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FE" w:rsidRPr="009936FE" w:rsidRDefault="009936FE" w:rsidP="00E1745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9936FE">
        <w:rPr>
          <w:rFonts w:ascii="Times New Roman" w:hAnsi="Times New Roman" w:cs="Times New Roman"/>
          <w:sz w:val="28"/>
        </w:rPr>
        <w:t>ПРОЕКТ</w:t>
      </w:r>
    </w:p>
    <w:p w:rsidR="009936FE" w:rsidRDefault="009936FE" w:rsidP="00E17453">
      <w:pPr>
        <w:spacing w:line="240" w:lineRule="auto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line="240" w:lineRule="auto"/>
        <w:jc w:val="right"/>
        <w:rPr>
          <w:rFonts w:ascii="Times New Roman" w:hAnsi="Times New Roman" w:cs="Times New Roman"/>
        </w:rPr>
      </w:pPr>
      <w:r w:rsidRPr="00E17453">
        <w:rPr>
          <w:rFonts w:ascii="Times New Roman" w:hAnsi="Times New Roman" w:cs="Times New Roman"/>
        </w:rPr>
        <w:t>Утверждено</w:t>
      </w:r>
    </w:p>
    <w:p w:rsidR="00E17453" w:rsidRDefault="00E17453" w:rsidP="00E1745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Общим собранием членов </w:t>
      </w:r>
    </w:p>
    <w:p w:rsidR="00E17453" w:rsidRDefault="00E17453" w:rsidP="00E1745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Ассоциации участников рынка нерудных материалов </w:t>
      </w:r>
    </w:p>
    <w:p w:rsidR="00E17453" w:rsidRPr="00E17453" w:rsidRDefault="00E17453" w:rsidP="00E1745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  <w:r w:rsidRPr="00E17453">
        <w:rPr>
          <w:rFonts w:ascii="Times New Roman" w:hAnsi="Times New Roman" w:cs="Times New Roman"/>
        </w:rPr>
        <w:t>(Протокол № __ от «___» ______201</w:t>
      </w:r>
      <w:r>
        <w:rPr>
          <w:rFonts w:ascii="Times New Roman" w:hAnsi="Times New Roman" w:cs="Times New Roman"/>
        </w:rPr>
        <w:t>6</w:t>
      </w:r>
      <w:r w:rsidRPr="00E17453">
        <w:rPr>
          <w:rFonts w:ascii="Times New Roman" w:hAnsi="Times New Roman" w:cs="Times New Roman"/>
        </w:rPr>
        <w:t xml:space="preserve"> г.)</w:t>
      </w: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7453">
        <w:rPr>
          <w:rFonts w:ascii="Times New Roman" w:hAnsi="Times New Roman" w:cs="Times New Roman"/>
          <w:b/>
          <w:sz w:val="32"/>
        </w:rPr>
        <w:t>ПОЛОЖЕНИЕ</w:t>
      </w: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Pr="009B4CA2" w:rsidRDefault="00AF0A91" w:rsidP="00E1745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4CA2">
        <w:rPr>
          <w:rFonts w:ascii="Times New Roman" w:hAnsi="Times New Roman" w:cs="Times New Roman"/>
          <w:b/>
          <w:sz w:val="32"/>
        </w:rPr>
        <w:t>о</w:t>
      </w:r>
      <w:r w:rsidR="00604976" w:rsidRPr="009B4CA2">
        <w:rPr>
          <w:rFonts w:ascii="Times New Roman" w:hAnsi="Times New Roman" w:cs="Times New Roman"/>
          <w:b/>
          <w:sz w:val="32"/>
        </w:rPr>
        <w:t>б</w:t>
      </w:r>
      <w:r w:rsidRPr="009B4CA2">
        <w:rPr>
          <w:rFonts w:ascii="Times New Roman" w:hAnsi="Times New Roman" w:cs="Times New Roman"/>
          <w:b/>
          <w:sz w:val="32"/>
        </w:rPr>
        <w:t xml:space="preserve"> Исполнительном директоре</w:t>
      </w:r>
      <w:r w:rsidR="00E17453" w:rsidRPr="009B4CA2">
        <w:rPr>
          <w:rFonts w:ascii="Times New Roman" w:hAnsi="Times New Roman" w:cs="Times New Roman"/>
          <w:b/>
          <w:sz w:val="32"/>
        </w:rPr>
        <w:t xml:space="preserve"> Ассоциации участников рынка нерудных материалов Московской области</w:t>
      </w: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9936FE" w:rsidRDefault="009936FE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Pr="00E17453" w:rsidRDefault="00E17453" w:rsidP="00E1745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7453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E17453" w:rsidRPr="00E17453" w:rsidRDefault="00E17453" w:rsidP="00E17453">
      <w:pPr>
        <w:spacing w:after="0"/>
        <w:rPr>
          <w:rFonts w:ascii="Times New Roman" w:hAnsi="Times New Roman" w:cs="Times New Roman"/>
          <w:sz w:val="24"/>
        </w:rPr>
      </w:pPr>
    </w:p>
    <w:p w:rsidR="001833F4" w:rsidRDefault="00E17453" w:rsidP="009F61A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C3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</w:t>
      </w:r>
      <w:r w:rsidRPr="00C26C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27357">
        <w:rPr>
          <w:rFonts w:ascii="Times New Roman" w:hAnsi="Times New Roman" w:cs="Times New Roman"/>
          <w:bCs/>
          <w:sz w:val="24"/>
          <w:szCs w:val="24"/>
        </w:rPr>
        <w:t>от 12.01.1996 №</w:t>
      </w:r>
      <w:r w:rsidRPr="00C26C3D">
        <w:rPr>
          <w:rFonts w:ascii="Times New Roman" w:hAnsi="Times New Roman" w:cs="Times New Roman"/>
          <w:bCs/>
          <w:sz w:val="24"/>
          <w:szCs w:val="24"/>
        </w:rPr>
        <w:t xml:space="preserve"> 7-ФЗ «О некоммерческих организациях»</w:t>
      </w:r>
      <w:r w:rsidR="001833F4" w:rsidRPr="00C26C3D">
        <w:rPr>
          <w:rFonts w:ascii="Times New Roman" w:hAnsi="Times New Roman" w:cs="Times New Roman"/>
          <w:bCs/>
          <w:sz w:val="24"/>
          <w:szCs w:val="24"/>
        </w:rPr>
        <w:t xml:space="preserve">, Уставом Ассоциации участников рынка нерудных материалов Московской области и определяет положение </w:t>
      </w:r>
      <w:r w:rsidR="00EF7B25">
        <w:rPr>
          <w:rFonts w:ascii="Times New Roman" w:hAnsi="Times New Roman" w:cs="Times New Roman"/>
          <w:bCs/>
          <w:sz w:val="24"/>
          <w:szCs w:val="24"/>
          <w:lang w:bidi="ru-RU"/>
        </w:rPr>
        <w:t>постоянно действующего единоличного исполнительного органа</w:t>
      </w:r>
      <w:r w:rsidR="00EF7B25">
        <w:rPr>
          <w:rFonts w:ascii="Times New Roman" w:hAnsi="Times New Roman" w:cs="Times New Roman"/>
          <w:sz w:val="24"/>
          <w:szCs w:val="24"/>
        </w:rPr>
        <w:t xml:space="preserve"> Ассоциации – Исполнительного директора</w:t>
      </w:r>
      <w:r w:rsidR="001833F4" w:rsidRPr="00C26C3D">
        <w:rPr>
          <w:rFonts w:ascii="Times New Roman" w:hAnsi="Times New Roman" w:cs="Times New Roman"/>
          <w:sz w:val="24"/>
          <w:szCs w:val="24"/>
        </w:rPr>
        <w:t>.</w:t>
      </w:r>
    </w:p>
    <w:p w:rsidR="00EF7B25" w:rsidRDefault="00EF7B25" w:rsidP="009F61A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25">
        <w:rPr>
          <w:rFonts w:ascii="Times New Roman" w:hAnsi="Times New Roman" w:cs="Times New Roman"/>
          <w:sz w:val="24"/>
          <w:szCs w:val="24"/>
        </w:rPr>
        <w:t>Исполнительным директором может быть избрано любое физическое лицо.</w:t>
      </w:r>
    </w:p>
    <w:p w:rsidR="00EF7B25" w:rsidRPr="00EF7B25" w:rsidRDefault="00EF7B25" w:rsidP="009F61A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25">
        <w:rPr>
          <w:rFonts w:ascii="Times New Roman" w:hAnsi="Times New Roman" w:cs="Times New Roman"/>
          <w:sz w:val="24"/>
          <w:szCs w:val="24"/>
        </w:rPr>
        <w:t>С Исполнительным директором заключается трудовой договор, который от имени Ассоциации подписывается Председателем Совета</w:t>
      </w:r>
      <w:r w:rsidR="007E50F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EF7B25">
        <w:rPr>
          <w:rFonts w:ascii="Times New Roman" w:hAnsi="Times New Roman" w:cs="Times New Roman"/>
          <w:sz w:val="24"/>
          <w:szCs w:val="24"/>
        </w:rPr>
        <w:t>.</w:t>
      </w:r>
    </w:p>
    <w:p w:rsidR="00EF7B25" w:rsidRPr="00EF7B25" w:rsidRDefault="00EF7B25" w:rsidP="009F61A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25">
        <w:rPr>
          <w:rFonts w:ascii="Times New Roman" w:hAnsi="Times New Roman" w:cs="Times New Roman"/>
          <w:sz w:val="24"/>
          <w:szCs w:val="24"/>
        </w:rPr>
        <w:t>Срок полномочий Исполнительного директора устанавливается Общим собранием по представлению Совета, но н</w:t>
      </w:r>
      <w:r>
        <w:rPr>
          <w:rFonts w:ascii="Times New Roman" w:hAnsi="Times New Roman" w:cs="Times New Roman"/>
          <w:sz w:val="24"/>
          <w:szCs w:val="24"/>
        </w:rPr>
        <w:t>е может быть менее 2 (Двух) лет</w:t>
      </w:r>
      <w:r w:rsidRPr="00EF7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B25" w:rsidRDefault="00EF7B25" w:rsidP="009F61A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25">
        <w:rPr>
          <w:rFonts w:ascii="Times New Roman" w:hAnsi="Times New Roman" w:cs="Times New Roman"/>
          <w:sz w:val="24"/>
          <w:szCs w:val="24"/>
        </w:rPr>
        <w:t>Исполнительный директор осуществляет руководство текущей деятельностью Ассоциации.</w:t>
      </w:r>
    </w:p>
    <w:p w:rsidR="00E0695D" w:rsidRDefault="00E0695D" w:rsidP="009F61A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5D">
        <w:rPr>
          <w:rFonts w:ascii="Times New Roman" w:hAnsi="Times New Roman" w:cs="Times New Roman"/>
          <w:sz w:val="24"/>
          <w:szCs w:val="24"/>
        </w:rPr>
        <w:t xml:space="preserve">Исполнительный директор действует непосредственно без доверенности от имени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E0695D">
        <w:rPr>
          <w:rFonts w:ascii="Times New Roman" w:hAnsi="Times New Roman" w:cs="Times New Roman"/>
          <w:sz w:val="24"/>
          <w:szCs w:val="24"/>
        </w:rPr>
        <w:t>в пределах своей компетенции.</w:t>
      </w:r>
    </w:p>
    <w:p w:rsidR="00527357" w:rsidRPr="00527357" w:rsidRDefault="00527357" w:rsidP="009F61A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357">
        <w:rPr>
          <w:rFonts w:ascii="Times New Roman" w:hAnsi="Times New Roman" w:cs="Times New Roman"/>
          <w:sz w:val="24"/>
          <w:szCs w:val="24"/>
        </w:rPr>
        <w:t xml:space="preserve">Исполнительный директор подотчетен в своей деятельности Общему собранию членов </w:t>
      </w:r>
      <w:r w:rsidR="00067DB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527357">
        <w:rPr>
          <w:rFonts w:ascii="Times New Roman" w:hAnsi="Times New Roman" w:cs="Times New Roman"/>
          <w:sz w:val="24"/>
          <w:szCs w:val="24"/>
        </w:rPr>
        <w:t>и Совету</w:t>
      </w:r>
      <w:r w:rsidR="00E0695D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7E50FE"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 w:rsidRPr="00527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357" w:rsidRDefault="00527357" w:rsidP="009F61A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357">
        <w:rPr>
          <w:rFonts w:ascii="Times New Roman" w:hAnsi="Times New Roman" w:cs="Times New Roman"/>
          <w:sz w:val="24"/>
          <w:szCs w:val="24"/>
        </w:rPr>
        <w:t>Исполнительный директор несет перед Ассоциацией ответственность за результаты и законность своей деятельности.</w:t>
      </w:r>
    </w:p>
    <w:p w:rsidR="00C5130D" w:rsidRDefault="00C5130D" w:rsidP="00C51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30D" w:rsidRDefault="00C5130D" w:rsidP="00C5130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30D">
        <w:rPr>
          <w:rFonts w:ascii="Times New Roman" w:hAnsi="Times New Roman" w:cs="Times New Roman"/>
          <w:b/>
          <w:sz w:val="24"/>
          <w:szCs w:val="24"/>
        </w:rPr>
        <w:t>КОМПЕТЕНЦИЯ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357">
        <w:rPr>
          <w:rFonts w:ascii="Times New Roman" w:hAnsi="Times New Roman" w:cs="Times New Roman"/>
          <w:b/>
          <w:sz w:val="24"/>
          <w:szCs w:val="24"/>
        </w:rPr>
        <w:t>ИСПОЛНИТЕЛЬНОГО ДИРЕКТОРА</w:t>
      </w:r>
    </w:p>
    <w:p w:rsidR="00067DB3" w:rsidRDefault="00067DB3" w:rsidP="00067D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AED" w:rsidRPr="008A4AED" w:rsidRDefault="005127DF" w:rsidP="009F61A7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8A4AED">
        <w:rPr>
          <w:rFonts w:ascii="Times New Roman" w:hAnsi="Times New Roman" w:cs="Times New Roman"/>
          <w:sz w:val="24"/>
          <w:szCs w:val="24"/>
        </w:rPr>
        <w:t>В</w:t>
      </w:r>
      <w:r w:rsidR="008A4AED" w:rsidRPr="008A4AED">
        <w:rPr>
          <w:rFonts w:ascii="Times New Roman" w:hAnsi="Times New Roman" w:cs="Times New Roman"/>
          <w:sz w:val="24"/>
          <w:szCs w:val="24"/>
        </w:rPr>
        <w:t xml:space="preserve"> пределах своей компетенции организует деятел</w:t>
      </w:r>
      <w:r w:rsidR="008A4AED">
        <w:rPr>
          <w:rFonts w:ascii="Times New Roman" w:hAnsi="Times New Roman" w:cs="Times New Roman"/>
          <w:sz w:val="24"/>
          <w:szCs w:val="24"/>
        </w:rPr>
        <w:t xml:space="preserve">ьность по осуществлению функций </w:t>
      </w:r>
      <w:r w:rsidR="008A4AED" w:rsidRPr="008A4AED">
        <w:rPr>
          <w:rFonts w:ascii="Times New Roman" w:hAnsi="Times New Roman" w:cs="Times New Roman"/>
          <w:sz w:val="24"/>
          <w:szCs w:val="24"/>
        </w:rPr>
        <w:t>Ассоциации;</w:t>
      </w:r>
    </w:p>
    <w:p w:rsidR="008A4AED" w:rsidRDefault="008A4AED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</w:t>
      </w:r>
      <w:r w:rsidRPr="008A4AED">
        <w:rPr>
          <w:rFonts w:ascii="Times New Roman" w:hAnsi="Times New Roman" w:cs="Times New Roman"/>
          <w:sz w:val="24"/>
          <w:szCs w:val="24"/>
        </w:rPr>
        <w:t>беспечивает решение кадровых вопросов: утверждает внутреннюю структуру и штатное р</w:t>
      </w:r>
      <w:r>
        <w:rPr>
          <w:rFonts w:ascii="Times New Roman" w:hAnsi="Times New Roman" w:cs="Times New Roman"/>
          <w:sz w:val="24"/>
          <w:szCs w:val="24"/>
        </w:rPr>
        <w:t>асписание Ассоциации в пределах</w:t>
      </w:r>
      <w:r w:rsidRPr="008A4AED">
        <w:rPr>
          <w:rFonts w:ascii="Times New Roman" w:hAnsi="Times New Roman" w:cs="Times New Roman"/>
          <w:sz w:val="24"/>
          <w:szCs w:val="24"/>
        </w:rPr>
        <w:t xml:space="preserve"> финансового плана (бюджета) Ассоциации, заключает трудовые договоры, принимает на работу и увольняет работников, применяет к ним меры поощрения и налагает взыскания, утверждает должностные инструкции и локальные нормативные акты Ассоциации в сфере трудовых отношений;</w:t>
      </w:r>
    </w:p>
    <w:p w:rsidR="008A4AED" w:rsidRPr="008A4AED" w:rsidRDefault="008A4AED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</w:t>
      </w:r>
      <w:r w:rsidRPr="008A4AED">
        <w:rPr>
          <w:rFonts w:ascii="Times New Roman" w:hAnsi="Times New Roman" w:cs="Times New Roman"/>
          <w:sz w:val="24"/>
          <w:szCs w:val="24"/>
        </w:rPr>
        <w:t>беспечивает соблюдение норм действующего законодательства при ведении бухгалтерского учета и делопроизводства;</w:t>
      </w:r>
    </w:p>
    <w:p w:rsidR="008A4AED" w:rsidRDefault="008A4AED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</w:t>
      </w:r>
      <w:r w:rsidRPr="008A4AED">
        <w:rPr>
          <w:rFonts w:ascii="Times New Roman" w:hAnsi="Times New Roman" w:cs="Times New Roman"/>
          <w:sz w:val="24"/>
          <w:szCs w:val="24"/>
        </w:rPr>
        <w:t>редставляет интересы Ассоциации в отношениях с гражданами и юридическими лицами, органами государственной власти и местного самоуправления, действуя при этом без доверенности;</w:t>
      </w:r>
    </w:p>
    <w:p w:rsidR="008A4AED" w:rsidRDefault="008A4AED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</w:t>
      </w:r>
      <w:r w:rsidRPr="008A4AED">
        <w:rPr>
          <w:rFonts w:ascii="Times New Roman" w:hAnsi="Times New Roman" w:cs="Times New Roman"/>
          <w:sz w:val="24"/>
          <w:szCs w:val="24"/>
        </w:rPr>
        <w:t>рганизует исполнение решений Общего собрания членов Ассоциации и Совета, поручений и распоряжений Председ</w:t>
      </w:r>
      <w:r>
        <w:rPr>
          <w:rFonts w:ascii="Times New Roman" w:hAnsi="Times New Roman" w:cs="Times New Roman"/>
          <w:sz w:val="24"/>
          <w:szCs w:val="24"/>
        </w:rPr>
        <w:t>ателя Совета и его заместителя;</w:t>
      </w:r>
    </w:p>
    <w:p w:rsidR="005127DF" w:rsidRDefault="005127DF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</w:t>
      </w:r>
      <w:r w:rsidRPr="008A4AED">
        <w:rPr>
          <w:rFonts w:ascii="Times New Roman" w:hAnsi="Times New Roman" w:cs="Times New Roman"/>
          <w:sz w:val="24"/>
          <w:szCs w:val="24"/>
        </w:rPr>
        <w:t>здает приказы и распоряжения по вопросам, относящимся к его компетенции, обязательные для исполнения всеми членами и работниками Ассоциации;</w:t>
      </w:r>
    </w:p>
    <w:p w:rsidR="008A4AED" w:rsidRDefault="005127DF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8A4AED">
        <w:rPr>
          <w:rFonts w:ascii="Times New Roman" w:hAnsi="Times New Roman" w:cs="Times New Roman"/>
          <w:sz w:val="24"/>
          <w:szCs w:val="24"/>
        </w:rPr>
        <w:t>. З</w:t>
      </w:r>
      <w:r w:rsidR="008A4AED" w:rsidRPr="008A4AED">
        <w:rPr>
          <w:rFonts w:ascii="Times New Roman" w:hAnsi="Times New Roman" w:cs="Times New Roman"/>
          <w:sz w:val="24"/>
          <w:szCs w:val="24"/>
        </w:rPr>
        <w:t>аключает от имени Ассоциации любые виды сделок, за исключением сделок или нескольких взаимосвязанных сделок стоимостью 1 00</w:t>
      </w:r>
      <w:r w:rsidR="008A4AED">
        <w:rPr>
          <w:rFonts w:ascii="Times New Roman" w:hAnsi="Times New Roman" w:cs="Times New Roman"/>
          <w:sz w:val="24"/>
          <w:szCs w:val="24"/>
        </w:rPr>
        <w:t>0 000 (Один миллион)</w:t>
      </w:r>
      <w:r w:rsidR="008A4AED" w:rsidRPr="008A4AED">
        <w:rPr>
          <w:rFonts w:ascii="Times New Roman" w:hAnsi="Times New Roman" w:cs="Times New Roman"/>
          <w:sz w:val="24"/>
          <w:szCs w:val="24"/>
        </w:rPr>
        <w:t xml:space="preserve"> рублей и более (крупные сделки).  Крупные сделки совершаются Исполнительным директором по письменному согласованию с Советом либо на основании предварительного решения Совета с последующим уведомлением Совета о совершении таких сделок.</w:t>
      </w:r>
    </w:p>
    <w:p w:rsidR="008A4AED" w:rsidRPr="008A4AED" w:rsidRDefault="005127DF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A4A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Подписывает финансовые документы</w:t>
      </w:r>
      <w:r w:rsidR="008A4AED" w:rsidRPr="008A4AED">
        <w:rPr>
          <w:rFonts w:ascii="Times New Roman" w:hAnsi="Times New Roman" w:cs="Times New Roman"/>
          <w:sz w:val="24"/>
          <w:szCs w:val="24"/>
        </w:rPr>
        <w:t>;</w:t>
      </w:r>
    </w:p>
    <w:p w:rsidR="008A4AED" w:rsidRPr="008A4AED" w:rsidRDefault="005127DF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A4AED">
        <w:rPr>
          <w:rFonts w:ascii="Times New Roman" w:hAnsi="Times New Roman" w:cs="Times New Roman"/>
          <w:sz w:val="24"/>
          <w:szCs w:val="24"/>
        </w:rPr>
        <w:t>. О</w:t>
      </w:r>
      <w:r w:rsidR="008A4AED" w:rsidRPr="008A4AED">
        <w:rPr>
          <w:rFonts w:ascii="Times New Roman" w:hAnsi="Times New Roman" w:cs="Times New Roman"/>
          <w:sz w:val="24"/>
          <w:szCs w:val="24"/>
        </w:rPr>
        <w:t>ткрывает расчетные и иные счета Ассоц</w:t>
      </w:r>
      <w:r w:rsidR="008A4AED">
        <w:rPr>
          <w:rFonts w:ascii="Times New Roman" w:hAnsi="Times New Roman" w:cs="Times New Roman"/>
          <w:sz w:val="24"/>
          <w:szCs w:val="24"/>
        </w:rPr>
        <w:t>иации в кредитных организациях;</w:t>
      </w:r>
    </w:p>
    <w:p w:rsidR="008A4AED" w:rsidRPr="008A4AED" w:rsidRDefault="005127DF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</w:t>
      </w:r>
      <w:r w:rsidR="008A4AED">
        <w:rPr>
          <w:rFonts w:ascii="Times New Roman" w:hAnsi="Times New Roman" w:cs="Times New Roman"/>
          <w:sz w:val="24"/>
          <w:szCs w:val="24"/>
        </w:rPr>
        <w:t xml:space="preserve"> Р</w:t>
      </w:r>
      <w:r w:rsidR="008A4AED" w:rsidRPr="008A4AED">
        <w:rPr>
          <w:rFonts w:ascii="Times New Roman" w:hAnsi="Times New Roman" w:cs="Times New Roman"/>
          <w:sz w:val="24"/>
          <w:szCs w:val="24"/>
        </w:rPr>
        <w:t>ассматривает поступающие в Ассоциацию заявления и обращения, в том числе осуществляет предварительное рассмотрение заявлений о приеме в состав членов Ассоциации;</w:t>
      </w:r>
    </w:p>
    <w:p w:rsidR="008A4AED" w:rsidRPr="008A4AED" w:rsidRDefault="005127DF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A4AED">
        <w:rPr>
          <w:rFonts w:ascii="Times New Roman" w:hAnsi="Times New Roman" w:cs="Times New Roman"/>
          <w:sz w:val="24"/>
          <w:szCs w:val="24"/>
        </w:rPr>
        <w:t>. П</w:t>
      </w:r>
      <w:r w:rsidR="008A4AED" w:rsidRPr="008A4AED">
        <w:rPr>
          <w:rFonts w:ascii="Times New Roman" w:hAnsi="Times New Roman" w:cs="Times New Roman"/>
          <w:sz w:val="24"/>
          <w:szCs w:val="24"/>
        </w:rPr>
        <w:t>ринимает решения об обращении от имени Ассоциации в суд для защиты прав и интересов Ассоциации;</w:t>
      </w:r>
    </w:p>
    <w:p w:rsidR="008A4AED" w:rsidRPr="008A4AED" w:rsidRDefault="005127DF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A4AED">
        <w:rPr>
          <w:rFonts w:ascii="Times New Roman" w:hAnsi="Times New Roman" w:cs="Times New Roman"/>
          <w:sz w:val="24"/>
          <w:szCs w:val="24"/>
        </w:rPr>
        <w:t>. В</w:t>
      </w:r>
      <w:r w:rsidR="008A4AED" w:rsidRPr="008A4AED">
        <w:rPr>
          <w:rFonts w:ascii="Times New Roman" w:hAnsi="Times New Roman" w:cs="Times New Roman"/>
          <w:sz w:val="24"/>
          <w:szCs w:val="24"/>
        </w:rPr>
        <w:t>ыдает доверенности на право представления интересов Ассоциации в отношениях с третьими лицами;</w:t>
      </w:r>
    </w:p>
    <w:p w:rsidR="008A4AED" w:rsidRPr="008A4AED" w:rsidRDefault="005127DF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A4AED">
        <w:rPr>
          <w:rFonts w:ascii="Times New Roman" w:hAnsi="Times New Roman" w:cs="Times New Roman"/>
          <w:sz w:val="24"/>
          <w:szCs w:val="24"/>
        </w:rPr>
        <w:t>. П</w:t>
      </w:r>
      <w:r w:rsidR="008A4AED" w:rsidRPr="008A4AED">
        <w:rPr>
          <w:rFonts w:ascii="Times New Roman" w:hAnsi="Times New Roman" w:cs="Times New Roman"/>
          <w:sz w:val="24"/>
          <w:szCs w:val="24"/>
        </w:rPr>
        <w:t>редставляе</w:t>
      </w:r>
      <w:r w:rsidR="008A4AED">
        <w:rPr>
          <w:rFonts w:ascii="Times New Roman" w:hAnsi="Times New Roman" w:cs="Times New Roman"/>
          <w:sz w:val="24"/>
          <w:szCs w:val="24"/>
        </w:rPr>
        <w:t xml:space="preserve">т отчет о своей деятельности в </w:t>
      </w:r>
      <w:r w:rsidR="008A4AED" w:rsidRPr="008A4AED">
        <w:rPr>
          <w:rFonts w:ascii="Times New Roman" w:hAnsi="Times New Roman" w:cs="Times New Roman"/>
          <w:sz w:val="24"/>
          <w:szCs w:val="24"/>
        </w:rPr>
        <w:t>Совет и Общему собранию членов Ассоциации;</w:t>
      </w:r>
    </w:p>
    <w:p w:rsidR="008A4AED" w:rsidRPr="008A4AED" w:rsidRDefault="005127DF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A4AED">
        <w:rPr>
          <w:rFonts w:ascii="Times New Roman" w:hAnsi="Times New Roman" w:cs="Times New Roman"/>
          <w:sz w:val="24"/>
          <w:szCs w:val="24"/>
        </w:rPr>
        <w:t>. Н</w:t>
      </w:r>
      <w:r w:rsidR="008A4AED" w:rsidRPr="008A4AED">
        <w:rPr>
          <w:rFonts w:ascii="Times New Roman" w:hAnsi="Times New Roman" w:cs="Times New Roman"/>
          <w:sz w:val="24"/>
          <w:szCs w:val="24"/>
        </w:rPr>
        <w:t>е реже 1 (Одного) раза в год в период не позднее 3 (Трех) месяцев после окончания календарного года представляет на согласование Совета проект финансового плана (бюджета) Ассоциации на предстоящий период;</w:t>
      </w:r>
    </w:p>
    <w:p w:rsidR="008A4AED" w:rsidRPr="008A4AED" w:rsidRDefault="005127DF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8A4AED">
        <w:rPr>
          <w:rFonts w:ascii="Times New Roman" w:hAnsi="Times New Roman" w:cs="Times New Roman"/>
          <w:sz w:val="24"/>
          <w:szCs w:val="24"/>
        </w:rPr>
        <w:t>. В</w:t>
      </w:r>
      <w:r w:rsidR="008A4AED" w:rsidRPr="008A4AED">
        <w:rPr>
          <w:rFonts w:ascii="Times New Roman" w:hAnsi="Times New Roman" w:cs="Times New Roman"/>
          <w:sz w:val="24"/>
          <w:szCs w:val="24"/>
        </w:rPr>
        <w:t>едет реестр членов Ассоциации, вносит в него изменения;</w:t>
      </w:r>
    </w:p>
    <w:p w:rsidR="008A4AED" w:rsidRPr="008A4AED" w:rsidRDefault="005127DF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8A4AED">
        <w:rPr>
          <w:rFonts w:ascii="Times New Roman" w:hAnsi="Times New Roman" w:cs="Times New Roman"/>
          <w:sz w:val="24"/>
          <w:szCs w:val="24"/>
        </w:rPr>
        <w:t>. О</w:t>
      </w:r>
      <w:r w:rsidR="008A4AED" w:rsidRPr="008A4AED">
        <w:rPr>
          <w:rFonts w:ascii="Times New Roman" w:hAnsi="Times New Roman" w:cs="Times New Roman"/>
          <w:sz w:val="24"/>
          <w:szCs w:val="24"/>
        </w:rPr>
        <w:t>рганизует материально-техническое обеспечение деятельности Ассоциации в пределах средств, предусмотренных финансовым планом Ассоциации;</w:t>
      </w:r>
    </w:p>
    <w:p w:rsidR="008A4AED" w:rsidRDefault="005127DF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8A4AED">
        <w:rPr>
          <w:rFonts w:ascii="Times New Roman" w:hAnsi="Times New Roman" w:cs="Times New Roman"/>
          <w:sz w:val="24"/>
          <w:szCs w:val="24"/>
        </w:rPr>
        <w:t>. Р</w:t>
      </w:r>
      <w:r w:rsidR="008A4AED" w:rsidRPr="008A4AED">
        <w:rPr>
          <w:rFonts w:ascii="Times New Roman" w:hAnsi="Times New Roman" w:cs="Times New Roman"/>
          <w:sz w:val="24"/>
          <w:szCs w:val="24"/>
        </w:rPr>
        <w:t>ешает иные вопросы текущей деятельности Ассоциации, не отнесенные к компетенции Общего собрания членов и Совета.</w:t>
      </w:r>
    </w:p>
    <w:p w:rsidR="00E0695D" w:rsidRDefault="00E0695D" w:rsidP="008A4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95D" w:rsidRPr="00E0695D" w:rsidRDefault="00E0695D" w:rsidP="00E0695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95D">
        <w:rPr>
          <w:rFonts w:ascii="Times New Roman" w:hAnsi="Times New Roman" w:cs="Times New Roman"/>
          <w:b/>
          <w:bCs/>
          <w:sz w:val="24"/>
          <w:szCs w:val="24"/>
        </w:rPr>
        <w:t>ДОСРОЧНОЕ ПРЕКРАЩЕНИЕ ПОЛНОМОЧИЙ ИСПОЛНИТЕЛЬНОГО ДИРЕКТОРА</w:t>
      </w:r>
    </w:p>
    <w:p w:rsidR="00E0695D" w:rsidRDefault="00E0695D" w:rsidP="00E06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95D" w:rsidRDefault="00E0695D" w:rsidP="009F61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695D">
        <w:rPr>
          <w:rFonts w:ascii="Times New Roman" w:hAnsi="Times New Roman" w:cs="Times New Roman"/>
          <w:bCs/>
          <w:sz w:val="24"/>
          <w:szCs w:val="24"/>
        </w:rPr>
        <w:t>3.1.</w:t>
      </w:r>
      <w:r w:rsidRPr="00E0695D">
        <w:rPr>
          <w:rFonts w:ascii="Times New Roman" w:hAnsi="Times New Roman" w:cs="Times New Roman"/>
          <w:sz w:val="24"/>
          <w:szCs w:val="24"/>
        </w:rPr>
        <w:t> Полном</w:t>
      </w:r>
      <w:r>
        <w:rPr>
          <w:rFonts w:ascii="Times New Roman" w:hAnsi="Times New Roman" w:cs="Times New Roman"/>
          <w:sz w:val="24"/>
          <w:szCs w:val="24"/>
        </w:rPr>
        <w:t>очия Исполнительного директора</w:t>
      </w:r>
      <w:r w:rsidRPr="00E0695D"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 решением Общего</w:t>
      </w:r>
      <w:r>
        <w:rPr>
          <w:rFonts w:ascii="Times New Roman" w:hAnsi="Times New Roman" w:cs="Times New Roman"/>
          <w:sz w:val="24"/>
          <w:szCs w:val="24"/>
        </w:rPr>
        <w:t xml:space="preserve"> собрания членов</w:t>
      </w:r>
      <w:r w:rsidRPr="00E0695D">
        <w:rPr>
          <w:rFonts w:ascii="Times New Roman" w:hAnsi="Times New Roman" w:cs="Times New Roman"/>
          <w:sz w:val="24"/>
          <w:szCs w:val="24"/>
        </w:rPr>
        <w:t>:</w:t>
      </w:r>
    </w:p>
    <w:p w:rsidR="000511C9" w:rsidRDefault="008B0436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C4D2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E0695D">
        <w:rPr>
          <w:rFonts w:ascii="Times New Roman" w:hAnsi="Times New Roman" w:cs="Times New Roman"/>
          <w:sz w:val="24"/>
          <w:szCs w:val="24"/>
        </w:rPr>
        <w:t xml:space="preserve">по </w:t>
      </w:r>
      <w:r w:rsidR="00E0695D" w:rsidRPr="00E0695D">
        <w:rPr>
          <w:rFonts w:ascii="Times New Roman" w:hAnsi="Times New Roman" w:cs="Times New Roman"/>
          <w:sz w:val="24"/>
          <w:szCs w:val="24"/>
        </w:rPr>
        <w:t>инициативе Совета</w:t>
      </w:r>
      <w:r w:rsidR="000511C9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0511C9">
        <w:rPr>
          <w:sz w:val="24"/>
          <w:szCs w:val="24"/>
        </w:rPr>
        <w:t xml:space="preserve">в случае </w:t>
      </w:r>
      <w:r w:rsidR="000511C9" w:rsidRPr="000511C9">
        <w:rPr>
          <w:rFonts w:ascii="Times New Roman" w:hAnsi="Times New Roman" w:cs="Times New Roman"/>
          <w:sz w:val="24"/>
          <w:szCs w:val="24"/>
        </w:rPr>
        <w:t>признания Советом работы Исполнительного директора неудовлетворительной вследствие грубого нарушения им своих обязанностей либо обнаружившейся неспособности к надлежащему ведению дел</w:t>
      </w:r>
      <w:r w:rsidR="000511C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511C9" w:rsidRDefault="008B0436" w:rsidP="009F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F61A7">
        <w:rPr>
          <w:rFonts w:ascii="Times New Roman" w:hAnsi="Times New Roman" w:cs="Times New Roman"/>
          <w:sz w:val="24"/>
          <w:szCs w:val="24"/>
        </w:rPr>
        <w:t>)</w:t>
      </w:r>
      <w:r w:rsidR="00E0695D" w:rsidRPr="00E0695D">
        <w:rPr>
          <w:rFonts w:ascii="Times New Roman" w:hAnsi="Times New Roman" w:cs="Times New Roman"/>
          <w:sz w:val="24"/>
          <w:szCs w:val="24"/>
        </w:rPr>
        <w:t xml:space="preserve"> по собственному заяв</w:t>
      </w:r>
      <w:r w:rsidR="00E0695D">
        <w:rPr>
          <w:rFonts w:ascii="Times New Roman" w:hAnsi="Times New Roman" w:cs="Times New Roman"/>
          <w:sz w:val="24"/>
          <w:szCs w:val="24"/>
        </w:rPr>
        <w:t>лению Исполнительного директора;</w:t>
      </w:r>
      <w:r w:rsidR="00051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D0" w:rsidRDefault="008B0436" w:rsidP="00DA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61A7">
        <w:rPr>
          <w:rFonts w:ascii="Times New Roman" w:hAnsi="Times New Roman" w:cs="Times New Roman"/>
          <w:sz w:val="24"/>
          <w:szCs w:val="24"/>
        </w:rPr>
        <w:t>)</w:t>
      </w:r>
      <w:r w:rsidR="000511C9">
        <w:rPr>
          <w:rFonts w:ascii="Times New Roman" w:hAnsi="Times New Roman" w:cs="Times New Roman"/>
          <w:sz w:val="24"/>
          <w:szCs w:val="24"/>
        </w:rPr>
        <w:t xml:space="preserve"> в</w:t>
      </w:r>
      <w:r w:rsidR="00E0695D" w:rsidRPr="00E0695D">
        <w:rPr>
          <w:rFonts w:ascii="Times New Roman" w:hAnsi="Times New Roman" w:cs="Times New Roman"/>
          <w:sz w:val="24"/>
          <w:szCs w:val="24"/>
        </w:rPr>
        <w:t xml:space="preserve"> иных установленных законом случаях.</w:t>
      </w:r>
    </w:p>
    <w:p w:rsidR="00DA111A" w:rsidRPr="00DA111A" w:rsidRDefault="00DA111A" w:rsidP="00DA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97" w:rsidRPr="00201F97" w:rsidRDefault="00201F97" w:rsidP="00201F9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01F97">
        <w:rPr>
          <w:rFonts w:ascii="Times New Roman" w:hAnsi="Times New Roman" w:cs="Times New Roman"/>
          <w:b/>
          <w:sz w:val="24"/>
          <w:szCs w:val="24"/>
          <w:lang w:bidi="ru-RU"/>
        </w:rPr>
        <w:t>ЗАКЛЮЧИТЕЛЬНЫЕ ПОЛОЖЕНИЯ</w:t>
      </w:r>
    </w:p>
    <w:p w:rsidR="00201F97" w:rsidRPr="00201F97" w:rsidRDefault="00201F97" w:rsidP="00201F97">
      <w:pPr>
        <w:pStyle w:val="a3"/>
        <w:ind w:left="435"/>
        <w:rPr>
          <w:rFonts w:ascii="Times New Roman" w:hAnsi="Times New Roman" w:cs="Times New Roman"/>
          <w:sz w:val="24"/>
          <w:szCs w:val="24"/>
          <w:lang w:bidi="ru-RU"/>
        </w:rPr>
      </w:pPr>
    </w:p>
    <w:p w:rsidR="00201F97" w:rsidRPr="00201F97" w:rsidRDefault="00E0695D" w:rsidP="00DA111A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201F97">
        <w:rPr>
          <w:rFonts w:ascii="Times New Roman" w:hAnsi="Times New Roman" w:cs="Times New Roman"/>
          <w:sz w:val="24"/>
          <w:szCs w:val="24"/>
          <w:lang w:bidi="ru-RU"/>
        </w:rPr>
        <w:t xml:space="preserve">.1. </w:t>
      </w:r>
      <w:r w:rsidR="00201F97" w:rsidRPr="00201F97">
        <w:rPr>
          <w:rFonts w:ascii="Times New Roman" w:hAnsi="Times New Roman" w:cs="Times New Roman"/>
          <w:sz w:val="24"/>
          <w:szCs w:val="24"/>
          <w:lang w:bidi="ru-RU"/>
        </w:rPr>
        <w:t xml:space="preserve">Все изменения и дополнения к настоящему Положению действительны с </w:t>
      </w:r>
      <w:r w:rsidR="001306DA">
        <w:rPr>
          <w:rFonts w:ascii="Times New Roman" w:hAnsi="Times New Roman" w:cs="Times New Roman"/>
          <w:sz w:val="24"/>
          <w:szCs w:val="24"/>
          <w:lang w:bidi="ru-RU"/>
        </w:rPr>
        <w:t>момента их утверждения на О</w:t>
      </w:r>
      <w:r w:rsidR="00201F97">
        <w:rPr>
          <w:rFonts w:ascii="Times New Roman" w:hAnsi="Times New Roman" w:cs="Times New Roman"/>
          <w:sz w:val="24"/>
          <w:szCs w:val="24"/>
          <w:lang w:bidi="ru-RU"/>
        </w:rPr>
        <w:t xml:space="preserve">бщем собрании членов Ассоциации участников рынка нерудных материалов Московской области. </w:t>
      </w:r>
    </w:p>
    <w:p w:rsidR="00201F97" w:rsidRPr="00201F97" w:rsidRDefault="00201F97" w:rsidP="00201F97">
      <w:pPr>
        <w:pStyle w:val="a3"/>
        <w:ind w:left="435"/>
        <w:rPr>
          <w:rFonts w:ascii="Times New Roman" w:hAnsi="Times New Roman" w:cs="Times New Roman"/>
          <w:sz w:val="24"/>
          <w:szCs w:val="24"/>
          <w:lang w:bidi="ru-RU"/>
        </w:rPr>
      </w:pPr>
    </w:p>
    <w:p w:rsidR="003B7A67" w:rsidRPr="003B7A67" w:rsidRDefault="003B7A67" w:rsidP="003B7A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30D" w:rsidRPr="00C5130D" w:rsidRDefault="00C5130D" w:rsidP="00C5130D">
      <w:pPr>
        <w:rPr>
          <w:rFonts w:ascii="Times New Roman" w:hAnsi="Times New Roman" w:cs="Times New Roman"/>
          <w:sz w:val="24"/>
          <w:szCs w:val="24"/>
        </w:rPr>
      </w:pPr>
    </w:p>
    <w:p w:rsidR="00E17453" w:rsidRPr="00E17453" w:rsidRDefault="00E17453" w:rsidP="00E17453">
      <w:pPr>
        <w:spacing w:after="0"/>
        <w:rPr>
          <w:rFonts w:ascii="Times New Roman" w:hAnsi="Times New Roman" w:cs="Times New Roman"/>
          <w:sz w:val="24"/>
        </w:rPr>
      </w:pPr>
    </w:p>
    <w:p w:rsidR="00E17453" w:rsidRP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Pr="00E17453" w:rsidRDefault="00E17453" w:rsidP="00E17453">
      <w:pPr>
        <w:jc w:val="right"/>
        <w:rPr>
          <w:b/>
        </w:rPr>
      </w:pPr>
    </w:p>
    <w:p w:rsidR="00CC0933" w:rsidRDefault="003C4D20" w:rsidP="00E17453">
      <w:pPr>
        <w:jc w:val="right"/>
      </w:pPr>
    </w:p>
    <w:sectPr w:rsidR="00CC0933" w:rsidSect="00DA111A">
      <w:pgSz w:w="11906" w:h="16838"/>
      <w:pgMar w:top="1134" w:right="85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5A77"/>
    <w:multiLevelType w:val="multilevel"/>
    <w:tmpl w:val="7924C2FA"/>
    <w:lvl w:ilvl="0">
      <w:start w:val="1"/>
      <w:numFmt w:val="decimal"/>
      <w:suff w:val="space"/>
      <w:lvlText w:val="%1."/>
      <w:lvlJc w:val="center"/>
      <w:pPr>
        <w:ind w:left="326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2541" w:firstLine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254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540" w:firstLine="567"/>
      </w:pPr>
      <w:rPr>
        <w:rFonts w:hint="default"/>
      </w:rPr>
    </w:lvl>
    <w:lvl w:ilvl="4">
      <w:start w:val="1"/>
      <w:numFmt w:val="decimal"/>
      <w:suff w:val="space"/>
      <w:lvlText w:val="%1)."/>
      <w:lvlJc w:val="left"/>
      <w:pPr>
        <w:ind w:left="3447" w:hanging="170"/>
      </w:pPr>
      <w:rPr>
        <w:rFonts w:hint="default"/>
      </w:rPr>
    </w:lvl>
    <w:lvl w:ilvl="5">
      <w:start w:val="1"/>
      <w:numFmt w:val="russianLower"/>
      <w:suff w:val="space"/>
      <w:lvlText w:val="%6)."/>
      <w:lvlJc w:val="left"/>
      <w:pPr>
        <w:ind w:left="3504" w:hanging="113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3731" w:hanging="114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0"/>
        </w:tabs>
        <w:ind w:left="3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24"/>
        </w:tabs>
        <w:ind w:left="4124" w:hanging="1584"/>
      </w:pPr>
      <w:rPr>
        <w:rFonts w:hint="default"/>
      </w:rPr>
    </w:lvl>
  </w:abstractNum>
  <w:abstractNum w:abstractNumId="1" w15:restartNumberingAfterBreak="0">
    <w:nsid w:val="6E340663"/>
    <w:multiLevelType w:val="multilevel"/>
    <w:tmpl w:val="0FC8C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74F52684"/>
    <w:multiLevelType w:val="multilevel"/>
    <w:tmpl w:val="BA62D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C8"/>
    <w:rsid w:val="000511C9"/>
    <w:rsid w:val="00067DB3"/>
    <w:rsid w:val="001306DA"/>
    <w:rsid w:val="001833F4"/>
    <w:rsid w:val="00201F97"/>
    <w:rsid w:val="00380AE7"/>
    <w:rsid w:val="0038286D"/>
    <w:rsid w:val="003904FF"/>
    <w:rsid w:val="003B7A67"/>
    <w:rsid w:val="003C4D20"/>
    <w:rsid w:val="005127DF"/>
    <w:rsid w:val="00527357"/>
    <w:rsid w:val="005A0ADE"/>
    <w:rsid w:val="005F310A"/>
    <w:rsid w:val="00604976"/>
    <w:rsid w:val="007402C8"/>
    <w:rsid w:val="007E50FE"/>
    <w:rsid w:val="008A4AED"/>
    <w:rsid w:val="008B0436"/>
    <w:rsid w:val="009936FE"/>
    <w:rsid w:val="009B4CA2"/>
    <w:rsid w:val="009F61A7"/>
    <w:rsid w:val="00A42EFB"/>
    <w:rsid w:val="00AB46D0"/>
    <w:rsid w:val="00AF0A91"/>
    <w:rsid w:val="00C26C3D"/>
    <w:rsid w:val="00C5130D"/>
    <w:rsid w:val="00CF1140"/>
    <w:rsid w:val="00DA111A"/>
    <w:rsid w:val="00DC0D29"/>
    <w:rsid w:val="00E0695D"/>
    <w:rsid w:val="00E17453"/>
    <w:rsid w:val="00EF7B25"/>
    <w:rsid w:val="00F14CAD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4A3F"/>
  <w15:chartTrackingRefBased/>
  <w15:docId w15:val="{79540461-45D4-4CE8-9287-5275E25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7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Kseniya Zakharova</cp:lastModifiedBy>
  <cp:revision>4</cp:revision>
  <dcterms:created xsi:type="dcterms:W3CDTF">2016-02-19T09:30:00Z</dcterms:created>
  <dcterms:modified xsi:type="dcterms:W3CDTF">2016-02-19T09:38:00Z</dcterms:modified>
</cp:coreProperties>
</file>