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C7456" w14:textId="77777777" w:rsidR="00055D4A" w:rsidRDefault="00FD4BDD" w:rsidP="00FD4BDD">
      <w:pPr>
        <w:jc w:val="center"/>
        <w:rPr>
          <w:sz w:val="48"/>
          <w:szCs w:val="48"/>
        </w:rPr>
      </w:pPr>
      <w:r w:rsidRPr="00FD4BDD">
        <w:rPr>
          <w:sz w:val="48"/>
          <w:szCs w:val="48"/>
        </w:rPr>
        <w:t>Seaglass Village EMOC Committee</w:t>
      </w:r>
    </w:p>
    <w:p w14:paraId="0ED7D060" w14:textId="4ADA1197" w:rsidR="00FD4BDD" w:rsidRDefault="00791AC1" w:rsidP="00FD4BDD">
      <w:pPr>
        <w:jc w:val="center"/>
        <w:rPr>
          <w:sz w:val="36"/>
          <w:szCs w:val="36"/>
        </w:rPr>
      </w:pPr>
      <w:r>
        <w:rPr>
          <w:sz w:val="36"/>
          <w:szCs w:val="36"/>
        </w:rPr>
        <w:t>6/24</w:t>
      </w:r>
      <w:r w:rsidR="00E662D9">
        <w:rPr>
          <w:sz w:val="36"/>
          <w:szCs w:val="36"/>
        </w:rPr>
        <w:t xml:space="preserve">/2017 </w:t>
      </w:r>
      <w:r w:rsidR="00FD4BDD">
        <w:rPr>
          <w:sz w:val="36"/>
          <w:szCs w:val="36"/>
        </w:rPr>
        <w:t>Meeting Minutes</w:t>
      </w:r>
    </w:p>
    <w:p w14:paraId="0861B125" w14:textId="77777777" w:rsidR="00FD4BDD" w:rsidRDefault="00FD4BDD" w:rsidP="00FD4BDD">
      <w:pPr>
        <w:rPr>
          <w:sz w:val="36"/>
          <w:szCs w:val="36"/>
        </w:rPr>
      </w:pPr>
    </w:p>
    <w:p w14:paraId="26D589BF" w14:textId="77777777" w:rsidR="00FD4BDD" w:rsidRDefault="00FD4BDD" w:rsidP="00FD4BDD">
      <w:pPr>
        <w:rPr>
          <w:sz w:val="36"/>
          <w:szCs w:val="36"/>
        </w:rPr>
      </w:pPr>
    </w:p>
    <w:p w14:paraId="67871CF7" w14:textId="77777777" w:rsidR="00764C78" w:rsidRDefault="00764C78" w:rsidP="00FD4BDD">
      <w:pPr>
        <w:rPr>
          <w:b/>
          <w:sz w:val="32"/>
          <w:szCs w:val="32"/>
          <w:u w:val="single"/>
        </w:rPr>
      </w:pPr>
    </w:p>
    <w:p w14:paraId="456F1495" w14:textId="77777777" w:rsidR="00764C78" w:rsidRDefault="00764C78" w:rsidP="00FD4BDD">
      <w:pPr>
        <w:rPr>
          <w:b/>
          <w:sz w:val="32"/>
          <w:szCs w:val="32"/>
          <w:u w:val="single"/>
        </w:rPr>
      </w:pPr>
    </w:p>
    <w:p w14:paraId="69122BCB" w14:textId="0A17E685" w:rsidR="00FD4BDD" w:rsidRDefault="00705A58" w:rsidP="00FD4BDD">
      <w:pPr>
        <w:rPr>
          <w:sz w:val="32"/>
          <w:szCs w:val="32"/>
        </w:rPr>
      </w:pPr>
      <w:r w:rsidRPr="00FD4BDD">
        <w:rPr>
          <w:b/>
          <w:sz w:val="32"/>
          <w:szCs w:val="32"/>
          <w:u w:val="single"/>
        </w:rPr>
        <w:t>Attendees</w:t>
      </w:r>
      <w:r w:rsidR="00FD4BDD" w:rsidRPr="00FD4BDD">
        <w:rPr>
          <w:b/>
          <w:sz w:val="32"/>
          <w:szCs w:val="32"/>
          <w:u w:val="single"/>
        </w:rPr>
        <w:t>:</w:t>
      </w:r>
      <w:r w:rsidR="00D42946">
        <w:rPr>
          <w:sz w:val="32"/>
          <w:szCs w:val="32"/>
        </w:rPr>
        <w:t xml:space="preserve">  John Bocchino,</w:t>
      </w:r>
      <w:r w:rsidR="00FD4BDD">
        <w:rPr>
          <w:sz w:val="32"/>
          <w:szCs w:val="32"/>
        </w:rPr>
        <w:t xml:space="preserve"> Carmine Sammarco</w:t>
      </w:r>
      <w:r w:rsidR="00D42946">
        <w:rPr>
          <w:sz w:val="32"/>
          <w:szCs w:val="32"/>
        </w:rPr>
        <w:t xml:space="preserve">, </w:t>
      </w:r>
      <w:r w:rsidR="00DD4245">
        <w:rPr>
          <w:sz w:val="32"/>
          <w:szCs w:val="32"/>
        </w:rPr>
        <w:t>Dick Duprey</w:t>
      </w:r>
      <w:proofErr w:type="gramStart"/>
      <w:r w:rsidR="00DD4245">
        <w:rPr>
          <w:sz w:val="32"/>
          <w:szCs w:val="32"/>
        </w:rPr>
        <w:t xml:space="preserve">, </w:t>
      </w:r>
      <w:r w:rsidR="001D60E7">
        <w:rPr>
          <w:sz w:val="32"/>
          <w:szCs w:val="32"/>
        </w:rPr>
        <w:t>,</w:t>
      </w:r>
      <w:proofErr w:type="gramEnd"/>
      <w:r w:rsidR="001D60E7">
        <w:rPr>
          <w:sz w:val="32"/>
          <w:szCs w:val="32"/>
        </w:rPr>
        <w:t xml:space="preserve"> Eric Kessler</w:t>
      </w:r>
      <w:r w:rsidR="00791AC1">
        <w:rPr>
          <w:sz w:val="32"/>
          <w:szCs w:val="32"/>
        </w:rPr>
        <w:t xml:space="preserve"> (via phone), Larry </w:t>
      </w:r>
      <w:proofErr w:type="spellStart"/>
      <w:r w:rsidR="00791AC1">
        <w:rPr>
          <w:sz w:val="32"/>
          <w:szCs w:val="32"/>
        </w:rPr>
        <w:t>Abatiell</w:t>
      </w:r>
      <w:proofErr w:type="spellEnd"/>
      <w:r w:rsidR="00791AC1">
        <w:rPr>
          <w:sz w:val="32"/>
          <w:szCs w:val="32"/>
        </w:rPr>
        <w:t>, Melanie Foster</w:t>
      </w:r>
    </w:p>
    <w:p w14:paraId="76801607" w14:textId="77777777" w:rsidR="00781DDB" w:rsidRDefault="00781DDB" w:rsidP="00FD4BDD">
      <w:pPr>
        <w:rPr>
          <w:sz w:val="32"/>
          <w:szCs w:val="32"/>
        </w:rPr>
      </w:pPr>
    </w:p>
    <w:p w14:paraId="7926E88E" w14:textId="77777777" w:rsidR="00FD4BDD" w:rsidRDefault="00FD4BDD" w:rsidP="00FD4BDD">
      <w:pPr>
        <w:rPr>
          <w:sz w:val="32"/>
          <w:szCs w:val="32"/>
        </w:rPr>
      </w:pPr>
    </w:p>
    <w:p w14:paraId="64B4794F" w14:textId="77777777" w:rsidR="00FD4BDD" w:rsidRDefault="00FD4BDD" w:rsidP="00FD4BDD">
      <w:pPr>
        <w:rPr>
          <w:sz w:val="32"/>
          <w:szCs w:val="32"/>
        </w:rPr>
      </w:pPr>
    </w:p>
    <w:p w14:paraId="7A9EB0ED" w14:textId="02557D01" w:rsidR="00FD4BDD" w:rsidRDefault="001D60E7" w:rsidP="00781DDB">
      <w:pPr>
        <w:pStyle w:val="ListParagraph"/>
        <w:numPr>
          <w:ilvl w:val="0"/>
          <w:numId w:val="1"/>
        </w:numPr>
        <w:rPr>
          <w:sz w:val="32"/>
          <w:szCs w:val="32"/>
        </w:rPr>
      </w:pPr>
      <w:r w:rsidRPr="00781DDB">
        <w:rPr>
          <w:sz w:val="32"/>
          <w:szCs w:val="32"/>
        </w:rPr>
        <w:t>Motion to accept minutes by</w:t>
      </w:r>
      <w:r w:rsidR="00791AC1">
        <w:rPr>
          <w:sz w:val="32"/>
          <w:szCs w:val="32"/>
        </w:rPr>
        <w:t xml:space="preserve"> Dick</w:t>
      </w:r>
      <w:r w:rsidRPr="00781DDB">
        <w:rPr>
          <w:sz w:val="32"/>
          <w:szCs w:val="32"/>
        </w:rPr>
        <w:t xml:space="preserve">, seconded by </w:t>
      </w:r>
      <w:r w:rsidR="00791AC1">
        <w:rPr>
          <w:sz w:val="32"/>
          <w:szCs w:val="32"/>
        </w:rPr>
        <w:t>Carmine</w:t>
      </w:r>
      <w:r w:rsidRPr="00781DDB">
        <w:rPr>
          <w:sz w:val="32"/>
          <w:szCs w:val="32"/>
        </w:rPr>
        <w:t xml:space="preserve"> and all approved.</w:t>
      </w:r>
    </w:p>
    <w:p w14:paraId="24A93E45" w14:textId="650D3229" w:rsidR="00791AC1" w:rsidRPr="00781DDB" w:rsidRDefault="00791AC1" w:rsidP="00781DDB">
      <w:pPr>
        <w:pStyle w:val="ListParagraph"/>
        <w:numPr>
          <w:ilvl w:val="0"/>
          <w:numId w:val="1"/>
        </w:numPr>
        <w:rPr>
          <w:sz w:val="32"/>
          <w:szCs w:val="32"/>
        </w:rPr>
      </w:pPr>
      <w:r>
        <w:rPr>
          <w:sz w:val="32"/>
          <w:szCs w:val="32"/>
        </w:rPr>
        <w:t>EMOC Application submitted by John Conn</w:t>
      </w:r>
      <w:r w:rsidR="00970D9C">
        <w:rPr>
          <w:sz w:val="32"/>
          <w:szCs w:val="32"/>
        </w:rPr>
        <w:t xml:space="preserve">ors of Cottage number.  He has </w:t>
      </w:r>
      <w:bookmarkStart w:id="0" w:name="_GoBack"/>
      <w:bookmarkEnd w:id="0"/>
      <w:r>
        <w:rPr>
          <w:sz w:val="32"/>
          <w:szCs w:val="32"/>
        </w:rPr>
        <w:t>a BS in Engineering from WPI and extensive business experience in engineering and operations.  John made a motion to accept the application and Dick seconded.  All agreed.  John will now become part of the EMOC.  Welcome aboard John!!</w:t>
      </w:r>
    </w:p>
    <w:p w14:paraId="0AD9250B" w14:textId="2107C706" w:rsidR="00A356A5" w:rsidRDefault="00D42946" w:rsidP="00A356A5">
      <w:pPr>
        <w:pStyle w:val="ListParagraph"/>
        <w:numPr>
          <w:ilvl w:val="0"/>
          <w:numId w:val="1"/>
        </w:numPr>
        <w:rPr>
          <w:sz w:val="32"/>
          <w:szCs w:val="32"/>
        </w:rPr>
      </w:pPr>
      <w:r>
        <w:rPr>
          <w:sz w:val="32"/>
          <w:szCs w:val="32"/>
        </w:rPr>
        <w:t>EMOC proposals</w:t>
      </w:r>
    </w:p>
    <w:p w14:paraId="426AE4F5" w14:textId="734CBC19" w:rsidR="00D42946" w:rsidRDefault="00791AC1" w:rsidP="00D42946">
      <w:pPr>
        <w:pStyle w:val="ListParagraph"/>
        <w:numPr>
          <w:ilvl w:val="1"/>
          <w:numId w:val="1"/>
        </w:numPr>
        <w:rPr>
          <w:sz w:val="32"/>
          <w:szCs w:val="32"/>
        </w:rPr>
      </w:pPr>
      <w:r>
        <w:rPr>
          <w:sz w:val="32"/>
          <w:szCs w:val="32"/>
        </w:rPr>
        <w:t>#605 – Looking to hinge the current access door and add an access door.  This was tabled until we get verification of recommended size and quantity of access doors previously established.</w:t>
      </w:r>
    </w:p>
    <w:p w14:paraId="3DF6898E" w14:textId="2DE1FC5D" w:rsidR="00D42946" w:rsidRDefault="001D60E7" w:rsidP="00D42946">
      <w:pPr>
        <w:pStyle w:val="ListParagraph"/>
        <w:numPr>
          <w:ilvl w:val="1"/>
          <w:numId w:val="1"/>
        </w:numPr>
        <w:rPr>
          <w:sz w:val="32"/>
          <w:szCs w:val="32"/>
        </w:rPr>
      </w:pPr>
      <w:r>
        <w:rPr>
          <w:sz w:val="32"/>
          <w:szCs w:val="32"/>
        </w:rPr>
        <w:t>#</w:t>
      </w:r>
      <w:r w:rsidR="00791AC1">
        <w:rPr>
          <w:sz w:val="32"/>
          <w:szCs w:val="32"/>
        </w:rPr>
        <w:t>801</w:t>
      </w:r>
      <w:r>
        <w:rPr>
          <w:sz w:val="32"/>
          <w:szCs w:val="32"/>
        </w:rPr>
        <w:t xml:space="preserve"> – </w:t>
      </w:r>
      <w:r w:rsidR="00791AC1">
        <w:rPr>
          <w:sz w:val="32"/>
          <w:szCs w:val="32"/>
        </w:rPr>
        <w:t>Storm door on Cottage (</w:t>
      </w:r>
      <w:proofErr w:type="spellStart"/>
      <w:r w:rsidR="00791AC1">
        <w:rPr>
          <w:sz w:val="32"/>
          <w:szCs w:val="32"/>
        </w:rPr>
        <w:t>Seaglass</w:t>
      </w:r>
      <w:proofErr w:type="spellEnd"/>
      <w:r w:rsidR="00791AC1">
        <w:rPr>
          <w:sz w:val="32"/>
          <w:szCs w:val="32"/>
        </w:rPr>
        <w:t xml:space="preserve"> Village approved door).  Request approved.</w:t>
      </w:r>
    </w:p>
    <w:p w14:paraId="548BB9AB" w14:textId="5B066423" w:rsidR="001D60E7" w:rsidRDefault="001D60E7" w:rsidP="00D42946">
      <w:pPr>
        <w:pStyle w:val="ListParagraph"/>
        <w:numPr>
          <w:ilvl w:val="1"/>
          <w:numId w:val="1"/>
        </w:numPr>
        <w:rPr>
          <w:sz w:val="32"/>
          <w:szCs w:val="32"/>
        </w:rPr>
      </w:pPr>
      <w:r>
        <w:rPr>
          <w:sz w:val="32"/>
          <w:szCs w:val="32"/>
        </w:rPr>
        <w:t>#</w:t>
      </w:r>
      <w:r w:rsidR="00791AC1">
        <w:rPr>
          <w:sz w:val="32"/>
          <w:szCs w:val="32"/>
        </w:rPr>
        <w:t>116 – Exterior outlet out back.  The GFI sets off when it rains.  Request to use clear silicone around perimeter of outlet box.  Approved but if it continues the owner is to have a licensed electrician check it out.</w:t>
      </w:r>
    </w:p>
    <w:p w14:paraId="504954DB" w14:textId="28603BC8" w:rsidR="001D60E7" w:rsidRDefault="001D60E7" w:rsidP="00D42946">
      <w:pPr>
        <w:pStyle w:val="ListParagraph"/>
        <w:numPr>
          <w:ilvl w:val="1"/>
          <w:numId w:val="1"/>
        </w:numPr>
        <w:rPr>
          <w:sz w:val="32"/>
          <w:szCs w:val="32"/>
        </w:rPr>
      </w:pPr>
      <w:r>
        <w:rPr>
          <w:sz w:val="32"/>
          <w:szCs w:val="32"/>
        </w:rPr>
        <w:t>#</w:t>
      </w:r>
      <w:r w:rsidR="00791AC1">
        <w:rPr>
          <w:sz w:val="32"/>
          <w:szCs w:val="32"/>
        </w:rPr>
        <w:t xml:space="preserve">709 – Landscaping </w:t>
      </w:r>
      <w:proofErr w:type="gramStart"/>
      <w:r w:rsidR="00791AC1">
        <w:rPr>
          <w:sz w:val="32"/>
          <w:szCs w:val="32"/>
        </w:rPr>
        <w:t>plan</w:t>
      </w:r>
      <w:proofErr w:type="gramEnd"/>
      <w:r w:rsidR="00791AC1">
        <w:rPr>
          <w:sz w:val="32"/>
          <w:szCs w:val="32"/>
        </w:rPr>
        <w:t xml:space="preserve"> to include irrigation with backflow device.  </w:t>
      </w:r>
      <w:proofErr w:type="spellStart"/>
      <w:r w:rsidR="00791AC1">
        <w:rPr>
          <w:sz w:val="32"/>
          <w:szCs w:val="32"/>
        </w:rPr>
        <w:t>Ramsdell</w:t>
      </w:r>
      <w:proofErr w:type="spellEnd"/>
      <w:r w:rsidR="00791AC1">
        <w:rPr>
          <w:sz w:val="32"/>
          <w:szCs w:val="32"/>
        </w:rPr>
        <w:t xml:space="preserve"> will do the installation.  </w:t>
      </w:r>
      <w:r w:rsidR="00791AC1">
        <w:rPr>
          <w:sz w:val="32"/>
          <w:szCs w:val="32"/>
        </w:rPr>
        <w:lastRenderedPageBreak/>
        <w:t>Approved contingent on it adhering to KKW requirements.</w:t>
      </w:r>
    </w:p>
    <w:p w14:paraId="6980D6DD" w14:textId="67BBE7DD" w:rsidR="001D60E7" w:rsidRPr="00FD4BDD" w:rsidRDefault="001D60E7" w:rsidP="00D42946">
      <w:pPr>
        <w:pStyle w:val="ListParagraph"/>
        <w:numPr>
          <w:ilvl w:val="1"/>
          <w:numId w:val="1"/>
        </w:numPr>
        <w:rPr>
          <w:sz w:val="32"/>
          <w:szCs w:val="32"/>
        </w:rPr>
      </w:pPr>
      <w:r>
        <w:rPr>
          <w:sz w:val="32"/>
          <w:szCs w:val="32"/>
        </w:rPr>
        <w:t>#</w:t>
      </w:r>
      <w:r w:rsidR="00791AC1">
        <w:rPr>
          <w:sz w:val="32"/>
          <w:szCs w:val="32"/>
        </w:rPr>
        <w:t xml:space="preserve">207 – Split A/C on porch (Doug Brown Plumbing to do installation).  This is also a heat pump.  Declined due to </w:t>
      </w:r>
      <w:proofErr w:type="spellStart"/>
      <w:r w:rsidR="00791AC1">
        <w:rPr>
          <w:sz w:val="32"/>
          <w:szCs w:val="32"/>
        </w:rPr>
        <w:t>SeaGlass</w:t>
      </w:r>
      <w:proofErr w:type="spellEnd"/>
      <w:r w:rsidR="00791AC1">
        <w:rPr>
          <w:sz w:val="32"/>
          <w:szCs w:val="32"/>
        </w:rPr>
        <w:t xml:space="preserve"> by-laws.</w:t>
      </w:r>
    </w:p>
    <w:p w14:paraId="17CC21AA" w14:textId="0A30839E" w:rsidR="00FD4BDD" w:rsidRDefault="00A356A5" w:rsidP="00A356A5">
      <w:pPr>
        <w:pStyle w:val="ListParagraph"/>
        <w:numPr>
          <w:ilvl w:val="0"/>
          <w:numId w:val="1"/>
        </w:numPr>
        <w:rPr>
          <w:sz w:val="32"/>
          <w:szCs w:val="32"/>
        </w:rPr>
      </w:pPr>
      <w:r>
        <w:rPr>
          <w:sz w:val="32"/>
          <w:szCs w:val="32"/>
        </w:rPr>
        <w:t>Policy updates:</w:t>
      </w:r>
    </w:p>
    <w:p w14:paraId="2EBAFEED" w14:textId="652AF66F" w:rsidR="00791AC1" w:rsidRDefault="00791AC1" w:rsidP="00791AC1">
      <w:pPr>
        <w:pStyle w:val="ListParagraph"/>
        <w:numPr>
          <w:ilvl w:val="1"/>
          <w:numId w:val="1"/>
        </w:numPr>
        <w:rPr>
          <w:sz w:val="32"/>
          <w:szCs w:val="32"/>
        </w:rPr>
      </w:pPr>
      <w:r>
        <w:rPr>
          <w:sz w:val="32"/>
          <w:szCs w:val="32"/>
        </w:rPr>
        <w:t>Carmine visited with two split a/c contractors in the last week and brought forth the basic installation proposals.  He and Dick will write a rough draft procedure and bring to the next EMOC meeting.</w:t>
      </w:r>
    </w:p>
    <w:p w14:paraId="2BEA086D" w14:textId="07C52A16" w:rsidR="00781DDB" w:rsidRPr="00781DDB" w:rsidRDefault="0013284C" w:rsidP="00781DDB">
      <w:pPr>
        <w:pStyle w:val="ListParagraph"/>
        <w:numPr>
          <w:ilvl w:val="0"/>
          <w:numId w:val="1"/>
        </w:numPr>
        <w:rPr>
          <w:sz w:val="32"/>
          <w:szCs w:val="32"/>
        </w:rPr>
      </w:pPr>
      <w:r>
        <w:rPr>
          <w:sz w:val="32"/>
          <w:szCs w:val="32"/>
        </w:rPr>
        <w:t>Special Projects</w:t>
      </w:r>
    </w:p>
    <w:p w14:paraId="47C3618C" w14:textId="0761B9B9" w:rsidR="00D42946" w:rsidRPr="00791AC1" w:rsidRDefault="00D42946" w:rsidP="00791AC1">
      <w:pPr>
        <w:rPr>
          <w:sz w:val="32"/>
          <w:szCs w:val="32"/>
        </w:rPr>
      </w:pPr>
    </w:p>
    <w:p w14:paraId="0B06613B" w14:textId="77777777" w:rsidR="00781DDB" w:rsidRDefault="00D42946" w:rsidP="00D42946">
      <w:pPr>
        <w:pStyle w:val="ListParagraph"/>
        <w:numPr>
          <w:ilvl w:val="1"/>
          <w:numId w:val="1"/>
        </w:numPr>
        <w:rPr>
          <w:sz w:val="32"/>
          <w:szCs w:val="32"/>
        </w:rPr>
      </w:pPr>
      <w:r>
        <w:rPr>
          <w:sz w:val="32"/>
          <w:szCs w:val="32"/>
        </w:rPr>
        <w:t xml:space="preserve">Water leak </w:t>
      </w:r>
      <w:r w:rsidR="00880B09">
        <w:rPr>
          <w:sz w:val="32"/>
          <w:szCs w:val="32"/>
        </w:rPr>
        <w:t xml:space="preserve">in pump room </w:t>
      </w:r>
      <w:r w:rsidR="00781DDB">
        <w:rPr>
          <w:sz w:val="32"/>
          <w:szCs w:val="32"/>
        </w:rPr>
        <w:t xml:space="preserve">– </w:t>
      </w:r>
    </w:p>
    <w:p w14:paraId="628B16E4" w14:textId="35CCEFE3" w:rsidR="00781DDB" w:rsidRDefault="00791AC1" w:rsidP="00781DDB">
      <w:pPr>
        <w:pStyle w:val="ListParagraph"/>
        <w:numPr>
          <w:ilvl w:val="2"/>
          <w:numId w:val="1"/>
        </w:numPr>
        <w:rPr>
          <w:sz w:val="32"/>
          <w:szCs w:val="32"/>
        </w:rPr>
      </w:pPr>
      <w:r>
        <w:rPr>
          <w:sz w:val="32"/>
          <w:szCs w:val="32"/>
        </w:rPr>
        <w:t>John has asked Matt to get a quote on sealing the joint at the junction of the wall and floor.</w:t>
      </w:r>
    </w:p>
    <w:p w14:paraId="7041F4E6" w14:textId="118FEDE0" w:rsidR="00781DDB" w:rsidRDefault="00791AC1" w:rsidP="00781DDB">
      <w:pPr>
        <w:pStyle w:val="ListParagraph"/>
        <w:numPr>
          <w:ilvl w:val="2"/>
          <w:numId w:val="1"/>
        </w:numPr>
        <w:rPr>
          <w:sz w:val="32"/>
          <w:szCs w:val="32"/>
        </w:rPr>
      </w:pPr>
      <w:r>
        <w:rPr>
          <w:sz w:val="32"/>
          <w:szCs w:val="32"/>
        </w:rPr>
        <w:t>Melanie wil</w:t>
      </w:r>
      <w:r w:rsidR="000E3BBF">
        <w:rPr>
          <w:sz w:val="32"/>
          <w:szCs w:val="32"/>
        </w:rPr>
        <w:t>l bring back contractor that quoted the perimeter drain and have them give ideas on a sump pump system.  An EMOC member should be present.</w:t>
      </w:r>
    </w:p>
    <w:p w14:paraId="67D954FA" w14:textId="047C3E4A" w:rsidR="00781DDB" w:rsidRDefault="000E3BBF" w:rsidP="00781DDB">
      <w:pPr>
        <w:pStyle w:val="ListParagraph"/>
        <w:numPr>
          <w:ilvl w:val="2"/>
          <w:numId w:val="1"/>
        </w:numPr>
        <w:rPr>
          <w:sz w:val="32"/>
          <w:szCs w:val="32"/>
        </w:rPr>
      </w:pPr>
      <w:r>
        <w:rPr>
          <w:sz w:val="32"/>
          <w:szCs w:val="32"/>
        </w:rPr>
        <w:t>Exit gate replacement motor will cost approx. $1,100.  Melanie was given the go ahead to order.</w:t>
      </w:r>
    </w:p>
    <w:p w14:paraId="73AE3D86" w14:textId="21411789" w:rsidR="00D42946" w:rsidRDefault="00781DDB" w:rsidP="00781DDB">
      <w:pPr>
        <w:pStyle w:val="ListParagraph"/>
        <w:numPr>
          <w:ilvl w:val="2"/>
          <w:numId w:val="1"/>
        </w:numPr>
        <w:rPr>
          <w:sz w:val="32"/>
          <w:szCs w:val="32"/>
        </w:rPr>
      </w:pPr>
      <w:r>
        <w:rPr>
          <w:sz w:val="32"/>
          <w:szCs w:val="32"/>
        </w:rPr>
        <w:t xml:space="preserve">John will check the as built. </w:t>
      </w:r>
      <w:r w:rsidR="00880B09">
        <w:rPr>
          <w:sz w:val="32"/>
          <w:szCs w:val="32"/>
        </w:rPr>
        <w:t xml:space="preserve"> </w:t>
      </w:r>
    </w:p>
    <w:p w14:paraId="1D360A08" w14:textId="76916BFC" w:rsidR="00880B09" w:rsidRDefault="00781DDB" w:rsidP="00D42946">
      <w:pPr>
        <w:pStyle w:val="ListParagraph"/>
        <w:numPr>
          <w:ilvl w:val="1"/>
          <w:numId w:val="1"/>
        </w:numPr>
        <w:rPr>
          <w:sz w:val="32"/>
          <w:szCs w:val="32"/>
        </w:rPr>
      </w:pPr>
      <w:r>
        <w:rPr>
          <w:sz w:val="32"/>
          <w:szCs w:val="32"/>
        </w:rPr>
        <w:t>Concrete work on the pools</w:t>
      </w:r>
    </w:p>
    <w:p w14:paraId="6251C8CE" w14:textId="38653A2D" w:rsidR="00781DDB" w:rsidRDefault="000E3BBF" w:rsidP="00781DDB">
      <w:pPr>
        <w:pStyle w:val="ListParagraph"/>
        <w:numPr>
          <w:ilvl w:val="2"/>
          <w:numId w:val="1"/>
        </w:numPr>
        <w:rPr>
          <w:sz w:val="32"/>
          <w:szCs w:val="32"/>
        </w:rPr>
      </w:pPr>
      <w:r>
        <w:rPr>
          <w:sz w:val="32"/>
          <w:szCs w:val="32"/>
        </w:rPr>
        <w:t>Large pool is now open</w:t>
      </w:r>
    </w:p>
    <w:p w14:paraId="7EA5C436" w14:textId="3ACB3DA3" w:rsidR="000E3BBF" w:rsidRDefault="000E3BBF" w:rsidP="00781DDB">
      <w:pPr>
        <w:pStyle w:val="ListParagraph"/>
        <w:numPr>
          <w:ilvl w:val="2"/>
          <w:numId w:val="1"/>
        </w:numPr>
        <w:rPr>
          <w:sz w:val="32"/>
          <w:szCs w:val="32"/>
        </w:rPr>
      </w:pPr>
      <w:r>
        <w:rPr>
          <w:sz w:val="32"/>
          <w:szCs w:val="32"/>
        </w:rPr>
        <w:t>Lap pool and family pool need some tiles replaced.  Melanie will get pool contractors to quote.</w:t>
      </w:r>
    </w:p>
    <w:p w14:paraId="43E8AAFE" w14:textId="77287577" w:rsidR="00781DDB" w:rsidRDefault="00781DDB" w:rsidP="00781DDB">
      <w:pPr>
        <w:pStyle w:val="ListParagraph"/>
        <w:numPr>
          <w:ilvl w:val="2"/>
          <w:numId w:val="1"/>
        </w:numPr>
        <w:rPr>
          <w:sz w:val="32"/>
          <w:szCs w:val="32"/>
        </w:rPr>
      </w:pPr>
      <w:r>
        <w:rPr>
          <w:sz w:val="32"/>
          <w:szCs w:val="32"/>
        </w:rPr>
        <w:t>No estimate yet on the indoor lap pool.</w:t>
      </w:r>
    </w:p>
    <w:p w14:paraId="29E38BA6" w14:textId="38440052" w:rsidR="00764C78" w:rsidRDefault="00764C78" w:rsidP="00764C78">
      <w:pPr>
        <w:pStyle w:val="ListParagraph"/>
        <w:numPr>
          <w:ilvl w:val="1"/>
          <w:numId w:val="1"/>
        </w:numPr>
        <w:rPr>
          <w:sz w:val="32"/>
          <w:szCs w:val="32"/>
        </w:rPr>
      </w:pPr>
      <w:r>
        <w:rPr>
          <w:sz w:val="32"/>
          <w:szCs w:val="32"/>
        </w:rPr>
        <w:t>All members voted and agreed on all of the above</w:t>
      </w:r>
      <w:r w:rsidR="000E3BBF">
        <w:rPr>
          <w:sz w:val="32"/>
          <w:szCs w:val="32"/>
        </w:rPr>
        <w:t>.</w:t>
      </w:r>
    </w:p>
    <w:p w14:paraId="193EB462" w14:textId="0A093F44" w:rsidR="001947E7" w:rsidRDefault="001947E7" w:rsidP="001947E7">
      <w:pPr>
        <w:pStyle w:val="ListParagraph"/>
        <w:numPr>
          <w:ilvl w:val="0"/>
          <w:numId w:val="1"/>
        </w:numPr>
        <w:rPr>
          <w:sz w:val="32"/>
          <w:szCs w:val="32"/>
        </w:rPr>
      </w:pPr>
      <w:r>
        <w:rPr>
          <w:sz w:val="32"/>
          <w:szCs w:val="32"/>
        </w:rPr>
        <w:t xml:space="preserve">Next meeting will be on </w:t>
      </w:r>
      <w:r w:rsidR="000E3BBF">
        <w:rPr>
          <w:sz w:val="32"/>
          <w:szCs w:val="32"/>
        </w:rPr>
        <w:t>July 8</w:t>
      </w:r>
      <w:r w:rsidR="00764C78">
        <w:rPr>
          <w:sz w:val="32"/>
          <w:szCs w:val="32"/>
        </w:rPr>
        <w:t>th</w:t>
      </w:r>
      <w:r>
        <w:rPr>
          <w:sz w:val="32"/>
          <w:szCs w:val="32"/>
        </w:rPr>
        <w:t xml:space="preserve"> at 10:00 EST.</w:t>
      </w:r>
    </w:p>
    <w:p w14:paraId="1FCCBCFE" w14:textId="6887DDBB" w:rsidR="000E3BBF" w:rsidRDefault="000E3BBF" w:rsidP="001947E7">
      <w:pPr>
        <w:pStyle w:val="ListParagraph"/>
        <w:numPr>
          <w:ilvl w:val="0"/>
          <w:numId w:val="1"/>
        </w:numPr>
        <w:rPr>
          <w:sz w:val="32"/>
          <w:szCs w:val="32"/>
        </w:rPr>
      </w:pPr>
      <w:r>
        <w:rPr>
          <w:sz w:val="32"/>
          <w:szCs w:val="32"/>
        </w:rPr>
        <w:t xml:space="preserve">There will be a special Reserve Study meeting next Saturday (July </w:t>
      </w:r>
      <w:proofErr w:type="gramStart"/>
      <w:r>
        <w:rPr>
          <w:sz w:val="32"/>
          <w:szCs w:val="32"/>
        </w:rPr>
        <w:t>1</w:t>
      </w:r>
      <w:r w:rsidRPr="000E3BBF">
        <w:rPr>
          <w:sz w:val="32"/>
          <w:szCs w:val="32"/>
          <w:vertAlign w:val="superscript"/>
        </w:rPr>
        <w:t>st</w:t>
      </w:r>
      <w:r>
        <w:rPr>
          <w:sz w:val="32"/>
          <w:szCs w:val="32"/>
        </w:rPr>
        <w:t xml:space="preserve"> )</w:t>
      </w:r>
      <w:proofErr w:type="gramEnd"/>
      <w:r>
        <w:rPr>
          <w:sz w:val="32"/>
          <w:szCs w:val="32"/>
        </w:rPr>
        <w:t xml:space="preserve"> for all EMOC members to nail down the reserve requirements for the next round of budgeting.</w:t>
      </w:r>
    </w:p>
    <w:p w14:paraId="65BC128B" w14:textId="77777777" w:rsidR="00F0204F" w:rsidRDefault="00F0204F" w:rsidP="00E708D7">
      <w:pPr>
        <w:rPr>
          <w:sz w:val="32"/>
          <w:szCs w:val="32"/>
        </w:rPr>
      </w:pPr>
    </w:p>
    <w:p w14:paraId="04992F5E" w14:textId="77777777" w:rsidR="00E708D7" w:rsidRPr="00E708D7" w:rsidRDefault="00E708D7" w:rsidP="00E708D7">
      <w:pPr>
        <w:rPr>
          <w:sz w:val="32"/>
          <w:szCs w:val="32"/>
        </w:rPr>
      </w:pPr>
    </w:p>
    <w:sectPr w:rsidR="00E708D7" w:rsidRPr="00E708D7" w:rsidSect="000E3BBF">
      <w:pgSz w:w="12240" w:h="15840"/>
      <w:pgMar w:top="1440" w:right="1800" w:bottom="72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70EE4"/>
    <w:multiLevelType w:val="hybridMultilevel"/>
    <w:tmpl w:val="F566064C"/>
    <w:lvl w:ilvl="0" w:tplc="02025DE8">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D"/>
    <w:rsid w:val="00055D4A"/>
    <w:rsid w:val="000846C6"/>
    <w:rsid w:val="000E3BBF"/>
    <w:rsid w:val="00100102"/>
    <w:rsid w:val="00120237"/>
    <w:rsid w:val="0013284C"/>
    <w:rsid w:val="001947E7"/>
    <w:rsid w:val="001D60E7"/>
    <w:rsid w:val="002204E7"/>
    <w:rsid w:val="004C04AF"/>
    <w:rsid w:val="004C7CE1"/>
    <w:rsid w:val="004E5940"/>
    <w:rsid w:val="00571F5C"/>
    <w:rsid w:val="00617ED5"/>
    <w:rsid w:val="006A53C1"/>
    <w:rsid w:val="006F38E8"/>
    <w:rsid w:val="00705A58"/>
    <w:rsid w:val="00764C78"/>
    <w:rsid w:val="007775DE"/>
    <w:rsid w:val="00781DDB"/>
    <w:rsid w:val="00791AC1"/>
    <w:rsid w:val="00880B09"/>
    <w:rsid w:val="008B6925"/>
    <w:rsid w:val="00906095"/>
    <w:rsid w:val="00970D9C"/>
    <w:rsid w:val="009E2DC7"/>
    <w:rsid w:val="00A356A5"/>
    <w:rsid w:val="00A8655D"/>
    <w:rsid w:val="00BA65BD"/>
    <w:rsid w:val="00BB5363"/>
    <w:rsid w:val="00BF7F15"/>
    <w:rsid w:val="00C80910"/>
    <w:rsid w:val="00D42946"/>
    <w:rsid w:val="00DA381E"/>
    <w:rsid w:val="00DD4245"/>
    <w:rsid w:val="00E662D9"/>
    <w:rsid w:val="00E708D7"/>
    <w:rsid w:val="00EA6084"/>
    <w:rsid w:val="00F0204F"/>
    <w:rsid w:val="00F328ED"/>
    <w:rsid w:val="00F4797A"/>
    <w:rsid w:val="00FB3C5F"/>
    <w:rsid w:val="00FD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D2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363</Words>
  <Characters>2072</Characters>
  <Application>Microsoft Macintosh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Sammarco</dc:creator>
  <cp:keywords/>
  <dc:description/>
  <cp:lastModifiedBy>Carmine Sammarco</cp:lastModifiedBy>
  <cp:revision>4</cp:revision>
  <cp:lastPrinted>2017-06-25T13:11:00Z</cp:lastPrinted>
  <dcterms:created xsi:type="dcterms:W3CDTF">2017-06-25T12:48:00Z</dcterms:created>
  <dcterms:modified xsi:type="dcterms:W3CDTF">2017-06-25T13:13:00Z</dcterms:modified>
</cp:coreProperties>
</file>