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A5" w:rsidRDefault="002E0176" w:rsidP="00D86BA2">
      <w:pPr>
        <w:pStyle w:val="normal"/>
        <w:pBdr>
          <w:top w:val="nil"/>
          <w:left w:val="nil"/>
          <w:bottom w:val="nil"/>
          <w:between w:val="nil"/>
        </w:pBdr>
        <w:ind w:firstLine="708"/>
        <w:rPr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-1215390</wp:posOffset>
            </wp:positionV>
            <wp:extent cx="765810" cy="1485900"/>
            <wp:effectExtent l="1905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24C0">
        <w:rPr>
          <w:b/>
          <w:color w:val="000000"/>
          <w:sz w:val="36"/>
          <w:szCs w:val="36"/>
        </w:rPr>
        <w:t>Inschrijfformulier Nationale Tentoonstelling 201</w:t>
      </w:r>
      <w:r w:rsidR="000524C0">
        <w:rPr>
          <w:b/>
          <w:sz w:val="36"/>
          <w:szCs w:val="36"/>
        </w:rPr>
        <w:t>9</w:t>
      </w:r>
    </w:p>
    <w:p w:rsidR="000028A5" w:rsidRDefault="000524C0" w:rsidP="00D86BA2">
      <w:pPr>
        <w:pStyle w:val="normal"/>
        <w:pBdr>
          <w:top w:val="nil"/>
          <w:left w:val="nil"/>
          <w:bottom w:val="nil"/>
          <w:between w:val="nil"/>
        </w:pBdr>
        <w:jc w:val="center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Sluiting inschrijving: </w:t>
      </w:r>
      <w:r>
        <w:rPr>
          <w:i/>
          <w:sz w:val="24"/>
          <w:szCs w:val="24"/>
        </w:rPr>
        <w:t>9</w:t>
      </w:r>
      <w:r>
        <w:rPr>
          <w:i/>
          <w:color w:val="000000"/>
          <w:sz w:val="24"/>
          <w:szCs w:val="24"/>
        </w:rPr>
        <w:t xml:space="preserve"> oktober 201</w:t>
      </w:r>
      <w:r>
        <w:rPr>
          <w:i/>
          <w:sz w:val="24"/>
          <w:szCs w:val="24"/>
        </w:rPr>
        <w:t>9</w:t>
      </w:r>
    </w:p>
    <w:tbl>
      <w:tblPr>
        <w:tblStyle w:val="Tabelraster"/>
        <w:tblW w:w="10207" w:type="dxa"/>
        <w:tblInd w:w="-318" w:type="dxa"/>
        <w:tblLayout w:type="fixed"/>
        <w:tblLook w:val="04A0"/>
      </w:tblPr>
      <w:tblGrid>
        <w:gridCol w:w="1664"/>
        <w:gridCol w:w="462"/>
        <w:gridCol w:w="1134"/>
        <w:gridCol w:w="284"/>
        <w:gridCol w:w="284"/>
        <w:gridCol w:w="708"/>
        <w:gridCol w:w="851"/>
        <w:gridCol w:w="425"/>
        <w:gridCol w:w="679"/>
        <w:gridCol w:w="284"/>
        <w:gridCol w:w="312"/>
        <w:gridCol w:w="993"/>
        <w:gridCol w:w="568"/>
        <w:gridCol w:w="283"/>
        <w:gridCol w:w="81"/>
        <w:gridCol w:w="232"/>
        <w:gridCol w:w="963"/>
      </w:tblGrid>
      <w:tr w:rsidR="003E5D11" w:rsidRPr="001A5447" w:rsidTr="003E5D11"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A59ED" w:rsidRPr="009165EB" w:rsidRDefault="000A59ED" w:rsidP="00C72F45">
            <w:pPr>
              <w:pStyle w:val="normal"/>
              <w:rPr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 xml:space="preserve">Wedstrijdklassen: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0A59ED">
            <w:pPr>
              <w:pStyle w:val="normal"/>
              <w:ind w:right="-179"/>
              <w:rPr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Naam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C72F4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0A59ED">
            <w:pPr>
              <w:pStyle w:val="normal"/>
              <w:ind w:right="-178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Kweeknr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9165E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813B54">
            <w:pPr>
              <w:pStyle w:val="normal"/>
              <w:rPr>
                <w:sz w:val="28"/>
                <w:szCs w:val="28"/>
              </w:rPr>
            </w:pPr>
          </w:p>
        </w:tc>
      </w:tr>
      <w:tr w:rsidR="006244B9" w:rsidRPr="006244B9" w:rsidTr="003E5D11">
        <w:tc>
          <w:tcPr>
            <w:tcW w:w="16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A59ED" w:rsidRPr="006244B9" w:rsidRDefault="000A59ED" w:rsidP="006244B9">
            <w:pPr>
              <w:pStyle w:val="normal"/>
              <w:pBdr>
                <w:top w:val="nil"/>
                <w:left w:val="single" w:sz="12" w:space="4" w:color="auto"/>
                <w:bottom w:val="nil"/>
                <w:right w:val="nil"/>
                <w:between w:val="nil"/>
              </w:pBdr>
              <w:ind w:right="-73"/>
              <w:jc w:val="center"/>
              <w:rPr>
                <w:i/>
                <w:color w:val="000000"/>
                <w:sz w:val="28"/>
                <w:szCs w:val="28"/>
              </w:rPr>
            </w:pPr>
            <w:r w:rsidRPr="006244B9">
              <w:rPr>
                <w:i/>
              </w:rPr>
              <w:br w:type="page"/>
            </w:r>
            <w:r w:rsidRPr="006244B9">
              <w:rPr>
                <w:i/>
                <w:color w:val="000000"/>
                <w:sz w:val="28"/>
                <w:szCs w:val="28"/>
              </w:rPr>
              <w:t>- Enkelingen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6244B9" w:rsidRDefault="000A59ED" w:rsidP="006244B9">
            <w:pPr>
              <w:pStyle w:val="normal"/>
              <w:ind w:left="-106" w:righ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6244B9" w:rsidRDefault="000A59ED" w:rsidP="006244B9">
            <w:pPr>
              <w:pStyle w:val="normal"/>
              <w:ind w:left="-106" w:right="-108"/>
              <w:jc w:val="center"/>
              <w:rPr>
                <w:i/>
                <w:sz w:val="28"/>
                <w:szCs w:val="28"/>
              </w:rPr>
            </w:pPr>
            <w:r w:rsidRPr="006244B9">
              <w:rPr>
                <w:i/>
                <w:color w:val="000000"/>
                <w:sz w:val="28"/>
                <w:szCs w:val="28"/>
              </w:rPr>
              <w:t>x €1,50 =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6244B9" w:rsidRDefault="000A59ED" w:rsidP="006244B9">
            <w:pPr>
              <w:pStyle w:val="normal"/>
              <w:jc w:val="center"/>
              <w:rPr>
                <w:i/>
                <w:sz w:val="28"/>
                <w:szCs w:val="28"/>
              </w:rPr>
            </w:pPr>
            <w:r w:rsidRPr="006244B9">
              <w:rPr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A59ED" w:rsidRPr="006244B9" w:rsidRDefault="000A59ED" w:rsidP="006244B9">
            <w:pPr>
              <w:pStyle w:val="normal"/>
              <w:ind w:lef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A59ED" w:rsidRPr="006244B9" w:rsidRDefault="000A59ED" w:rsidP="006244B9">
            <w:pPr>
              <w:pStyle w:val="normal"/>
              <w:ind w:right="-108"/>
              <w:jc w:val="center"/>
              <w:rPr>
                <w:i/>
                <w:sz w:val="28"/>
                <w:szCs w:val="28"/>
              </w:rPr>
            </w:pPr>
            <w:r w:rsidRPr="006244B9">
              <w:rPr>
                <w:i/>
                <w:color w:val="000000"/>
                <w:sz w:val="28"/>
                <w:szCs w:val="28"/>
              </w:rPr>
              <w:t>Adres</w:t>
            </w:r>
          </w:p>
        </w:tc>
        <w:tc>
          <w:tcPr>
            <w:tcW w:w="4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6244B9" w:rsidRDefault="000A59ED" w:rsidP="006244B9">
            <w:pPr>
              <w:pStyle w:val="normal"/>
              <w:jc w:val="center"/>
              <w:rPr>
                <w:i/>
                <w:sz w:val="28"/>
                <w:szCs w:val="28"/>
              </w:rPr>
            </w:pPr>
          </w:p>
        </w:tc>
      </w:tr>
      <w:tr w:rsidR="003E5D11" w:rsidRPr="001A5447" w:rsidTr="003E5D11">
        <w:tc>
          <w:tcPr>
            <w:tcW w:w="16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55FDB" w:rsidRPr="009165EB" w:rsidRDefault="00F55FDB" w:rsidP="00EC1987">
            <w:pPr>
              <w:pStyle w:val="normal"/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- Stel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DB" w:rsidRPr="009165EB" w:rsidRDefault="00F55FDB" w:rsidP="00BF2A41">
            <w:pPr>
              <w:pStyle w:val="normal"/>
              <w:ind w:left="-106" w:right="-1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DB" w:rsidRPr="009165EB" w:rsidRDefault="00F55FDB" w:rsidP="00BF2A41">
            <w:pPr>
              <w:pStyle w:val="normal"/>
              <w:ind w:left="-106" w:right="-108"/>
              <w:jc w:val="center"/>
              <w:rPr>
                <w:color w:val="000000"/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x €3,00 =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DB" w:rsidRPr="009165EB" w:rsidRDefault="00F55FDB" w:rsidP="00C72F45">
            <w:pPr>
              <w:pStyle w:val="normal"/>
              <w:rPr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€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55FDB" w:rsidRPr="009165EB" w:rsidRDefault="00F55FDB" w:rsidP="00EC1987">
            <w:pPr>
              <w:pStyle w:val="normal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55FDB" w:rsidRPr="009165EB" w:rsidRDefault="00F55FDB" w:rsidP="00C72F45"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Postcode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DB" w:rsidRPr="009165EB" w:rsidRDefault="00F55FDB" w:rsidP="00F55FDB">
            <w:pPr>
              <w:pStyle w:val="normal"/>
              <w:ind w:right="-391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DB" w:rsidRPr="009165EB" w:rsidRDefault="00F55FDB" w:rsidP="00C72F45">
            <w:pPr>
              <w:pStyle w:val="normal"/>
              <w:rPr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Afdelingscode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DB" w:rsidRPr="009165EB" w:rsidRDefault="00F55FDB" w:rsidP="00C72F45">
            <w:pPr>
              <w:pStyle w:val="normal"/>
              <w:rPr>
                <w:sz w:val="28"/>
                <w:szCs w:val="28"/>
              </w:rPr>
            </w:pPr>
          </w:p>
        </w:tc>
      </w:tr>
      <w:tr w:rsidR="004E5DDC" w:rsidRPr="001A5447" w:rsidTr="003E5D11">
        <w:tc>
          <w:tcPr>
            <w:tcW w:w="16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C72F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9165EB">
              <w:rPr>
                <w:color w:val="000000"/>
                <w:sz w:val="28"/>
                <w:szCs w:val="28"/>
              </w:rPr>
              <w:t>- Stam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BF2A41">
            <w:pPr>
              <w:pStyle w:val="normal"/>
              <w:ind w:left="-106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BF2A41">
            <w:pPr>
              <w:pStyle w:val="normal"/>
              <w:ind w:left="-106" w:right="-108"/>
              <w:jc w:val="center"/>
              <w:rPr>
                <w:color w:val="000000"/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x €6,00 =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C72F45"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A59ED" w:rsidRPr="009165EB" w:rsidRDefault="000A59ED" w:rsidP="00EC198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F55FDB">
            <w:pPr>
              <w:pStyle w:val="normal"/>
              <w:ind w:right="-108"/>
              <w:rPr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Plaats</w:t>
            </w:r>
          </w:p>
        </w:tc>
        <w:tc>
          <w:tcPr>
            <w:tcW w:w="4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C72F45">
            <w:pPr>
              <w:pStyle w:val="normal"/>
              <w:rPr>
                <w:sz w:val="28"/>
                <w:szCs w:val="28"/>
              </w:rPr>
            </w:pPr>
          </w:p>
        </w:tc>
      </w:tr>
      <w:tr w:rsidR="004E5DDC" w:rsidRPr="001A5447" w:rsidTr="003E5D11">
        <w:tc>
          <w:tcPr>
            <w:tcW w:w="16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2E0176">
            <w:pPr>
              <w:pStyle w:val="normal"/>
              <w:pBdr>
                <w:between w:val="nil"/>
              </w:pBdr>
              <w:rPr>
                <w:color w:val="000000"/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Catalogus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BF2A41">
            <w:pPr>
              <w:pStyle w:val="normal"/>
              <w:ind w:left="-106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BF2A41">
            <w:pPr>
              <w:pStyle w:val="normal"/>
              <w:ind w:left="-106" w:right="-108"/>
              <w:jc w:val="center"/>
              <w:rPr>
                <w:color w:val="000000"/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x €2,50 =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C72F45">
            <w:pPr>
              <w:pStyle w:val="normal"/>
              <w:rPr>
                <w:color w:val="000000"/>
                <w:sz w:val="28"/>
                <w:szCs w:val="28"/>
              </w:rPr>
            </w:pPr>
            <w:r w:rsidRPr="009165EB">
              <w:rPr>
                <w:sz w:val="28"/>
                <w:szCs w:val="28"/>
              </w:rPr>
              <w:t>€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A59ED" w:rsidRPr="009165EB" w:rsidRDefault="000A59ED" w:rsidP="00EC1987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C72F45">
            <w:pPr>
              <w:pStyle w:val="normal"/>
              <w:rPr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Tel.</w:t>
            </w:r>
          </w:p>
        </w:tc>
        <w:tc>
          <w:tcPr>
            <w:tcW w:w="4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C72F45">
            <w:pPr>
              <w:pStyle w:val="normal"/>
              <w:rPr>
                <w:sz w:val="28"/>
                <w:szCs w:val="28"/>
              </w:rPr>
            </w:pPr>
          </w:p>
        </w:tc>
      </w:tr>
      <w:tr w:rsidR="004E5DDC" w:rsidRPr="001A5447" w:rsidTr="003E5D11">
        <w:tc>
          <w:tcPr>
            <w:tcW w:w="16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EC1987">
            <w:pPr>
              <w:pStyle w:val="normal"/>
              <w:pBdr>
                <w:top w:val="nil"/>
                <w:left w:val="nil"/>
                <w:right w:val="nil"/>
                <w:between w:val="nil"/>
              </w:pBd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Huur kooien</w:t>
            </w:r>
            <w:r w:rsidRPr="009165EB"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BF2A41">
            <w:pPr>
              <w:pStyle w:val="normal"/>
              <w:ind w:left="-106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BF2A41">
            <w:pPr>
              <w:pStyle w:val="normal"/>
              <w:ind w:left="-106" w:right="-108"/>
              <w:jc w:val="center"/>
              <w:rPr>
                <w:color w:val="000000"/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x €0,50 =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C72F45">
            <w:pPr>
              <w:pStyle w:val="normal"/>
              <w:rPr>
                <w:color w:val="000000"/>
                <w:sz w:val="28"/>
                <w:szCs w:val="28"/>
              </w:rPr>
            </w:pPr>
            <w:r w:rsidRPr="009165EB">
              <w:rPr>
                <w:sz w:val="28"/>
                <w:szCs w:val="28"/>
              </w:rPr>
              <w:t>€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A59ED" w:rsidRPr="009165EB" w:rsidRDefault="000A59ED" w:rsidP="00EC1987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C72F45">
            <w:pPr>
              <w:pStyle w:val="normal"/>
              <w:rPr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4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9ED" w:rsidRPr="009165EB" w:rsidRDefault="000A59ED" w:rsidP="00C72F45">
            <w:pPr>
              <w:pStyle w:val="normal"/>
              <w:rPr>
                <w:sz w:val="28"/>
                <w:szCs w:val="28"/>
              </w:rPr>
            </w:pPr>
          </w:p>
        </w:tc>
      </w:tr>
      <w:tr w:rsidR="004E5DDC" w:rsidRPr="001A5447" w:rsidTr="003E5D11">
        <w:tc>
          <w:tcPr>
            <w:tcW w:w="326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F2A41" w:rsidRPr="009165EB" w:rsidRDefault="00BF2A41" w:rsidP="000A6E16">
            <w:pPr>
              <w:pStyle w:val="normal"/>
              <w:ind w:right="-108"/>
              <w:rPr>
                <w:color w:val="000000"/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Steun T.T.</w:t>
            </w:r>
            <w:r w:rsidR="000A59ED">
              <w:rPr>
                <w:color w:val="000000"/>
                <w:sz w:val="28"/>
                <w:szCs w:val="28"/>
              </w:rPr>
              <w:t xml:space="preserve"> . . . . . . . . . . . . . . .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A41" w:rsidRPr="009165EB" w:rsidRDefault="00BF2A41" w:rsidP="00BF2A41">
            <w:pPr>
              <w:pStyle w:val="normal"/>
              <w:rPr>
                <w:sz w:val="28"/>
                <w:szCs w:val="28"/>
              </w:rPr>
            </w:pPr>
            <w:r w:rsidRPr="009165EB">
              <w:rPr>
                <w:sz w:val="28"/>
                <w:szCs w:val="28"/>
              </w:rPr>
              <w:t>€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F2A41" w:rsidRPr="009165EB" w:rsidRDefault="00BF2A41" w:rsidP="00EC198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F2A41" w:rsidRPr="009165EB" w:rsidRDefault="00BF2A41" w:rsidP="006F2F05">
            <w:pPr>
              <w:pStyle w:val="normal"/>
              <w:ind w:right="-139"/>
              <w:rPr>
                <w:color w:val="000000"/>
                <w:sz w:val="28"/>
                <w:szCs w:val="28"/>
              </w:rPr>
            </w:pPr>
            <w:r w:rsidRPr="009165EB">
              <w:rPr>
                <w:color w:val="000000"/>
                <w:sz w:val="28"/>
                <w:szCs w:val="28"/>
              </w:rPr>
              <w:t>Jeugdlid*</w:t>
            </w:r>
            <w:r w:rsidR="006F2F05">
              <w:rPr>
                <w:color w:val="000000"/>
                <w:sz w:val="28"/>
                <w:szCs w:val="28"/>
              </w:rPr>
              <w:t>. . . . . 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41" w:rsidRPr="009165EB" w:rsidRDefault="00BF2A41" w:rsidP="00C228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F2A41" w:rsidRPr="009165EB" w:rsidRDefault="00BF2A41" w:rsidP="006F2F05">
            <w:pPr>
              <w:pStyle w:val="normal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  <w:r w:rsidR="006F2F05">
              <w:rPr>
                <w:sz w:val="28"/>
                <w:szCs w:val="28"/>
              </w:rPr>
              <w:t xml:space="preserve"> . . . . . . . . . . 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41" w:rsidRPr="009165EB" w:rsidRDefault="00BF2A41" w:rsidP="00C228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F2A41" w:rsidRPr="009165EB" w:rsidRDefault="00BF2A41" w:rsidP="00C22896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</w:t>
            </w:r>
          </w:p>
        </w:tc>
      </w:tr>
      <w:tr w:rsidR="004E5DDC" w:rsidRPr="001A5447" w:rsidTr="003E5D11">
        <w:tc>
          <w:tcPr>
            <w:tcW w:w="326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1987" w:rsidRPr="009165EB" w:rsidRDefault="00EC1987" w:rsidP="000A59ED">
            <w:pPr>
              <w:pStyle w:val="normal"/>
              <w:ind w:right="-250"/>
              <w:rPr>
                <w:b/>
                <w:color w:val="000000"/>
                <w:sz w:val="28"/>
                <w:szCs w:val="28"/>
              </w:rPr>
            </w:pPr>
            <w:r>
              <w:br w:type="page"/>
            </w:r>
            <w:r w:rsidRPr="009165EB">
              <w:rPr>
                <w:b/>
                <w:color w:val="000000"/>
                <w:sz w:val="28"/>
                <w:szCs w:val="28"/>
              </w:rPr>
              <w:t>Totaal</w:t>
            </w:r>
            <w:r w:rsidR="000A59ED">
              <w:rPr>
                <w:b/>
                <w:color w:val="000000"/>
                <w:sz w:val="28"/>
                <w:szCs w:val="28"/>
              </w:rPr>
              <w:t>. . . . . . . . . . . . . . . . . .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1987" w:rsidRPr="009165EB" w:rsidRDefault="00EC1987" w:rsidP="00EC1987">
            <w:pPr>
              <w:pStyle w:val="normal"/>
              <w:ind w:left="-3" w:firstLine="3"/>
              <w:jc w:val="center"/>
              <w:rPr>
                <w:b/>
                <w:sz w:val="28"/>
                <w:szCs w:val="28"/>
              </w:rPr>
            </w:pPr>
            <w:r w:rsidRPr="009165EB"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C1987" w:rsidRPr="009165EB" w:rsidRDefault="00EC1987" w:rsidP="00813B54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C1987" w:rsidRPr="009165EB" w:rsidRDefault="00EC1987" w:rsidP="006F2F05">
            <w:pPr>
              <w:pStyle w:val="normal"/>
              <w:ind w:right="-1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4"/>
              </w:rPr>
              <w:t>Eigen kooien*</w:t>
            </w:r>
            <w:r w:rsidR="006F2F05">
              <w:rPr>
                <w:color w:val="000000"/>
                <w:sz w:val="28"/>
                <w:szCs w:val="24"/>
              </w:rPr>
              <w:t>. .</w:t>
            </w:r>
            <w:r w:rsidRPr="001A5447">
              <w:rPr>
                <w:color w:val="000000"/>
                <w:sz w:val="28"/>
                <w:szCs w:val="24"/>
              </w:rPr>
              <w:t xml:space="preserve"> </w:t>
            </w:r>
            <w:r w:rsidRPr="009165EB">
              <w:rPr>
                <w:b/>
                <w:color w:val="00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87" w:rsidRPr="009165EB" w:rsidRDefault="00EC1987" w:rsidP="00C228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C1987" w:rsidRDefault="00EC1987" w:rsidP="006F2F05">
            <w:pPr>
              <w:pStyle w:val="normal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  <w:r w:rsidR="006F2F05">
              <w:rPr>
                <w:sz w:val="28"/>
                <w:szCs w:val="28"/>
              </w:rPr>
              <w:t xml:space="preserve"> . . . . . . . . . . 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87" w:rsidRPr="009165EB" w:rsidRDefault="00EC1987" w:rsidP="00C228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C1987" w:rsidRDefault="00EC1987" w:rsidP="00C22896"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Nee</w:t>
            </w:r>
          </w:p>
        </w:tc>
      </w:tr>
      <w:tr w:rsidR="004E5DDC" w:rsidRPr="001A5447" w:rsidTr="003E5D11"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B5B42" w:rsidRPr="009165EB" w:rsidRDefault="00BB5B42" w:rsidP="00C72F45">
            <w:pPr>
              <w:pStyle w:val="normal"/>
              <w:ind w:right="-108"/>
              <w:rPr>
                <w:color w:val="000000"/>
                <w:sz w:val="28"/>
                <w:szCs w:val="28"/>
              </w:rPr>
            </w:pPr>
            <w:r w:rsidRPr="009165EB">
              <w:rPr>
                <w:sz w:val="28"/>
                <w:szCs w:val="28"/>
              </w:rPr>
              <w:br w:type="page"/>
            </w:r>
            <w:r w:rsidRPr="009165EB">
              <w:rPr>
                <w:sz w:val="28"/>
                <w:szCs w:val="28"/>
              </w:rPr>
              <w:br w:type="page"/>
            </w:r>
            <w:r w:rsidRPr="009165E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165EB">
              <w:rPr>
                <w:color w:val="000000"/>
                <w:sz w:val="28"/>
                <w:szCs w:val="28"/>
              </w:rPr>
              <w:t>Speciaalclub*</w:t>
            </w:r>
            <w:r w:rsidR="00C22896">
              <w:rPr>
                <w:color w:val="000000"/>
                <w:sz w:val="28"/>
                <w:szCs w:val="28"/>
              </w:rPr>
              <w:t xml:space="preserve"> . . . . . . . . . . . . 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B42" w:rsidRPr="009165EB" w:rsidRDefault="00BB5B42" w:rsidP="00C2289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B5B42" w:rsidRPr="00DE39E6" w:rsidRDefault="00BB5B42" w:rsidP="00C22896">
            <w:pPr>
              <w:pStyle w:val="normal"/>
              <w:ind w:right="-139"/>
              <w:rPr>
                <w:sz w:val="28"/>
                <w:szCs w:val="28"/>
              </w:rPr>
            </w:pPr>
            <w:r w:rsidRPr="009165EB">
              <w:rPr>
                <w:sz w:val="28"/>
                <w:szCs w:val="28"/>
              </w:rPr>
              <w:t>JMC</w:t>
            </w:r>
            <w:r w:rsidR="00C22896">
              <w:rPr>
                <w:sz w:val="28"/>
                <w:szCs w:val="28"/>
              </w:rPr>
              <w:t xml:space="preserve"> . . . . . . . . . . . . . . 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B42" w:rsidRPr="009165EB" w:rsidRDefault="00BB5B42" w:rsidP="00C2289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B5B42" w:rsidRPr="009165EB" w:rsidRDefault="00BB5B42" w:rsidP="00C22896">
            <w:pPr>
              <w:pStyle w:val="normal"/>
              <w:pBdr>
                <w:between w:val="nil"/>
              </w:pBdr>
              <w:ind w:right="-107"/>
              <w:rPr>
                <w:color w:val="000000"/>
                <w:sz w:val="28"/>
                <w:szCs w:val="28"/>
              </w:rPr>
            </w:pPr>
            <w:r w:rsidRPr="009165EB">
              <w:rPr>
                <w:sz w:val="28"/>
                <w:szCs w:val="28"/>
              </w:rPr>
              <w:t>NZC</w:t>
            </w:r>
            <w:r w:rsidR="006F2F05">
              <w:rPr>
                <w:sz w:val="28"/>
                <w:szCs w:val="28"/>
              </w:rPr>
              <w:t xml:space="preserve"> . . . . . . . . 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B42" w:rsidRPr="009165EB" w:rsidRDefault="00BB5B42" w:rsidP="00C2289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B5B42" w:rsidRPr="009165EB" w:rsidRDefault="00BB5B42" w:rsidP="00C22896"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PSC</w:t>
            </w:r>
          </w:p>
        </w:tc>
      </w:tr>
      <w:tr w:rsidR="003E5D11" w:rsidRPr="001A5447" w:rsidTr="003E5D11"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44CC1" w:rsidRPr="009165EB" w:rsidRDefault="00044CC1" w:rsidP="00C72F45">
            <w:pPr>
              <w:pStyle w:val="normal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Prijzen*</w:t>
            </w:r>
            <w:r w:rsidR="00C22896">
              <w:rPr>
                <w:sz w:val="28"/>
                <w:szCs w:val="28"/>
              </w:rPr>
              <w:t xml:space="preserve"> . . . . . . . . . . . . . . . . . 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CC1" w:rsidRPr="009165EB" w:rsidRDefault="00044CC1" w:rsidP="00C2289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44CC1" w:rsidRPr="009165EB" w:rsidRDefault="00044CC1" w:rsidP="00C72F45">
            <w:pPr>
              <w:pStyle w:val="normal"/>
              <w:rPr>
                <w:sz w:val="28"/>
                <w:szCs w:val="28"/>
              </w:rPr>
            </w:pPr>
            <w:r w:rsidRPr="001A5447">
              <w:rPr>
                <w:sz w:val="28"/>
                <w:szCs w:val="24"/>
              </w:rPr>
              <w:t>Medailles</w:t>
            </w:r>
            <w:r w:rsidR="00C22896">
              <w:rPr>
                <w:sz w:val="28"/>
                <w:szCs w:val="24"/>
              </w:rPr>
              <w:t xml:space="preserve"> . . . . . . . . . 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CC1" w:rsidRPr="009165EB" w:rsidRDefault="00044CC1" w:rsidP="00C2289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2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44CC1" w:rsidRPr="009165EB" w:rsidRDefault="003F6E3B" w:rsidP="003F6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4"/>
              </w:rPr>
              <w:t>Waar</w:t>
            </w:r>
            <w:r w:rsidR="00A97B26">
              <w:rPr>
                <w:color w:val="000000"/>
                <w:sz w:val="28"/>
                <w:szCs w:val="24"/>
              </w:rPr>
              <w:t>de</w:t>
            </w:r>
            <w:r>
              <w:rPr>
                <w:color w:val="000000"/>
                <w:sz w:val="28"/>
                <w:szCs w:val="24"/>
              </w:rPr>
              <w:t>b</w:t>
            </w:r>
            <w:r w:rsidR="00044CC1" w:rsidRPr="001A5447">
              <w:rPr>
                <w:color w:val="000000"/>
                <w:sz w:val="28"/>
                <w:szCs w:val="24"/>
              </w:rPr>
              <w:t>o</w:t>
            </w:r>
            <w:r>
              <w:rPr>
                <w:color w:val="000000"/>
                <w:sz w:val="28"/>
                <w:szCs w:val="24"/>
              </w:rPr>
              <w:t>n</w:t>
            </w:r>
          </w:p>
        </w:tc>
      </w:tr>
      <w:tr w:rsidR="003E5D11" w:rsidRPr="001A5447" w:rsidTr="003E5D11"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D2780" w:rsidRPr="009165EB" w:rsidRDefault="006D2780" w:rsidP="00AE4089">
            <w:pPr>
              <w:pStyle w:val="normal"/>
              <w:ind w:right="-108"/>
              <w:rPr>
                <w:sz w:val="28"/>
                <w:szCs w:val="28"/>
              </w:rPr>
            </w:pPr>
            <w:r w:rsidRPr="001A5447">
              <w:rPr>
                <w:color w:val="000000"/>
                <w:sz w:val="28"/>
                <w:szCs w:val="24"/>
              </w:rPr>
              <w:t>Vermelding in catalogus*</w:t>
            </w:r>
            <w:r w:rsidR="00C22896">
              <w:rPr>
                <w:color w:val="000000"/>
                <w:sz w:val="28"/>
                <w:szCs w:val="24"/>
              </w:rPr>
              <w:t>. . . 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80" w:rsidRPr="009165EB" w:rsidRDefault="006D2780" w:rsidP="00C2289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D2780" w:rsidRPr="009165EB" w:rsidRDefault="00C22896" w:rsidP="006F2F05">
            <w:pPr>
              <w:pStyle w:val="normal"/>
              <w:ind w:right="-13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4"/>
              </w:rPr>
              <w:t>Telefoonnummer</w:t>
            </w:r>
            <w:r w:rsidR="006F2F05">
              <w:rPr>
                <w:color w:val="000000"/>
                <w:sz w:val="28"/>
                <w:szCs w:val="24"/>
              </w:rPr>
              <w:t>. . . 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780" w:rsidRPr="009165EB" w:rsidRDefault="006D2780" w:rsidP="00C2289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2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D2780" w:rsidRPr="009165EB" w:rsidRDefault="006D2780" w:rsidP="00C22896">
            <w:pPr>
              <w:pStyle w:val="normal"/>
              <w:pBdr>
                <w:top w:val="nil"/>
                <w:left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A5447">
              <w:rPr>
                <w:color w:val="000000"/>
                <w:sz w:val="28"/>
                <w:szCs w:val="24"/>
              </w:rPr>
              <w:t>E-mailadres</w:t>
            </w:r>
          </w:p>
        </w:tc>
      </w:tr>
      <w:tr w:rsidR="004E5DDC" w:rsidRPr="001A5447" w:rsidTr="003E5D11"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044CC1" w:rsidRPr="00044CC1" w:rsidRDefault="00044CC1" w:rsidP="00C22896">
            <w:pPr>
              <w:pStyle w:val="normal"/>
              <w:ind w:right="-109"/>
              <w:rPr>
                <w:sz w:val="28"/>
                <w:szCs w:val="24"/>
              </w:rPr>
            </w:pPr>
            <w:r w:rsidRPr="001A5447">
              <w:rPr>
                <w:sz w:val="28"/>
                <w:szCs w:val="24"/>
              </w:rPr>
              <w:t>Betaling via*</w:t>
            </w:r>
            <w:r w:rsidR="00C22896">
              <w:rPr>
                <w:sz w:val="28"/>
                <w:szCs w:val="24"/>
              </w:rPr>
              <w:t xml:space="preserve"> . . . . . . . . . . . . . 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CC1" w:rsidRPr="009165EB" w:rsidRDefault="00044CC1" w:rsidP="00C2289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44CC1" w:rsidRPr="006F2F05" w:rsidRDefault="00044CC1" w:rsidP="00C72F45">
            <w:pPr>
              <w:pStyle w:val="normal"/>
              <w:rPr>
                <w:color w:val="000000"/>
                <w:sz w:val="28"/>
                <w:szCs w:val="24"/>
              </w:rPr>
            </w:pPr>
            <w:r w:rsidRPr="001A5447">
              <w:rPr>
                <w:sz w:val="28"/>
                <w:szCs w:val="24"/>
              </w:rPr>
              <w:t>Bank</w:t>
            </w:r>
            <w:r w:rsidR="006D2780">
              <w:rPr>
                <w:i/>
                <w:sz w:val="28"/>
                <w:szCs w:val="24"/>
              </w:rPr>
              <w:t xml:space="preserve"> (v</w:t>
            </w:r>
            <w:r w:rsidRPr="001A5447">
              <w:rPr>
                <w:i/>
                <w:sz w:val="28"/>
                <w:szCs w:val="24"/>
              </w:rPr>
              <w:t>oorkeur</w:t>
            </w:r>
            <w:r>
              <w:rPr>
                <w:i/>
                <w:sz w:val="28"/>
                <w:szCs w:val="24"/>
              </w:rPr>
              <w:t>)</w:t>
            </w:r>
            <w:r w:rsidR="006F2F05">
              <w:rPr>
                <w:sz w:val="28"/>
                <w:szCs w:val="24"/>
              </w:rPr>
              <w:t>. . . . 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CC1" w:rsidRPr="009165EB" w:rsidRDefault="00044CC1" w:rsidP="00C2289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2" w:type="dxa"/>
            <w:gridSpan w:val="7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044CC1" w:rsidRPr="001A5447" w:rsidRDefault="00044CC1" w:rsidP="0024768D">
            <w:pPr>
              <w:pStyle w:val="normal"/>
              <w:pBdr>
                <w:between w:val="nil"/>
              </w:pBdr>
              <w:rPr>
                <w:color w:val="000000"/>
                <w:sz w:val="28"/>
                <w:szCs w:val="24"/>
              </w:rPr>
            </w:pPr>
            <w:r w:rsidRPr="001A5447">
              <w:rPr>
                <w:sz w:val="28"/>
                <w:szCs w:val="24"/>
              </w:rPr>
              <w:t>Contant</w:t>
            </w:r>
          </w:p>
        </w:tc>
      </w:tr>
    </w:tbl>
    <w:p w:rsidR="000D7F95" w:rsidRDefault="000D7F95" w:rsidP="000D7F95">
      <w:pPr>
        <w:pStyle w:val="normal"/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center" w:pos="4749"/>
          <w:tab w:val="right" w:pos="9498"/>
        </w:tabs>
        <w:ind w:left="-284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*aanvinken wat van toepassing is.</w:t>
      </w:r>
    </w:p>
    <w:p w:rsidR="00C72F45" w:rsidRPr="006D2780" w:rsidRDefault="00C72F45">
      <w:pPr>
        <w:rPr>
          <w:sz w:val="12"/>
        </w:rPr>
      </w:pPr>
    </w:p>
    <w:tbl>
      <w:tblPr>
        <w:tblStyle w:val="a"/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1"/>
        <w:gridCol w:w="4294"/>
        <w:gridCol w:w="914"/>
        <w:gridCol w:w="914"/>
        <w:gridCol w:w="914"/>
        <w:gridCol w:w="1510"/>
      </w:tblGrid>
      <w:tr w:rsidR="000028A5" w:rsidTr="000D7F95">
        <w:trPr>
          <w:trHeight w:val="320"/>
        </w:trPr>
        <w:tc>
          <w:tcPr>
            <w:tcW w:w="1661" w:type="dxa"/>
            <w:vMerge w:val="restart"/>
            <w:shd w:val="clear" w:color="auto" w:fill="F2F2F2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Klasse:</w:t>
            </w:r>
          </w:p>
        </w:tc>
        <w:tc>
          <w:tcPr>
            <w:tcW w:w="4294" w:type="dxa"/>
            <w:vMerge w:val="restart"/>
            <w:shd w:val="clear" w:color="auto" w:fill="F2F2F2"/>
          </w:tcPr>
          <w:p w:rsidR="000028A5" w:rsidRDefault="000524C0" w:rsidP="00170C92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Soort en kleurslag van de vogel </w:t>
            </w:r>
          </w:p>
          <w:p w:rsidR="000028A5" w:rsidRDefault="000524C0" w:rsidP="00170C92">
            <w:pPr>
              <w:pStyle w:val="normal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Gebruik per klasse één regel, </w:t>
            </w:r>
          </w:p>
          <w:p w:rsidR="000028A5" w:rsidRDefault="000524C0" w:rsidP="00170C9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zie punt 4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TT-reglement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, blz. 7.</w:t>
            </w:r>
          </w:p>
        </w:tc>
        <w:tc>
          <w:tcPr>
            <w:tcW w:w="2742" w:type="dxa"/>
            <w:gridSpan w:val="3"/>
            <w:shd w:val="clear" w:color="auto" w:fill="F2F2F2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EIGEN KWEEK </w:t>
            </w:r>
          </w:p>
        </w:tc>
        <w:tc>
          <w:tcPr>
            <w:tcW w:w="1510" w:type="dxa"/>
            <w:vMerge w:val="restart"/>
            <w:shd w:val="clear" w:color="auto" w:fill="F2F2F2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Verzekerd </w:t>
            </w:r>
          </w:p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Bedrag</w:t>
            </w:r>
          </w:p>
        </w:tc>
      </w:tr>
      <w:tr w:rsidR="000028A5" w:rsidTr="000D7F95">
        <w:trPr>
          <w:trHeight w:val="780"/>
        </w:trPr>
        <w:tc>
          <w:tcPr>
            <w:tcW w:w="1661" w:type="dxa"/>
            <w:vMerge/>
            <w:shd w:val="clear" w:color="auto" w:fill="F2F2F2"/>
          </w:tcPr>
          <w:p w:rsidR="000028A5" w:rsidRDefault="000028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vMerge/>
            <w:shd w:val="clear" w:color="auto" w:fill="F2F2F2"/>
          </w:tcPr>
          <w:p w:rsidR="000028A5" w:rsidRDefault="000028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2F2F2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Enk.</w:t>
            </w:r>
          </w:p>
        </w:tc>
        <w:tc>
          <w:tcPr>
            <w:tcW w:w="914" w:type="dxa"/>
            <w:shd w:val="clear" w:color="auto" w:fill="F2F2F2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Stel</w:t>
            </w:r>
          </w:p>
        </w:tc>
        <w:tc>
          <w:tcPr>
            <w:tcW w:w="914" w:type="dxa"/>
            <w:shd w:val="clear" w:color="auto" w:fill="F2F2F2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Stam</w:t>
            </w:r>
          </w:p>
        </w:tc>
        <w:tc>
          <w:tcPr>
            <w:tcW w:w="1510" w:type="dxa"/>
            <w:vMerge/>
            <w:shd w:val="clear" w:color="auto" w:fill="F2F2F2"/>
          </w:tcPr>
          <w:p w:rsidR="000028A5" w:rsidRDefault="000028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28A5" w:rsidTr="000D7F95">
        <w:tc>
          <w:tcPr>
            <w:tcW w:w="1661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28A5" w:rsidTr="000D7F95">
        <w:tc>
          <w:tcPr>
            <w:tcW w:w="1661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0028A5" w:rsidRDefault="000028A5" w:rsidP="00813B54">
            <w:pPr>
              <w:pStyle w:val="normal"/>
              <w:pBdr>
                <w:top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28A5" w:rsidTr="000D7F95">
        <w:tc>
          <w:tcPr>
            <w:tcW w:w="1661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28A5" w:rsidTr="000D7F95">
        <w:tc>
          <w:tcPr>
            <w:tcW w:w="1661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0028A5" w:rsidRDefault="000028A5" w:rsidP="00813B54">
            <w:pPr>
              <w:pStyle w:val="normal"/>
              <w:pBdr>
                <w:top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28A5" w:rsidTr="000D7F95">
        <w:tc>
          <w:tcPr>
            <w:tcW w:w="1661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28A5" w:rsidTr="000D7F95">
        <w:tc>
          <w:tcPr>
            <w:tcW w:w="1661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28A5" w:rsidTr="000D7F95">
        <w:tc>
          <w:tcPr>
            <w:tcW w:w="1661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28A5" w:rsidTr="000D7F95">
        <w:tc>
          <w:tcPr>
            <w:tcW w:w="1661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28A5" w:rsidTr="000D7F95">
        <w:tc>
          <w:tcPr>
            <w:tcW w:w="1661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Z.O.Z.</w:t>
            </w:r>
          </w:p>
        </w:tc>
        <w:tc>
          <w:tcPr>
            <w:tcW w:w="4294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Voor het inschrijven van meer vogels</w:t>
            </w:r>
          </w:p>
        </w:tc>
        <w:tc>
          <w:tcPr>
            <w:tcW w:w="914" w:type="dxa"/>
          </w:tcPr>
          <w:p w:rsidR="000028A5" w:rsidRDefault="006D2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Z.O.Z.</w:t>
            </w:r>
          </w:p>
        </w:tc>
        <w:tc>
          <w:tcPr>
            <w:tcW w:w="914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244B9" w:rsidRDefault="000524C0" w:rsidP="006244B9">
      <w:pPr>
        <w:pStyle w:val="normal"/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Raadpleeg bij invullen van de klasse het volledig vraagprogramma van de </w:t>
      </w:r>
      <w:proofErr w:type="spellStart"/>
      <w:r>
        <w:rPr>
          <w:color w:val="000000"/>
          <w:sz w:val="24"/>
          <w:szCs w:val="24"/>
        </w:rPr>
        <w:t>NBvV</w:t>
      </w:r>
      <w:proofErr w:type="spellEnd"/>
      <w:r>
        <w:rPr>
          <w:color w:val="000000"/>
          <w:sz w:val="24"/>
          <w:szCs w:val="24"/>
        </w:rPr>
        <w:t xml:space="preserve"> 2015 – 2019,</w:t>
      </w:r>
      <w:r w:rsidR="006244B9">
        <w:rPr>
          <w:color w:val="000000"/>
          <w:sz w:val="24"/>
          <w:szCs w:val="24"/>
        </w:rPr>
        <w:t xml:space="preserve"> </w:t>
      </w:r>
    </w:p>
    <w:p w:rsidR="000028A5" w:rsidRDefault="000524C0" w:rsidP="006244B9">
      <w:pPr>
        <w:pStyle w:val="normal"/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zie website </w:t>
      </w:r>
      <w:hyperlink r:id="rId8">
        <w:r>
          <w:rPr>
            <w:color w:val="0000FF"/>
            <w:sz w:val="24"/>
            <w:szCs w:val="24"/>
            <w:u w:val="single"/>
          </w:rPr>
          <w:t>www.vvdeparadijsvogel.nl</w:t>
        </w:r>
      </w:hyperlink>
      <w:r>
        <w:rPr>
          <w:color w:val="000000"/>
          <w:sz w:val="24"/>
          <w:szCs w:val="24"/>
        </w:rPr>
        <w:t xml:space="preserve"> of </w:t>
      </w:r>
      <w:hyperlink r:id="rId9">
        <w:r>
          <w:rPr>
            <w:color w:val="0000FF"/>
            <w:sz w:val="24"/>
            <w:szCs w:val="24"/>
            <w:u w:val="single"/>
          </w:rPr>
          <w:t>www.nbvv.nl/downloads.asp</w:t>
        </w:r>
      </w:hyperlink>
      <w:r>
        <w:rPr>
          <w:color w:val="000000"/>
          <w:sz w:val="24"/>
          <w:szCs w:val="24"/>
        </w:rPr>
        <w:t xml:space="preserve"> (tentoonstellingen)</w:t>
      </w:r>
    </w:p>
    <w:p w:rsidR="002E0176" w:rsidRDefault="000524C0" w:rsidP="006244B9">
      <w:pPr>
        <w:pStyle w:val="normal"/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Vul de juiste </w:t>
      </w:r>
      <w:proofErr w:type="spellStart"/>
      <w:r>
        <w:rPr>
          <w:b/>
          <w:color w:val="000000"/>
          <w:sz w:val="24"/>
          <w:szCs w:val="24"/>
        </w:rPr>
        <w:t>klassenummers</w:t>
      </w:r>
      <w:proofErr w:type="spellEnd"/>
      <w:r>
        <w:rPr>
          <w:b/>
          <w:color w:val="000000"/>
          <w:sz w:val="24"/>
          <w:szCs w:val="24"/>
        </w:rPr>
        <w:t xml:space="preserve"> in, deze zijn bepalend!</w:t>
      </w:r>
    </w:p>
    <w:p w:rsidR="006244B9" w:rsidRPr="003E5D11" w:rsidRDefault="006244B9" w:rsidP="006244B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028A5" w:rsidRPr="00BB5B42" w:rsidRDefault="000028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4"/>
        </w:rPr>
      </w:pPr>
    </w:p>
    <w:p w:rsidR="000028A5" w:rsidRDefault="000524C0" w:rsidP="006244B9">
      <w:pPr>
        <w:pStyle w:val="normal"/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Ondergetekende verklaart dat de hiervoor vermelde inschrijving zijn/haar eigendom is en dat hij/zij inschrijft onder de voor deze </w:t>
      </w:r>
      <w:r>
        <w:rPr>
          <w:b/>
          <w:color w:val="000000"/>
          <w:sz w:val="24"/>
          <w:szCs w:val="24"/>
        </w:rPr>
        <w:t>Tentoonstelling Geldende Bepalingen.</w:t>
      </w:r>
    </w:p>
    <w:p w:rsidR="006D2780" w:rsidRPr="006D2780" w:rsidRDefault="006D278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24"/>
        </w:rPr>
      </w:pPr>
    </w:p>
    <w:tbl>
      <w:tblPr>
        <w:tblStyle w:val="Tabelraster"/>
        <w:tblW w:w="10207" w:type="dxa"/>
        <w:tblInd w:w="-318" w:type="dxa"/>
        <w:tblLook w:val="04A0"/>
      </w:tblPr>
      <w:tblGrid>
        <w:gridCol w:w="959"/>
        <w:gridCol w:w="2551"/>
        <w:gridCol w:w="1701"/>
        <w:gridCol w:w="4996"/>
      </w:tblGrid>
      <w:tr w:rsidR="00813B54" w:rsidTr="000B5511">
        <w:tc>
          <w:tcPr>
            <w:tcW w:w="95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13B54" w:rsidRDefault="00813B54" w:rsidP="006D2780">
            <w:pPr>
              <w:pStyle w:val="normal"/>
              <w:spacing w:line="360" w:lineRule="auto"/>
              <w:ind w:right="-28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95" w:rsidRDefault="000D7F95" w:rsidP="00573192">
            <w:pPr>
              <w:pStyle w:val="normal"/>
              <w:spacing w:line="480" w:lineRule="auto"/>
              <w:ind w:right="-28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13B54" w:rsidRPr="006D2780" w:rsidRDefault="00813B54" w:rsidP="006D2780">
            <w:pPr>
              <w:pStyle w:val="normal"/>
              <w:spacing w:line="360" w:lineRule="auto"/>
              <w:ind w:right="-2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Handtekening</w:t>
            </w:r>
          </w:p>
        </w:tc>
        <w:tc>
          <w:tcPr>
            <w:tcW w:w="4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92" w:rsidRPr="006D2780" w:rsidRDefault="00573192" w:rsidP="00573192">
            <w:pPr>
              <w:pStyle w:val="normal"/>
              <w:spacing w:line="360" w:lineRule="auto"/>
              <w:ind w:right="-284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028A5" w:rsidRDefault="000524C0" w:rsidP="006244B9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righ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Vervolg Inschrijving</w:t>
      </w:r>
    </w:p>
    <w:p w:rsidR="00573192" w:rsidRDefault="00573192" w:rsidP="00C72F45">
      <w:pPr>
        <w:pStyle w:val="normal"/>
        <w:pBdr>
          <w:top w:val="nil"/>
          <w:left w:val="nil"/>
          <w:bottom w:val="nil"/>
          <w:right w:val="nil"/>
          <w:between w:val="nil"/>
        </w:pBdr>
        <w:ind w:right="-284"/>
        <w:rPr>
          <w:b/>
          <w:color w:val="000000"/>
          <w:sz w:val="28"/>
          <w:szCs w:val="28"/>
        </w:rPr>
      </w:pPr>
    </w:p>
    <w:tbl>
      <w:tblPr>
        <w:tblStyle w:val="Tabelraster"/>
        <w:tblW w:w="0" w:type="auto"/>
        <w:tblInd w:w="-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51"/>
        <w:gridCol w:w="6805"/>
        <w:gridCol w:w="1275"/>
        <w:gridCol w:w="1134"/>
      </w:tblGrid>
      <w:tr w:rsidR="00182FF5" w:rsidTr="000B5511"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73192" w:rsidRDefault="00573192" w:rsidP="00573192">
            <w:pPr>
              <w:pStyle w:val="normal"/>
              <w:ind w:left="426" w:right="-284" w:hanging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Naam</w:t>
            </w:r>
          </w:p>
        </w:tc>
        <w:tc>
          <w:tcPr>
            <w:tcW w:w="6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92" w:rsidRDefault="00573192" w:rsidP="00573192">
            <w:pPr>
              <w:pStyle w:val="normal"/>
              <w:ind w:left="426" w:right="-284" w:hanging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192" w:rsidRDefault="00573192" w:rsidP="00C72F45">
            <w:pPr>
              <w:pStyle w:val="normal"/>
              <w:ind w:right="-28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Kweek</w:t>
            </w:r>
            <w:r w:rsidR="00182FF5">
              <w:rPr>
                <w:color w:val="000000"/>
                <w:sz w:val="28"/>
                <w:szCs w:val="28"/>
              </w:rPr>
              <w:t>nr</w:t>
            </w:r>
            <w:proofErr w:type="spellEnd"/>
            <w:r w:rsidR="00182F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92" w:rsidRDefault="00573192" w:rsidP="00C72F45">
            <w:pPr>
              <w:pStyle w:val="normal"/>
              <w:ind w:right="-284"/>
              <w:rPr>
                <w:color w:val="000000"/>
                <w:sz w:val="28"/>
                <w:szCs w:val="28"/>
              </w:rPr>
            </w:pPr>
          </w:p>
        </w:tc>
      </w:tr>
    </w:tbl>
    <w:p w:rsidR="000028A5" w:rsidRPr="00373E04" w:rsidRDefault="000524C0" w:rsidP="00C72F45">
      <w:pPr>
        <w:pStyle w:val="normal"/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     </w:t>
      </w:r>
    </w:p>
    <w:tbl>
      <w:tblPr>
        <w:tblStyle w:val="a"/>
        <w:tblW w:w="10205" w:type="dxa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59"/>
        <w:gridCol w:w="4294"/>
        <w:gridCol w:w="914"/>
        <w:gridCol w:w="914"/>
        <w:gridCol w:w="914"/>
        <w:gridCol w:w="1510"/>
      </w:tblGrid>
      <w:tr w:rsidR="00373E04" w:rsidTr="000D7F95">
        <w:trPr>
          <w:trHeight w:val="320"/>
        </w:trPr>
        <w:tc>
          <w:tcPr>
            <w:tcW w:w="1659" w:type="dxa"/>
            <w:vMerge w:val="restart"/>
            <w:shd w:val="clear" w:color="auto" w:fill="F2F2F2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Klasse:</w:t>
            </w:r>
          </w:p>
        </w:tc>
        <w:tc>
          <w:tcPr>
            <w:tcW w:w="4294" w:type="dxa"/>
            <w:vMerge w:val="restart"/>
            <w:shd w:val="clear" w:color="auto" w:fill="F2F2F2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Soort en kleurslag van de vogel </w:t>
            </w:r>
          </w:p>
          <w:p w:rsidR="00DD14DB" w:rsidRDefault="00DD14DB" w:rsidP="00DD14DB">
            <w:pPr>
              <w:pStyle w:val="normal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Gebruik per klasse één regel, </w:t>
            </w:r>
          </w:p>
          <w:p w:rsidR="00373E04" w:rsidRDefault="00DD14DB" w:rsidP="00DD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zie punt 4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TT-reglement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, blz. 7.</w:t>
            </w:r>
          </w:p>
        </w:tc>
        <w:tc>
          <w:tcPr>
            <w:tcW w:w="2742" w:type="dxa"/>
            <w:gridSpan w:val="3"/>
            <w:shd w:val="clear" w:color="auto" w:fill="F2F2F2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EIGEN KWEEK </w:t>
            </w:r>
          </w:p>
        </w:tc>
        <w:tc>
          <w:tcPr>
            <w:tcW w:w="1510" w:type="dxa"/>
            <w:vMerge w:val="restart"/>
            <w:shd w:val="clear" w:color="auto" w:fill="F2F2F2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Verzekerd </w:t>
            </w:r>
          </w:p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Bedrag</w:t>
            </w:r>
          </w:p>
        </w:tc>
      </w:tr>
      <w:tr w:rsidR="00373E04" w:rsidTr="000D7F95">
        <w:trPr>
          <w:trHeight w:val="780"/>
        </w:trPr>
        <w:tc>
          <w:tcPr>
            <w:tcW w:w="1659" w:type="dxa"/>
            <w:vMerge/>
            <w:shd w:val="clear" w:color="auto" w:fill="F2F2F2"/>
          </w:tcPr>
          <w:p w:rsidR="00373E04" w:rsidRDefault="00373E04" w:rsidP="003214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vMerge/>
            <w:shd w:val="clear" w:color="auto" w:fill="F2F2F2"/>
          </w:tcPr>
          <w:p w:rsidR="00373E04" w:rsidRDefault="00373E04" w:rsidP="003214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2F2F2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Enk.</w:t>
            </w:r>
          </w:p>
        </w:tc>
        <w:tc>
          <w:tcPr>
            <w:tcW w:w="914" w:type="dxa"/>
            <w:shd w:val="clear" w:color="auto" w:fill="F2F2F2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Stel</w:t>
            </w:r>
          </w:p>
        </w:tc>
        <w:tc>
          <w:tcPr>
            <w:tcW w:w="914" w:type="dxa"/>
            <w:shd w:val="clear" w:color="auto" w:fill="F2F2F2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Stam</w:t>
            </w:r>
          </w:p>
        </w:tc>
        <w:tc>
          <w:tcPr>
            <w:tcW w:w="1510" w:type="dxa"/>
            <w:vMerge/>
            <w:shd w:val="clear" w:color="auto" w:fill="F2F2F2"/>
          </w:tcPr>
          <w:p w:rsidR="00373E04" w:rsidRDefault="00373E04" w:rsidP="003214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3E04" w:rsidTr="000D7F95">
        <w:tc>
          <w:tcPr>
            <w:tcW w:w="1659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:rsidR="00373E04" w:rsidRDefault="00373E04" w:rsidP="003214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73E04" w:rsidRDefault="00373E04" w:rsidP="00C72F45">
      <w:pPr>
        <w:pStyle w:val="normal"/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4"/>
          <w:szCs w:val="24"/>
        </w:rPr>
      </w:pPr>
    </w:p>
    <w:p w:rsidR="000028A5" w:rsidRDefault="000524C0" w:rsidP="00182FF5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right="-284"/>
        <w:rPr>
          <w:b/>
          <w:color w:val="000000"/>
          <w:sz w:val="24"/>
          <w:szCs w:val="24"/>
        </w:rPr>
      </w:pPr>
      <w:r w:rsidRPr="00373E04">
        <w:rPr>
          <w:b/>
          <w:color w:val="000000"/>
          <w:sz w:val="24"/>
          <w:szCs w:val="24"/>
        </w:rPr>
        <w:t xml:space="preserve">Indien </w:t>
      </w:r>
      <w:r w:rsidRPr="00373E04">
        <w:rPr>
          <w:b/>
          <w:color w:val="000000"/>
          <w:sz w:val="24"/>
          <w:szCs w:val="24"/>
          <w:u w:val="single"/>
        </w:rPr>
        <w:t>geen eigen kooien</w:t>
      </w:r>
      <w:r w:rsidRPr="00373E04">
        <w:rPr>
          <w:b/>
          <w:color w:val="000000"/>
          <w:sz w:val="24"/>
          <w:szCs w:val="24"/>
        </w:rPr>
        <w:t xml:space="preserve">, hoeveel kooien wilt u van de vereniging huren voor € </w:t>
      </w:r>
      <w:r w:rsidRPr="00373E04">
        <w:rPr>
          <w:b/>
          <w:sz w:val="24"/>
          <w:szCs w:val="24"/>
        </w:rPr>
        <w:t>0</w:t>
      </w:r>
      <w:r w:rsidRPr="00373E04">
        <w:rPr>
          <w:b/>
          <w:color w:val="000000"/>
          <w:sz w:val="24"/>
          <w:szCs w:val="24"/>
        </w:rPr>
        <w:t>,</w:t>
      </w:r>
      <w:r w:rsidRPr="00373E04">
        <w:rPr>
          <w:b/>
          <w:sz w:val="24"/>
          <w:szCs w:val="24"/>
        </w:rPr>
        <w:t>5</w:t>
      </w:r>
      <w:r w:rsidRPr="00373E04">
        <w:rPr>
          <w:b/>
          <w:color w:val="000000"/>
          <w:sz w:val="24"/>
          <w:szCs w:val="24"/>
        </w:rPr>
        <w:t>0 per stuk:</w:t>
      </w:r>
    </w:p>
    <w:tbl>
      <w:tblPr>
        <w:tblStyle w:val="Tabelraster"/>
        <w:tblW w:w="0" w:type="auto"/>
        <w:tblInd w:w="-175" w:type="dxa"/>
        <w:tblLook w:val="04A0"/>
      </w:tblPr>
      <w:tblGrid>
        <w:gridCol w:w="993"/>
        <w:gridCol w:w="9104"/>
      </w:tblGrid>
      <w:tr w:rsidR="00182FF5" w:rsidTr="000B551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FF5" w:rsidRDefault="00182FF5" w:rsidP="009D2D45">
            <w:pPr>
              <w:pStyle w:val="normal"/>
              <w:ind w:right="-4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82FF5" w:rsidRDefault="00182FF5">
            <w:pPr>
              <w:pStyle w:val="normal"/>
              <w:ind w:right="-284"/>
              <w:rPr>
                <w:b/>
                <w:color w:val="000000"/>
                <w:sz w:val="24"/>
                <w:szCs w:val="24"/>
              </w:rPr>
            </w:pPr>
            <w:r w:rsidRPr="00373E04">
              <w:rPr>
                <w:b/>
                <w:color w:val="000000"/>
                <w:sz w:val="24"/>
                <w:szCs w:val="24"/>
              </w:rPr>
              <w:t>(aantal) universeel T.T.-kooien</w:t>
            </w:r>
          </w:p>
        </w:tc>
      </w:tr>
      <w:tr w:rsidR="00182FF5" w:rsidTr="000B551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FF5" w:rsidRDefault="00182FF5" w:rsidP="009D2D45">
            <w:pPr>
              <w:pStyle w:val="normal"/>
              <w:ind w:right="-4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82FF5" w:rsidRDefault="00182FF5">
            <w:pPr>
              <w:pStyle w:val="normal"/>
              <w:ind w:right="-284"/>
              <w:rPr>
                <w:b/>
                <w:color w:val="000000"/>
                <w:sz w:val="24"/>
                <w:szCs w:val="24"/>
              </w:rPr>
            </w:pPr>
            <w:r w:rsidRPr="00373E04">
              <w:rPr>
                <w:b/>
                <w:color w:val="000000"/>
                <w:sz w:val="24"/>
                <w:szCs w:val="24"/>
              </w:rPr>
              <w:t xml:space="preserve">(aantal) </w:t>
            </w:r>
            <w:r w:rsidRPr="00373E04">
              <w:rPr>
                <w:b/>
                <w:sz w:val="24"/>
                <w:szCs w:val="24"/>
              </w:rPr>
              <w:t>kleine kistkooien</w:t>
            </w:r>
            <w:r w:rsidRPr="00373E04">
              <w:rPr>
                <w:b/>
                <w:color w:val="000000"/>
                <w:sz w:val="24"/>
                <w:szCs w:val="24"/>
              </w:rPr>
              <w:t xml:space="preserve"> (voor grote parkieten etc.)</w:t>
            </w:r>
          </w:p>
        </w:tc>
      </w:tr>
    </w:tbl>
    <w:p w:rsidR="000028A5" w:rsidRDefault="000524C0" w:rsidP="00182FF5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right="-284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Vanwege de beschikbaarheid vragen wij u zoveel mogelijk met eigen kooien te komen.</w:t>
      </w:r>
    </w:p>
    <w:p w:rsidR="000028A5" w:rsidRDefault="000028A5">
      <w:pPr>
        <w:pStyle w:val="normal"/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4"/>
          <w:szCs w:val="24"/>
        </w:rPr>
      </w:pPr>
    </w:p>
    <w:p w:rsidR="000028A5" w:rsidRDefault="000524C0">
      <w:pPr>
        <w:pStyle w:val="normal"/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Inschrijving vrije verkoop:</w:t>
      </w:r>
    </w:p>
    <w:tbl>
      <w:tblPr>
        <w:tblStyle w:val="a1"/>
        <w:tblW w:w="10065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5"/>
        <w:gridCol w:w="1560"/>
      </w:tblGrid>
      <w:tr w:rsidR="000028A5" w:rsidTr="00182FF5">
        <w:trPr>
          <w:trHeight w:val="360"/>
        </w:trPr>
        <w:tc>
          <w:tcPr>
            <w:tcW w:w="8505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Soort:</w:t>
            </w:r>
          </w:p>
        </w:tc>
        <w:tc>
          <w:tcPr>
            <w:tcW w:w="1560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Aantal:</w:t>
            </w:r>
          </w:p>
        </w:tc>
      </w:tr>
      <w:tr w:rsidR="000028A5" w:rsidTr="00182FF5">
        <w:trPr>
          <w:trHeight w:val="380"/>
        </w:trPr>
        <w:tc>
          <w:tcPr>
            <w:tcW w:w="8505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60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0028A5" w:rsidTr="00182FF5">
        <w:trPr>
          <w:trHeight w:val="360"/>
        </w:trPr>
        <w:tc>
          <w:tcPr>
            <w:tcW w:w="8505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60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0028A5" w:rsidTr="00182FF5">
        <w:trPr>
          <w:trHeight w:val="380"/>
        </w:trPr>
        <w:tc>
          <w:tcPr>
            <w:tcW w:w="8505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60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0028A5" w:rsidTr="00182FF5">
        <w:trPr>
          <w:trHeight w:val="360"/>
        </w:trPr>
        <w:tc>
          <w:tcPr>
            <w:tcW w:w="8505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60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0028A5" w:rsidTr="00182FF5">
        <w:trPr>
          <w:trHeight w:val="380"/>
        </w:trPr>
        <w:tc>
          <w:tcPr>
            <w:tcW w:w="8505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60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0028A5" w:rsidTr="00182FF5">
        <w:trPr>
          <w:trHeight w:val="360"/>
        </w:trPr>
        <w:tc>
          <w:tcPr>
            <w:tcW w:w="8505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60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0028A5" w:rsidTr="00182FF5">
        <w:trPr>
          <w:trHeight w:val="380"/>
        </w:trPr>
        <w:tc>
          <w:tcPr>
            <w:tcW w:w="8505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1560" w:type="dxa"/>
          </w:tcPr>
          <w:p w:rsidR="000028A5" w:rsidRDefault="000524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0028A5" w:rsidTr="00182FF5">
        <w:trPr>
          <w:trHeight w:val="380"/>
        </w:trPr>
        <w:tc>
          <w:tcPr>
            <w:tcW w:w="8505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28A5" w:rsidRDefault="000028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</w:p>
        </w:tc>
      </w:tr>
    </w:tbl>
    <w:p w:rsidR="000028A5" w:rsidRDefault="000028A5">
      <w:pPr>
        <w:pStyle w:val="normal"/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4"/>
          <w:szCs w:val="24"/>
        </w:rPr>
      </w:pPr>
      <w:bookmarkStart w:id="0" w:name="_n5rssn" w:colFirst="0" w:colLast="0"/>
      <w:bookmarkEnd w:id="0"/>
    </w:p>
    <w:sectPr w:rsidR="000028A5" w:rsidSect="00C72F4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70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EF" w:rsidRDefault="00C119EF" w:rsidP="000028A5">
      <w:r>
        <w:separator/>
      </w:r>
    </w:p>
  </w:endnote>
  <w:endnote w:type="continuationSeparator" w:id="0">
    <w:p w:rsidR="00C119EF" w:rsidRDefault="00C119EF" w:rsidP="0000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A5" w:rsidRDefault="000524C0">
    <w:pPr>
      <w:pStyle w:val="normal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749"/>
        <w:tab w:val="right" w:pos="9498"/>
      </w:tabs>
      <w:jc w:val="both"/>
      <w:rPr>
        <w:color w:val="000000"/>
        <w:sz w:val="22"/>
        <w:szCs w:val="22"/>
      </w:rPr>
    </w:pPr>
    <w:r>
      <w:rPr>
        <w:i/>
        <w:color w:val="000000"/>
        <w:sz w:val="22"/>
        <w:szCs w:val="22"/>
      </w:rPr>
      <w:t>*aanvinken wat van toepassing is.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A5" w:rsidRDefault="000524C0">
    <w:pPr>
      <w:pStyle w:val="normal"/>
      <w:rPr>
        <w:sz w:val="24"/>
        <w:szCs w:val="24"/>
      </w:rPr>
    </w:pPr>
    <w:r>
      <w:rPr>
        <w:b/>
        <w:sz w:val="24"/>
        <w:szCs w:val="24"/>
      </w:rPr>
      <w:t xml:space="preserve">Versturen: </w:t>
    </w:r>
    <w:r>
      <w:rPr>
        <w:sz w:val="24"/>
        <w:szCs w:val="24"/>
      </w:rPr>
      <w:t>via de post of email op bovenstaand adres</w:t>
    </w:r>
  </w:p>
  <w:p w:rsidR="000028A5" w:rsidRDefault="000524C0">
    <w:pPr>
      <w:pStyle w:val="normal"/>
      <w:ind w:right="-284"/>
      <w:rPr>
        <w:sz w:val="24"/>
        <w:szCs w:val="24"/>
      </w:rPr>
    </w:pPr>
    <w:r>
      <w:rPr>
        <w:b/>
        <w:sz w:val="24"/>
        <w:szCs w:val="24"/>
      </w:rPr>
      <w:t xml:space="preserve">Betalingen </w:t>
    </w:r>
    <w:r>
      <w:rPr>
        <w:sz w:val="24"/>
        <w:szCs w:val="24"/>
      </w:rPr>
      <w:t xml:space="preserve">op </w:t>
    </w:r>
    <w:r>
      <w:rPr>
        <w:b/>
        <w:sz w:val="24"/>
        <w:szCs w:val="24"/>
      </w:rPr>
      <w:t>NL25 RABO 0314 0793 00</w:t>
    </w:r>
    <w:r>
      <w:rPr>
        <w:rFonts w:ascii="Arial" w:eastAsia="Arial" w:hAnsi="Arial" w:cs="Arial"/>
        <w:color w:val="635A50"/>
        <w:sz w:val="24"/>
        <w:szCs w:val="24"/>
      </w:rPr>
      <w:t xml:space="preserve"> </w:t>
    </w:r>
    <w:r>
      <w:rPr>
        <w:sz w:val="24"/>
        <w:szCs w:val="24"/>
      </w:rPr>
      <w:t xml:space="preserve">t.n.v. Penningmeester de Paradijsvogel </w:t>
    </w:r>
  </w:p>
  <w:p w:rsidR="000028A5" w:rsidRDefault="000524C0">
    <w:pPr>
      <w:pStyle w:val="normal"/>
      <w:ind w:right="-284"/>
      <w:rPr>
        <w:color w:val="000000"/>
        <w:sz w:val="24"/>
        <w:szCs w:val="24"/>
      </w:rPr>
    </w:pPr>
    <w:r>
      <w:rPr>
        <w:sz w:val="24"/>
        <w:szCs w:val="24"/>
      </w:rPr>
      <w:t>o.v.v. TT 2019 / uw naam / kweeknummer en adres.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EF" w:rsidRDefault="00C119EF" w:rsidP="000028A5">
      <w:r>
        <w:separator/>
      </w:r>
    </w:p>
  </w:footnote>
  <w:footnote w:type="continuationSeparator" w:id="0">
    <w:p w:rsidR="00C119EF" w:rsidRDefault="00C119EF" w:rsidP="00002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A5" w:rsidRDefault="000524C0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b/>
        <w:color w:val="000000"/>
        <w:sz w:val="28"/>
        <w:szCs w:val="28"/>
      </w:rPr>
      <w:t>Vogelvereniging: “de Paradijsvogel”</w:t>
    </w:r>
    <w:r>
      <w:rPr>
        <w:color w:val="000000"/>
        <w:sz w:val="28"/>
        <w:szCs w:val="28"/>
      </w:rPr>
      <w:t>,</w:t>
    </w:r>
    <w:r>
      <w:rPr>
        <w:b/>
        <w:color w:val="000000"/>
        <w:sz w:val="28"/>
        <w:szCs w:val="28"/>
      </w:rPr>
      <w:t xml:space="preserve"> </w:t>
    </w:r>
    <w:r>
      <w:rPr>
        <w:color w:val="000000"/>
        <w:sz w:val="24"/>
        <w:szCs w:val="24"/>
      </w:rPr>
      <w:t>Afdeling Zaandam, Z11</w:t>
    </w:r>
  </w:p>
  <w:p w:rsidR="000028A5" w:rsidRDefault="000524C0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proofErr w:type="spellStart"/>
    <w:r>
      <w:rPr>
        <w:color w:val="000000"/>
        <w:sz w:val="24"/>
        <w:szCs w:val="24"/>
        <w:u w:val="single"/>
      </w:rPr>
      <w:t>TT-secretariaat</w:t>
    </w:r>
    <w:proofErr w:type="spellEnd"/>
    <w:r>
      <w:rPr>
        <w:color w:val="000000"/>
        <w:sz w:val="24"/>
        <w:szCs w:val="24"/>
      </w:rPr>
      <w:t xml:space="preserve">: Marjolein de </w:t>
    </w:r>
    <w:proofErr w:type="spellStart"/>
    <w:r>
      <w:rPr>
        <w:color w:val="000000"/>
        <w:sz w:val="24"/>
        <w:szCs w:val="24"/>
      </w:rPr>
      <w:t>Boer-Buskens</w:t>
    </w:r>
    <w:proofErr w:type="spellEnd"/>
    <w:r>
      <w:rPr>
        <w:color w:val="000000"/>
        <w:sz w:val="24"/>
        <w:szCs w:val="24"/>
      </w:rPr>
      <w:t xml:space="preserve"> en Wim </w:t>
    </w:r>
    <w:proofErr w:type="spellStart"/>
    <w:r>
      <w:rPr>
        <w:color w:val="000000"/>
        <w:sz w:val="24"/>
        <w:szCs w:val="24"/>
      </w:rPr>
      <w:t>Lineman</w:t>
    </w:r>
    <w:proofErr w:type="spellEnd"/>
  </w:p>
  <w:p w:rsidR="000028A5" w:rsidRDefault="000524C0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p/a: M. </w:t>
    </w:r>
    <w:proofErr w:type="spellStart"/>
    <w:r>
      <w:rPr>
        <w:color w:val="000000"/>
        <w:sz w:val="24"/>
        <w:szCs w:val="24"/>
      </w:rPr>
      <w:t>Ghandhihof</w:t>
    </w:r>
    <w:proofErr w:type="spellEnd"/>
    <w:r>
      <w:rPr>
        <w:color w:val="000000"/>
        <w:sz w:val="24"/>
        <w:szCs w:val="24"/>
      </w:rPr>
      <w:t xml:space="preserve"> 16, 1507 CP  Zaandam</w:t>
    </w:r>
  </w:p>
  <w:p w:rsidR="000028A5" w:rsidRDefault="000524C0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Tel: 06-28881709</w:t>
    </w:r>
  </w:p>
  <w:p w:rsidR="000028A5" w:rsidRDefault="000524C0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ttsecretariaat@vvdeparadijsvogel.nl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A5" w:rsidRDefault="000524C0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b/>
        <w:color w:val="000000"/>
        <w:sz w:val="28"/>
        <w:szCs w:val="28"/>
      </w:rPr>
      <w:t>Vogelvereniging: “de Paradijsvogel”</w:t>
    </w:r>
    <w:r>
      <w:rPr>
        <w:color w:val="000000"/>
        <w:sz w:val="28"/>
        <w:szCs w:val="28"/>
      </w:rPr>
      <w:t>,</w:t>
    </w:r>
    <w:r>
      <w:rPr>
        <w:b/>
        <w:color w:val="000000"/>
        <w:sz w:val="28"/>
        <w:szCs w:val="28"/>
      </w:rPr>
      <w:t xml:space="preserve"> </w:t>
    </w:r>
    <w:r>
      <w:rPr>
        <w:color w:val="000000"/>
        <w:sz w:val="24"/>
        <w:szCs w:val="24"/>
      </w:rPr>
      <w:t>Afdeling Zaandam, Z11</w:t>
    </w:r>
  </w:p>
  <w:p w:rsidR="000028A5" w:rsidRDefault="000524C0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proofErr w:type="spellStart"/>
    <w:r>
      <w:rPr>
        <w:color w:val="000000"/>
        <w:sz w:val="24"/>
        <w:szCs w:val="24"/>
        <w:u w:val="single"/>
      </w:rPr>
      <w:t>TT-secretariaat</w:t>
    </w:r>
    <w:proofErr w:type="spellEnd"/>
    <w:r>
      <w:rPr>
        <w:color w:val="000000"/>
        <w:sz w:val="24"/>
        <w:szCs w:val="24"/>
      </w:rPr>
      <w:t xml:space="preserve">: Marjolein de </w:t>
    </w:r>
    <w:proofErr w:type="spellStart"/>
    <w:r>
      <w:rPr>
        <w:color w:val="000000"/>
        <w:sz w:val="24"/>
        <w:szCs w:val="24"/>
      </w:rPr>
      <w:t>Boer-Buskens</w:t>
    </w:r>
    <w:proofErr w:type="spellEnd"/>
    <w:r>
      <w:rPr>
        <w:color w:val="000000"/>
        <w:sz w:val="24"/>
        <w:szCs w:val="24"/>
      </w:rPr>
      <w:t xml:space="preserve"> en Wim </w:t>
    </w:r>
    <w:proofErr w:type="spellStart"/>
    <w:r>
      <w:rPr>
        <w:color w:val="000000"/>
        <w:sz w:val="24"/>
        <w:szCs w:val="24"/>
      </w:rPr>
      <w:t>Lineman</w:t>
    </w:r>
    <w:proofErr w:type="spellEnd"/>
  </w:p>
  <w:p w:rsidR="000028A5" w:rsidRDefault="000524C0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p/a: M. </w:t>
    </w:r>
    <w:proofErr w:type="spellStart"/>
    <w:r>
      <w:rPr>
        <w:color w:val="000000"/>
        <w:sz w:val="24"/>
        <w:szCs w:val="24"/>
      </w:rPr>
      <w:t>Ghandhihof</w:t>
    </w:r>
    <w:proofErr w:type="spellEnd"/>
    <w:r>
      <w:rPr>
        <w:color w:val="000000"/>
        <w:sz w:val="24"/>
        <w:szCs w:val="24"/>
      </w:rPr>
      <w:t xml:space="preserve"> 16, 1507 CP  Zaandam</w:t>
    </w:r>
  </w:p>
  <w:p w:rsidR="000028A5" w:rsidRDefault="000524C0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Tel: 06-28881709</w:t>
    </w:r>
  </w:p>
  <w:p w:rsidR="000028A5" w:rsidRDefault="000524C0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ttsecretariaat@vvdeparadijsvogel.nl</w:t>
    </w:r>
  </w:p>
  <w:p w:rsidR="000028A5" w:rsidRDefault="000028A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A5"/>
    <w:rsid w:val="000028A5"/>
    <w:rsid w:val="00036643"/>
    <w:rsid w:val="00044CC1"/>
    <w:rsid w:val="000524C0"/>
    <w:rsid w:val="000A59ED"/>
    <w:rsid w:val="000A6E16"/>
    <w:rsid w:val="000B5511"/>
    <w:rsid w:val="000D7F95"/>
    <w:rsid w:val="001248B0"/>
    <w:rsid w:val="00145041"/>
    <w:rsid w:val="00170C92"/>
    <w:rsid w:val="00182FF5"/>
    <w:rsid w:val="001A5447"/>
    <w:rsid w:val="001D2CC6"/>
    <w:rsid w:val="002113BA"/>
    <w:rsid w:val="0024768D"/>
    <w:rsid w:val="0027519E"/>
    <w:rsid w:val="002A3129"/>
    <w:rsid w:val="002E0176"/>
    <w:rsid w:val="002F130E"/>
    <w:rsid w:val="002F5967"/>
    <w:rsid w:val="00330BF0"/>
    <w:rsid w:val="00373E04"/>
    <w:rsid w:val="003D3F6A"/>
    <w:rsid w:val="003E5D11"/>
    <w:rsid w:val="003F6E3B"/>
    <w:rsid w:val="004E5DDC"/>
    <w:rsid w:val="00524F52"/>
    <w:rsid w:val="00534E60"/>
    <w:rsid w:val="00573192"/>
    <w:rsid w:val="005D611D"/>
    <w:rsid w:val="006244B9"/>
    <w:rsid w:val="0063777D"/>
    <w:rsid w:val="00641CF3"/>
    <w:rsid w:val="00664156"/>
    <w:rsid w:val="006D2780"/>
    <w:rsid w:val="006E3A98"/>
    <w:rsid w:val="006F2F05"/>
    <w:rsid w:val="008044DB"/>
    <w:rsid w:val="00813B54"/>
    <w:rsid w:val="009165EB"/>
    <w:rsid w:val="009D2D45"/>
    <w:rsid w:val="00A37812"/>
    <w:rsid w:val="00A90152"/>
    <w:rsid w:val="00A97B26"/>
    <w:rsid w:val="00B42DE4"/>
    <w:rsid w:val="00BB5B42"/>
    <w:rsid w:val="00BF2A41"/>
    <w:rsid w:val="00C119EF"/>
    <w:rsid w:val="00C2035C"/>
    <w:rsid w:val="00C22896"/>
    <w:rsid w:val="00C3545C"/>
    <w:rsid w:val="00C72F45"/>
    <w:rsid w:val="00D8520C"/>
    <w:rsid w:val="00D86BA2"/>
    <w:rsid w:val="00D920E7"/>
    <w:rsid w:val="00DD14DB"/>
    <w:rsid w:val="00DD70AB"/>
    <w:rsid w:val="00DE0A85"/>
    <w:rsid w:val="00DE39E6"/>
    <w:rsid w:val="00E31965"/>
    <w:rsid w:val="00EC1987"/>
    <w:rsid w:val="00EF5022"/>
    <w:rsid w:val="00F5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0A85"/>
  </w:style>
  <w:style w:type="paragraph" w:styleId="Kop1">
    <w:name w:val="heading 1"/>
    <w:basedOn w:val="normal"/>
    <w:next w:val="normal"/>
    <w:rsid w:val="000028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rsid w:val="000028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rsid w:val="000028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rsid w:val="000028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rsid w:val="000028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l"/>
    <w:next w:val="normal"/>
    <w:rsid w:val="000028A5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0028A5"/>
  </w:style>
  <w:style w:type="table" w:customStyle="1" w:styleId="TableNormal">
    <w:name w:val="Table Normal"/>
    <w:rsid w:val="000028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0028A5"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l"/>
    <w:next w:val="normal"/>
    <w:rsid w:val="000028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28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028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28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12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C203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2035C"/>
  </w:style>
  <w:style w:type="paragraph" w:styleId="Voettekst">
    <w:name w:val="footer"/>
    <w:basedOn w:val="Standaard"/>
    <w:link w:val="VoettekstChar"/>
    <w:uiPriority w:val="99"/>
    <w:semiHidden/>
    <w:unhideWhenUsed/>
    <w:rsid w:val="00C203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203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deparadijsvogel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bvv.nl/download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D979-E402-453B-A2B6-88C2DC31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2019-09-12T21:16:00Z</cp:lastPrinted>
  <dcterms:created xsi:type="dcterms:W3CDTF">2019-09-10T20:37:00Z</dcterms:created>
  <dcterms:modified xsi:type="dcterms:W3CDTF">2019-09-12T21:19:00Z</dcterms:modified>
</cp:coreProperties>
</file>