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diagrams/layout2.xml" ContentType="application/vnd.openxmlformats-officedocument.drawingml.diagramLayou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Override PartName="/customXml/itemProps2.xml" ContentType="application/vnd.openxmlformats-officedocument.customXmlProperties+xml"/>
  <Default Extension="png" ContentType="image/png"/>
  <Override PartName="/word/diagrams/quickStyle1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E6110D" w:rsidRDefault="00E6110D" w:rsidP="00FC337D">
      <w:pPr>
        <w:spacing w:after="0" w:line="240" w:lineRule="auto"/>
        <w:rPr>
          <w:rFonts w:ascii="Times New Roman" w:eastAsia="Times New Roman" w:hAnsi="Times New Roman"/>
          <w:color w:val="1F497D" w:themeColor="text2"/>
          <w:sz w:val="32"/>
          <w:szCs w:val="32"/>
          <w:lang w:eastAsia="ru-RU"/>
        </w:rPr>
      </w:pPr>
    </w:p>
    <w:p w:rsidR="00E6110D" w:rsidRDefault="00FC337D" w:rsidP="00FC337D">
      <w:pPr>
        <w:spacing w:after="0" w:line="240" w:lineRule="auto"/>
        <w:rPr>
          <w:rFonts w:ascii="Times New Roman" w:eastAsia="Times New Roman" w:hAnsi="Times New Roman"/>
          <w:color w:val="1F497D" w:themeColor="text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2301" cy="1250830"/>
            <wp:effectExtent l="19050" t="0" r="549" b="0"/>
            <wp:docPr id="7" name="Рисунок 2" descr="http://bestia-wm.ru/wp-content/uploads/2012/05/Georgievskaya-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ia-wm.ru/wp-content/uploads/2012/05/Georgievskaya-len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01" cy="1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0D" w:rsidRDefault="00E6110D" w:rsidP="00E6110D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b/>
          <w:color w:val="1F497D" w:themeColor="text2"/>
          <w:sz w:val="36"/>
          <w:szCs w:val="32"/>
          <w:lang w:eastAsia="ru-RU"/>
        </w:rPr>
      </w:pPr>
    </w:p>
    <w:p w:rsidR="00E6110D" w:rsidRPr="00D7015E" w:rsidRDefault="00E6110D" w:rsidP="00FC337D">
      <w:pPr>
        <w:spacing w:after="0" w:line="240" w:lineRule="auto"/>
        <w:ind w:right="-284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7015E">
        <w:rPr>
          <w:rFonts w:ascii="Times New Roman" w:eastAsia="Times New Roman" w:hAnsi="Times New Roman"/>
          <w:b/>
          <w:sz w:val="36"/>
          <w:szCs w:val="32"/>
          <w:lang w:eastAsia="ru-RU"/>
        </w:rPr>
        <w:t>МУНИЦИПАЛЬНОЕ БЮДЖЕТНОЕ ОБЩЕОБРАЗОВАТЕЛЬНОЕ УЧРЕЖДЕНИЕ «ШКОЛА № 5</w:t>
      </w:r>
      <w:r w:rsidRPr="00D7015E">
        <w:rPr>
          <w:rFonts w:ascii="Times New Roman" w:eastAsia="Times New Roman" w:hAnsi="Times New Roman"/>
          <w:b/>
          <w:sz w:val="32"/>
          <w:szCs w:val="32"/>
          <w:lang w:eastAsia="ru-RU"/>
        </w:rPr>
        <w:t>»</w:t>
      </w:r>
    </w:p>
    <w:p w:rsidR="007B36D2" w:rsidRDefault="007B36D2" w:rsidP="002828AE">
      <w:pPr>
        <w:spacing w:after="0" w:line="240" w:lineRule="auto"/>
        <w:ind w:right="-284"/>
        <w:rPr>
          <w:rFonts w:ascii="Times New Roman" w:eastAsia="Times New Roman" w:hAnsi="Times New Roman"/>
          <w:b/>
          <w:color w:val="E36C0A" w:themeColor="accent6" w:themeShade="BF"/>
          <w:sz w:val="32"/>
          <w:szCs w:val="32"/>
          <w:lang w:eastAsia="ru-RU"/>
        </w:rPr>
      </w:pPr>
    </w:p>
    <w:p w:rsidR="007B36D2" w:rsidRDefault="007B36D2" w:rsidP="00FC337D">
      <w:pPr>
        <w:spacing w:after="0" w:line="240" w:lineRule="auto"/>
        <w:ind w:right="-284"/>
        <w:jc w:val="center"/>
        <w:rPr>
          <w:rFonts w:ascii="Times New Roman" w:eastAsia="Times New Roman" w:hAnsi="Times New Roman"/>
          <w:b/>
          <w:color w:val="E36C0A" w:themeColor="accent6" w:themeShade="BF"/>
          <w:sz w:val="32"/>
          <w:szCs w:val="32"/>
          <w:lang w:eastAsia="ru-RU"/>
        </w:rPr>
      </w:pPr>
    </w:p>
    <w:p w:rsidR="00D7015E" w:rsidRDefault="000B7777" w:rsidP="00FC337D">
      <w:pPr>
        <w:spacing w:after="0" w:line="240" w:lineRule="auto"/>
        <w:ind w:right="-284"/>
        <w:rPr>
          <w:rFonts w:ascii="Times New Roman" w:eastAsia="Times New Roman" w:hAnsi="Times New Roman"/>
          <w:b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2540</wp:posOffset>
            </wp:positionV>
            <wp:extent cx="1800225" cy="1640205"/>
            <wp:effectExtent l="19050" t="0" r="9525" b="0"/>
            <wp:wrapSquare wrapText="bothSides"/>
            <wp:docPr id="11" name="Рисунок 5" descr="http://ucozon.ru/_dr/64/35735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cozon.ru/_dr/64/357353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D7015E" w:rsidRPr="00AE3753" w:rsidRDefault="00D7015E" w:rsidP="000B7777">
      <w:pPr>
        <w:spacing w:after="0" w:line="240" w:lineRule="auto"/>
        <w:jc w:val="center"/>
        <w:rPr>
          <w:rFonts w:ascii="Times New Roman" w:eastAsia="Gungsuh" w:hAnsi="Times New Roman"/>
          <w:b/>
          <w:color w:val="CC0000"/>
          <w:sz w:val="96"/>
        </w:rPr>
      </w:pPr>
      <w:r w:rsidRPr="00AE3753">
        <w:rPr>
          <w:rFonts w:ascii="Times New Roman" w:eastAsia="Gungsuh" w:hAnsi="Times New Roman"/>
          <w:b/>
          <w:color w:val="CC0000"/>
          <w:sz w:val="72"/>
          <w:szCs w:val="72"/>
        </w:rPr>
        <w:t>Публичный доклад</w:t>
      </w:r>
    </w:p>
    <w:p w:rsidR="00D7015E" w:rsidRPr="00AE3753" w:rsidRDefault="00D7015E" w:rsidP="000B7777">
      <w:pPr>
        <w:spacing w:after="0" w:line="240" w:lineRule="auto"/>
        <w:jc w:val="center"/>
        <w:rPr>
          <w:rFonts w:ascii="Times New Roman" w:eastAsia="Gungsuh" w:hAnsi="Times New Roman"/>
          <w:b/>
          <w:color w:val="CC0000"/>
          <w:sz w:val="48"/>
          <w:szCs w:val="48"/>
        </w:rPr>
      </w:pPr>
      <w:r w:rsidRPr="00AE3753">
        <w:rPr>
          <w:rFonts w:ascii="Times New Roman" w:eastAsia="Gungsuh" w:hAnsi="Times New Roman"/>
          <w:b/>
          <w:color w:val="CC0000"/>
          <w:sz w:val="48"/>
          <w:szCs w:val="48"/>
        </w:rPr>
        <w:t>о состоянии и итогах работы</w:t>
      </w:r>
    </w:p>
    <w:p w:rsidR="00D7015E" w:rsidRPr="00AE3753" w:rsidRDefault="000A0AB1" w:rsidP="000B7777">
      <w:pPr>
        <w:tabs>
          <w:tab w:val="left" w:pos="2268"/>
          <w:tab w:val="left" w:pos="2410"/>
          <w:tab w:val="left" w:pos="2694"/>
        </w:tabs>
        <w:spacing w:after="0" w:line="240" w:lineRule="auto"/>
        <w:ind w:left="1985" w:hanging="1985"/>
        <w:jc w:val="center"/>
        <w:rPr>
          <w:rFonts w:ascii="Times New Roman" w:eastAsia="Gungsuh" w:hAnsi="Times New Roman"/>
          <w:b/>
          <w:color w:val="CC0000"/>
          <w:sz w:val="48"/>
          <w:szCs w:val="48"/>
        </w:rPr>
      </w:pPr>
      <w:r>
        <w:rPr>
          <w:rFonts w:ascii="Times New Roman" w:eastAsia="Gungsuh" w:hAnsi="Times New Roman"/>
          <w:b/>
          <w:color w:val="CC0000"/>
          <w:sz w:val="48"/>
          <w:szCs w:val="48"/>
        </w:rPr>
        <w:t xml:space="preserve"> </w:t>
      </w:r>
      <w:r w:rsidR="00D7015E" w:rsidRPr="00AE3753">
        <w:rPr>
          <w:rFonts w:ascii="Times New Roman" w:eastAsia="Gungsuh" w:hAnsi="Times New Roman"/>
          <w:b/>
          <w:color w:val="CC0000"/>
          <w:sz w:val="48"/>
          <w:szCs w:val="48"/>
        </w:rPr>
        <w:t xml:space="preserve">МБОУ «Школа № 5» </w:t>
      </w:r>
      <w:r w:rsidR="000B7777">
        <w:rPr>
          <w:rFonts w:ascii="Times New Roman" w:eastAsia="Gungsuh" w:hAnsi="Times New Roman"/>
          <w:b/>
          <w:color w:val="CC0000"/>
          <w:sz w:val="48"/>
          <w:szCs w:val="48"/>
        </w:rPr>
        <w:t xml:space="preserve">                                                                                           </w:t>
      </w:r>
      <w:r w:rsidR="00D7015E" w:rsidRPr="00AE3753">
        <w:rPr>
          <w:rFonts w:ascii="Times New Roman" w:eastAsia="Gungsuh" w:hAnsi="Times New Roman"/>
          <w:b/>
          <w:color w:val="CC0000"/>
          <w:sz w:val="48"/>
          <w:szCs w:val="48"/>
        </w:rPr>
        <w:t xml:space="preserve"> </w:t>
      </w:r>
      <w:r w:rsidR="000B7777">
        <w:rPr>
          <w:rFonts w:ascii="Times New Roman" w:eastAsia="Gungsuh" w:hAnsi="Times New Roman"/>
          <w:b/>
          <w:color w:val="CC0000"/>
          <w:sz w:val="48"/>
          <w:szCs w:val="48"/>
        </w:rPr>
        <w:t xml:space="preserve">                       за </w:t>
      </w:r>
      <w:r w:rsidR="00D7015E" w:rsidRPr="00AE3753">
        <w:rPr>
          <w:rFonts w:ascii="Times New Roman" w:eastAsia="Gungsuh" w:hAnsi="Times New Roman"/>
          <w:b/>
          <w:color w:val="CC0000"/>
          <w:sz w:val="48"/>
          <w:szCs w:val="48"/>
        </w:rPr>
        <w:t>2014-2015 учебный год</w:t>
      </w:r>
    </w:p>
    <w:p w:rsidR="00D7015E" w:rsidRPr="00AE3753" w:rsidRDefault="00EF2115" w:rsidP="000B7777">
      <w:pPr>
        <w:spacing w:after="0" w:line="240" w:lineRule="auto"/>
        <w:jc w:val="center"/>
        <w:rPr>
          <w:rFonts w:ascii="Times New Roman" w:eastAsia="Gungsuh" w:hAnsi="Times New Roman"/>
          <w:b/>
          <w:color w:val="CC0000"/>
          <w:sz w:val="48"/>
          <w:szCs w:val="48"/>
        </w:rPr>
      </w:pPr>
      <w:r w:rsidRPr="00EF2115">
        <w:rPr>
          <w:rFonts w:ascii="Times New Roman" w:hAnsi="Times New Roman"/>
          <w:noProof/>
          <w:color w:val="CC0000"/>
          <w:sz w:val="32"/>
          <w:szCs w:val="32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245.6pt;margin-top:18.65pt;width:323.55pt;height:265.45pt;z-index:251661312" fillcolor="red" strokecolor="#ffc000">
            <v:fill color2="fill darken(118)" rotate="t" method="linear sigma" focus="50%" type="gradient"/>
            <v:textbox>
              <w:txbxContent>
                <w:p w:rsidR="003D30DD" w:rsidRDefault="003D30D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2528" cy="1187756"/>
                        <wp:effectExtent l="95250" t="38100" r="77172" b="736294"/>
                        <wp:docPr id="22" name="Рисунок 9" descr="http://i.mycdn.me/image?t=13&amp;bid=802330333406&amp;id=802330333406&amp;plc=WEB&amp;tkn=qstO6q9DEYV0lN9Ic-VJHuuTu6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i.mycdn.me/image?t=13&amp;bid=802330333406&amp;id=802330333406&amp;plc=WEB&amp;tkn=qstO6q9DEYV0lN9Ic-VJHuuTu6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576" cy="1191364"/>
                                </a:xfrm>
                                <a:prstGeom prst="ellipse">
                                  <a:avLst/>
                                </a:prstGeom>
                                <a:ln w="12700" cap="rnd">
                                  <a:solidFill>
                                    <a:srgbClr val="CC000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7777">
        <w:rPr>
          <w:rFonts w:ascii="Times New Roman" w:eastAsia="Gungsuh" w:hAnsi="Times New Roman"/>
          <w:b/>
          <w:color w:val="CC0000"/>
          <w:sz w:val="48"/>
          <w:szCs w:val="48"/>
        </w:rPr>
        <w:t xml:space="preserve">                  </w:t>
      </w:r>
      <w:r w:rsidR="000A0AB1">
        <w:rPr>
          <w:rFonts w:ascii="Times New Roman" w:eastAsia="Gungsuh" w:hAnsi="Times New Roman"/>
          <w:b/>
          <w:color w:val="CC0000"/>
          <w:sz w:val="48"/>
          <w:szCs w:val="48"/>
        </w:rPr>
        <w:t xml:space="preserve">          </w:t>
      </w:r>
      <w:r w:rsidR="000B7777">
        <w:rPr>
          <w:rFonts w:ascii="Times New Roman" w:eastAsia="Gungsuh" w:hAnsi="Times New Roman"/>
          <w:b/>
          <w:color w:val="CC0000"/>
          <w:sz w:val="48"/>
          <w:szCs w:val="48"/>
        </w:rPr>
        <w:t xml:space="preserve"> </w:t>
      </w:r>
      <w:r w:rsidR="00D7015E" w:rsidRPr="00AE3753">
        <w:rPr>
          <w:rFonts w:ascii="Times New Roman" w:eastAsia="Gungsuh" w:hAnsi="Times New Roman"/>
          <w:b/>
          <w:color w:val="CC0000"/>
          <w:sz w:val="48"/>
          <w:szCs w:val="48"/>
        </w:rPr>
        <w:t>«ПОД ЗНАКОМ ПОБЕДЫ!»</w:t>
      </w:r>
    </w:p>
    <w:p w:rsidR="00D7015E" w:rsidRDefault="00C57B56" w:rsidP="00D7015E">
      <w:pPr>
        <w:spacing w:after="0" w:line="240" w:lineRule="auto"/>
        <w:jc w:val="center"/>
        <w:rPr>
          <w:rFonts w:ascii="Monotype Corsiva" w:hAnsi="Monotype Corsiva"/>
          <w:b/>
          <w:color w:val="C75F09"/>
          <w:sz w:val="52"/>
          <w:szCs w:val="52"/>
        </w:rPr>
      </w:pPr>
      <w:r>
        <w:rPr>
          <w:rFonts w:ascii="Monotype Corsiva" w:hAnsi="Monotype Corsiva"/>
          <w:b/>
          <w:noProof/>
          <w:color w:val="C75F09"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50581</wp:posOffset>
            </wp:positionH>
            <wp:positionV relativeFrom="paragraph">
              <wp:posOffset>118351</wp:posOffset>
            </wp:positionV>
            <wp:extent cx="7469571" cy="4682358"/>
            <wp:effectExtent l="19050" t="0" r="0" b="0"/>
            <wp:wrapNone/>
            <wp:docPr id="26" name="Рисунок 13" descr="D:\Desktop\Учебная 2014-2015\Педсимфония_2015\Всероссийский этап\Документы на конкурс\Школа №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Учебная 2014-2015\Педсимфония_2015\Всероссийский этап\Документы на конкурс\Школа № 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468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AC7C2F" w:rsidRDefault="00AC7C2F" w:rsidP="002828AE">
      <w:pPr>
        <w:spacing w:after="0" w:line="240" w:lineRule="auto"/>
        <w:jc w:val="center"/>
      </w:pPr>
    </w:p>
    <w:p w:rsidR="00AC7C2F" w:rsidRDefault="00EF2115">
      <w:r>
        <w:rPr>
          <w:noProof/>
          <w:lang w:eastAsia="ru-RU"/>
        </w:rPr>
        <w:pict>
          <v:shape id="_x0000_s1027" type="#_x0000_t12" style="position:absolute;margin-left:186.3pt;margin-top:25pt;width:304.65pt;height:276.15pt;z-index:251662336" fillcolor="red" strokecolor="#ffc000">
            <v:fill color2="fill darken(118)" rotate="t" method="linear sigma" focus="50%" type="gradient"/>
            <v:textbox style="mso-next-textbox:#_x0000_s1027">
              <w:txbxContent>
                <w:p w:rsidR="003D30DD" w:rsidRDefault="003D30DD">
                  <w:r w:rsidRPr="002828A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7858" cy="1048971"/>
                        <wp:effectExtent l="95250" t="38100" r="84692" b="722679"/>
                        <wp:docPr id="24" name="Рисунок 12" descr="D:\Desktop\Учебная 2014-2015\Публичный доклад 2015\Фото\imag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Desktop\Учебная 2014-2015\Публичный доклад 2015\Фото\image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343" cy="1038617"/>
                                </a:xfrm>
                                <a:prstGeom prst="ellipse">
                                  <a:avLst/>
                                </a:prstGeom>
                                <a:ln w="12700" cap="rnd"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169DE" w:rsidRDefault="002828AE" w:rsidP="002828AE">
      <w:pPr>
        <w:spacing w:after="0" w:line="240" w:lineRule="auto"/>
        <w:jc w:val="center"/>
      </w:pPr>
      <w:r>
        <w:t xml:space="preserve">       </w:t>
      </w:r>
    </w:p>
    <w:p w:rsidR="00AC7C2F" w:rsidRDefault="00AC7C2F" w:rsidP="002828AE">
      <w:pPr>
        <w:spacing w:after="0" w:line="240" w:lineRule="auto"/>
        <w:jc w:val="center"/>
        <w:rPr>
          <w:rFonts w:ascii="Monotype Corsiva" w:hAnsi="Monotype Corsiva"/>
          <w:b/>
          <w:color w:val="C75F09"/>
          <w:sz w:val="52"/>
          <w:szCs w:val="52"/>
        </w:rPr>
      </w:pPr>
    </w:p>
    <w:p w:rsidR="00AC7C2F" w:rsidRPr="00AC7C2F" w:rsidRDefault="00EF2115" w:rsidP="00AC7C2F">
      <w:pPr>
        <w:rPr>
          <w:rFonts w:ascii="Monotype Corsiva" w:hAnsi="Monotype Corsiva"/>
          <w:sz w:val="52"/>
          <w:szCs w:val="52"/>
        </w:rPr>
      </w:pPr>
      <w:r w:rsidRPr="00EF2115">
        <w:rPr>
          <w:noProof/>
          <w:lang w:eastAsia="ru-RU"/>
        </w:rPr>
        <w:pict>
          <v:shape id="_x0000_s1028" type="#_x0000_t12" style="position:absolute;margin-left:110.45pt;margin-top:37.45pt;width:302.85pt;height:263.45pt;z-index:251663360" fillcolor="red" strokecolor="#ffc000">
            <v:fill color2="fill darken(118)" rotate="t" method="linear sigma" focus="-50%" type="gradient"/>
            <v:textbox style="mso-next-textbox:#_x0000_s1028">
              <w:txbxContent>
                <w:p w:rsidR="003D30DD" w:rsidRDefault="003D30DD">
                  <w:r w:rsidRPr="007B36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4832" cy="1011486"/>
                        <wp:effectExtent l="95250" t="38100" r="67718" b="703014"/>
                        <wp:docPr id="19" name="Рисунок 8" descr="D:\Desktop\Учебная 2014-2015\Педсимфония_2015\Всероссийский этап\DSC_42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esktop\Учебная 2014-2015\Педсимфония_2015\Всероссийский этап\DSC_42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87" cy="1024362"/>
                                </a:xfrm>
                                <a:prstGeom prst="ellipse">
                                  <a:avLst/>
                                </a:prstGeom>
                                <a:ln w="12700" cap="rnd">
                                  <a:solidFill>
                                    <a:srgbClr val="FF000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7C2F" w:rsidRPr="00AC7C2F" w:rsidRDefault="000B7777" w:rsidP="00AC7C2F">
      <w:pPr>
        <w:rPr>
          <w:rFonts w:ascii="Monotype Corsiva" w:hAnsi="Monotype Corsiva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357505</wp:posOffset>
            </wp:positionV>
            <wp:extent cx="2519680" cy="2752725"/>
            <wp:effectExtent l="19050" t="0" r="0" b="0"/>
            <wp:wrapNone/>
            <wp:docPr id="36" name="Рисунок 14" descr="http://go1.imgsmail.ru/imgpreview?key=45c576c4a4fa6688&amp;mb=imgdb_preview_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1.imgsmail.ru/imgpreview?key=45c576c4a4fa6688&amp;mb=imgdb_preview_12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099" b="1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C2F" w:rsidRPr="00AC7C2F" w:rsidRDefault="00AC7C2F" w:rsidP="00AC7C2F">
      <w:pPr>
        <w:rPr>
          <w:rFonts w:ascii="Monotype Corsiva" w:hAnsi="Monotype Corsiva"/>
          <w:sz w:val="52"/>
          <w:szCs w:val="52"/>
        </w:rPr>
      </w:pPr>
    </w:p>
    <w:p w:rsidR="00AC7C2F" w:rsidRPr="00AC7C2F" w:rsidRDefault="00AC7C2F" w:rsidP="00AC7C2F">
      <w:pPr>
        <w:rPr>
          <w:rFonts w:ascii="Monotype Corsiva" w:hAnsi="Monotype Corsiva"/>
          <w:sz w:val="52"/>
          <w:szCs w:val="52"/>
        </w:rPr>
      </w:pPr>
    </w:p>
    <w:p w:rsidR="00AC7C2F" w:rsidRPr="00AC7C2F" w:rsidRDefault="00AC7C2F" w:rsidP="00AC7C2F">
      <w:pPr>
        <w:rPr>
          <w:rFonts w:ascii="Monotype Corsiva" w:hAnsi="Monotype Corsiva"/>
          <w:sz w:val="52"/>
          <w:szCs w:val="52"/>
        </w:rPr>
      </w:pPr>
    </w:p>
    <w:p w:rsidR="00AC7C2F" w:rsidRDefault="00AC7C2F" w:rsidP="00AC7C2F">
      <w:pPr>
        <w:rPr>
          <w:rFonts w:ascii="Monotype Corsiva" w:hAnsi="Monotype Corsiva"/>
          <w:sz w:val="52"/>
          <w:szCs w:val="52"/>
        </w:rPr>
      </w:pPr>
    </w:p>
    <w:p w:rsidR="00AC7C2F" w:rsidRDefault="00AC7C2F" w:rsidP="00AC7C2F">
      <w:pPr>
        <w:rPr>
          <w:rFonts w:ascii="Monotype Corsiva" w:hAnsi="Monotype Corsiva"/>
          <w:sz w:val="52"/>
          <w:szCs w:val="52"/>
        </w:rPr>
      </w:pPr>
    </w:p>
    <w:p w:rsidR="00AC7C2F" w:rsidRDefault="00AC7C2F" w:rsidP="00AC7C2F">
      <w:pPr>
        <w:shd w:val="clear" w:color="auto" w:fill="EAF1DD" w:themeFill="accent3" w:themeFillTint="3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Муравленко, 2015 г.</w:t>
      </w:r>
    </w:p>
    <w:p w:rsidR="00412C3C" w:rsidRDefault="00412C3C" w:rsidP="00D31CBC">
      <w:pPr>
        <w:shd w:val="clear" w:color="auto" w:fill="FFFFFF" w:themeFill="background1"/>
        <w:ind w:left="709"/>
        <w:rPr>
          <w:rFonts w:ascii="Times New Roman" w:hAnsi="Times New Roman"/>
          <w:sz w:val="32"/>
          <w:szCs w:val="32"/>
        </w:rPr>
        <w:sectPr w:rsidR="00412C3C" w:rsidSect="0098464C">
          <w:headerReference w:type="default" r:id="rId16"/>
          <w:footerReference w:type="default" r:id="rId17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:rsidR="007104BA" w:rsidRDefault="007104BA" w:rsidP="00263557">
      <w:pPr>
        <w:pStyle w:val="Default"/>
        <w:ind w:firstLine="708"/>
        <w:jc w:val="both"/>
        <w:rPr>
          <w:bCs/>
          <w:sz w:val="26"/>
          <w:szCs w:val="26"/>
        </w:rPr>
      </w:pPr>
    </w:p>
    <w:p w:rsidR="007104BA" w:rsidRPr="007104BA" w:rsidRDefault="007104BA" w:rsidP="007104BA">
      <w:pPr>
        <w:pStyle w:val="Default"/>
        <w:ind w:firstLine="708"/>
        <w:jc w:val="right"/>
        <w:rPr>
          <w:rFonts w:ascii="Monotype Corsiva" w:hAnsi="Monotype Corsiva"/>
          <w:b/>
          <w:bCs/>
          <w:i/>
          <w:iCs/>
          <w:color w:val="C00000"/>
          <w:sz w:val="32"/>
          <w:szCs w:val="32"/>
        </w:rPr>
      </w:pPr>
      <w:r w:rsidRPr="007104BA">
        <w:rPr>
          <w:rFonts w:ascii="Monotype Corsiva" w:hAnsi="Monotype Corsiva"/>
          <w:b/>
          <w:bCs/>
          <w:i/>
          <w:iCs/>
          <w:color w:val="C00000"/>
          <w:sz w:val="32"/>
          <w:szCs w:val="32"/>
        </w:rPr>
        <w:t>Где единение, там и победа</w:t>
      </w:r>
    </w:p>
    <w:p w:rsidR="007104BA" w:rsidRDefault="007104BA" w:rsidP="007104BA">
      <w:pPr>
        <w:pStyle w:val="Default"/>
        <w:ind w:firstLine="708"/>
        <w:jc w:val="right"/>
        <w:rPr>
          <w:b/>
          <w:bCs/>
          <w:i/>
          <w:iCs/>
          <w:color w:val="C00000"/>
          <w:sz w:val="28"/>
          <w:szCs w:val="28"/>
        </w:rPr>
      </w:pPr>
      <w:r w:rsidRPr="007104BA">
        <w:rPr>
          <w:b/>
          <w:bCs/>
          <w:i/>
          <w:iCs/>
          <w:color w:val="C00000"/>
          <w:sz w:val="28"/>
          <w:szCs w:val="28"/>
        </w:rPr>
        <w:t>Публий Сир</w:t>
      </w:r>
      <w:r>
        <w:rPr>
          <w:b/>
          <w:bCs/>
          <w:i/>
          <w:iCs/>
          <w:color w:val="C00000"/>
          <w:sz w:val="28"/>
          <w:szCs w:val="28"/>
        </w:rPr>
        <w:t>,  Древний Рим</w:t>
      </w:r>
    </w:p>
    <w:p w:rsidR="008358D1" w:rsidRDefault="008358D1" w:rsidP="007104BA">
      <w:pPr>
        <w:pStyle w:val="Default"/>
        <w:ind w:firstLine="708"/>
        <w:jc w:val="right"/>
        <w:rPr>
          <w:b/>
          <w:bCs/>
          <w:i/>
          <w:iCs/>
          <w:color w:val="C00000"/>
          <w:sz w:val="28"/>
          <w:szCs w:val="28"/>
        </w:rPr>
      </w:pPr>
    </w:p>
    <w:p w:rsidR="007104BA" w:rsidRPr="00193119" w:rsidRDefault="008358D1" w:rsidP="00193119">
      <w:pPr>
        <w:rPr>
          <w:b/>
          <w:noProof/>
          <w:color w:val="C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      </w:t>
      </w:r>
      <w:r w:rsidRPr="00D3313C">
        <w:rPr>
          <w:rFonts w:ascii="Times New Roman" w:hAnsi="Times New Roman"/>
          <w:b/>
          <w:color w:val="C00000"/>
          <w:sz w:val="28"/>
          <w:szCs w:val="28"/>
        </w:rPr>
        <w:t>Уважаемые учителя, родители, друзья и социальные партнеры школы</w:t>
      </w:r>
      <w:r w:rsidR="00193119">
        <w:rPr>
          <w:rFonts w:ascii="Times New Roman" w:hAnsi="Times New Roman"/>
          <w:b/>
          <w:color w:val="C00000"/>
          <w:sz w:val="28"/>
          <w:szCs w:val="28"/>
        </w:rPr>
        <w:t>!</w:t>
      </w:r>
    </w:p>
    <w:p w:rsidR="007104BA" w:rsidRDefault="007104BA" w:rsidP="00263557">
      <w:pPr>
        <w:pStyle w:val="Default"/>
        <w:ind w:firstLine="708"/>
        <w:jc w:val="both"/>
        <w:rPr>
          <w:bCs/>
          <w:sz w:val="26"/>
          <w:szCs w:val="26"/>
        </w:rPr>
      </w:pPr>
    </w:p>
    <w:p w:rsidR="008358D1" w:rsidRPr="00FD7149" w:rsidRDefault="003D0835" w:rsidP="00193119">
      <w:pPr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FD7149">
        <w:rPr>
          <w:rFonts w:ascii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2540</wp:posOffset>
            </wp:positionV>
            <wp:extent cx="2571750" cy="1858645"/>
            <wp:effectExtent l="171450" t="133350" r="361950" b="313055"/>
            <wp:wrapSquare wrapText="bothSides"/>
            <wp:docPr id="1" name="Рисунок 2" descr="D:\Desktop\Учебная 2014-2015\Фото_2015\заставки\поб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Учебная 2014-2015\Фото_2015\заставки\побед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4F6F1"/>
                        </a:clrFrom>
                        <a:clrTo>
                          <a:srgbClr val="F4F6F1">
                            <a:alpha val="0"/>
                          </a:srgbClr>
                        </a:clrTo>
                      </a:clrChange>
                    </a:blip>
                    <a:srcRect l="1825" t="2638" r="1519" b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365D" w:rsidRPr="00FD71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     Публичный доклад о состоянии и итогах работы МБОУ «Школа № 5», </w:t>
      </w:r>
      <w:r w:rsidR="00D842CD" w:rsidRPr="00FD7149">
        <w:rPr>
          <w:rFonts w:ascii="Times New Roman" w:hAnsi="Times New Roman"/>
          <w:bCs/>
          <w:iCs/>
          <w:color w:val="000000"/>
          <w:sz w:val="24"/>
          <w:szCs w:val="24"/>
        </w:rPr>
        <w:t>или как мы все ее называем -  нашей «Отличной школы»</w:t>
      </w:r>
      <w:r w:rsidR="0072365D" w:rsidRPr="00FD7149">
        <w:rPr>
          <w:rFonts w:ascii="Times New Roman" w:hAnsi="Times New Roman"/>
          <w:bCs/>
          <w:iCs/>
          <w:color w:val="000000"/>
          <w:sz w:val="24"/>
          <w:szCs w:val="24"/>
        </w:rPr>
        <w:t>,</w:t>
      </w:r>
      <w:r w:rsidR="00D842CD" w:rsidRPr="00FD71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 в этом году проходит под знаком Великой победы советского народа над фашистскими захватчиками.  В самые страшные времена нам помогли выстоять любовь к Родине, единение всех народов, всех людей не зависимо от возраста, социального статуса, религии.</w:t>
      </w:r>
      <w:r w:rsidR="0072365D" w:rsidRPr="00FD71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И в наши дни  - единство помыслов, путей и действий  - залог успех</w:t>
      </w:r>
      <w:r w:rsidRPr="00FD71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в деле воспитания и образования молодых граждан нашей Родины.</w:t>
      </w:r>
      <w:r w:rsidR="0072365D" w:rsidRPr="00FD71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="00193119" w:rsidRPr="00FD7149">
        <w:rPr>
          <w:rFonts w:ascii="Times New Roman" w:hAnsi="Times New Roman"/>
          <w:bCs/>
          <w:iCs/>
          <w:color w:val="000000"/>
          <w:sz w:val="24"/>
          <w:szCs w:val="24"/>
        </w:rPr>
        <w:t>Мы живем в прекрасном, но сложном мире, рождающем множество проблем.  Главная проблема -  ускоряющийся темп жизни на фоне усложняющихся технологий, экономических кризисов, политических ситуаций и ухудшения экологической среды. Именно из этих вызовов складываются первостепенные задачи современного образования. Сложно?! Безусловно. Но мы с вами обязаны выйти победителями. Только в единстве с семьей, общественными институтами и организациями мы сможем победить  все проблемные вызовы времени.</w:t>
      </w:r>
    </w:p>
    <w:p w:rsidR="008358D1" w:rsidRPr="00FD7149" w:rsidRDefault="008358D1" w:rsidP="00193119">
      <w:pPr>
        <w:spacing w:after="0"/>
        <w:ind w:firstLine="72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FD7149">
        <w:rPr>
          <w:rFonts w:ascii="Times New Roman" w:hAnsi="Times New Roman"/>
          <w:bCs/>
          <w:iCs/>
          <w:color w:val="000000"/>
          <w:sz w:val="24"/>
          <w:szCs w:val="24"/>
        </w:rPr>
        <w:t>Доклад адресован педагогам и сотрудникам МБОУ «Школа № 5», учащимся  и их родителям, работникам образовательных учреждений, социальным партнерам, общественности города, учредителю, представителям органов окружной и местной власти, другим заинтересованным лицам.</w:t>
      </w:r>
    </w:p>
    <w:p w:rsidR="00193119" w:rsidRPr="00FD7149" w:rsidRDefault="008358D1" w:rsidP="00193119">
      <w:pPr>
        <w:spacing w:after="0"/>
        <w:ind w:firstLine="72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FD7149">
        <w:rPr>
          <w:rFonts w:ascii="Times New Roman" w:hAnsi="Times New Roman"/>
          <w:bCs/>
          <w:iCs/>
          <w:color w:val="000000"/>
          <w:sz w:val="24"/>
          <w:szCs w:val="24"/>
        </w:rPr>
        <w:t>При подготовке доклада использовалась статистическая информация МБОУ «Школа № 5», мониторинговые исследования результатов учебной деятельности, инновационной деятельности педагогических работников, исследовательской, общественной, творческой и спортивной деятельности</w:t>
      </w:r>
      <w:r w:rsidR="00193119" w:rsidRPr="00FD7149">
        <w:rPr>
          <w:rFonts w:ascii="Times New Roman" w:hAnsi="Times New Roman"/>
          <w:bCs/>
          <w:iCs/>
          <w:color w:val="000000"/>
          <w:sz w:val="24"/>
          <w:szCs w:val="24"/>
        </w:rPr>
        <w:t>.</w:t>
      </w:r>
    </w:p>
    <w:p w:rsidR="00263557" w:rsidRPr="00FD7149" w:rsidRDefault="00263557" w:rsidP="00193119">
      <w:pPr>
        <w:pStyle w:val="Default"/>
        <w:spacing w:line="276" w:lineRule="auto"/>
        <w:ind w:firstLine="708"/>
        <w:jc w:val="both"/>
        <w:rPr>
          <w:bCs/>
        </w:rPr>
      </w:pPr>
      <w:r w:rsidRPr="00FD7149">
        <w:rPr>
          <w:bCs/>
        </w:rPr>
        <w:t>Публичный подготовлен в соответствии с нормативными документами Управления образования Администрации города Муравленко:</w:t>
      </w:r>
    </w:p>
    <w:p w:rsidR="00C24C9E" w:rsidRPr="00FD7149" w:rsidRDefault="00263557" w:rsidP="00470420">
      <w:pPr>
        <w:pStyle w:val="Default"/>
        <w:numPr>
          <w:ilvl w:val="0"/>
          <w:numId w:val="12"/>
        </w:numPr>
        <w:spacing w:line="276" w:lineRule="auto"/>
        <w:ind w:left="142" w:hanging="142"/>
        <w:jc w:val="both"/>
        <w:rPr>
          <w:bCs/>
        </w:rPr>
      </w:pPr>
      <w:r w:rsidRPr="00FD7149">
        <w:rPr>
          <w:bCs/>
        </w:rPr>
        <w:t>при</w:t>
      </w:r>
      <w:r w:rsidR="00561153" w:rsidRPr="00FD7149">
        <w:rPr>
          <w:bCs/>
        </w:rPr>
        <w:t>каз Управления образования № 352 от 26.05.2015 г. «О конкурсе ежегодных докладов руководителей образовательных организаций в 2014-2015 учебном году</w:t>
      </w:r>
      <w:r w:rsidRPr="00FD7149">
        <w:rPr>
          <w:bCs/>
        </w:rPr>
        <w:t>»;</w:t>
      </w:r>
    </w:p>
    <w:p w:rsidR="00263557" w:rsidRPr="00FD7149" w:rsidRDefault="00263557" w:rsidP="00470420">
      <w:pPr>
        <w:pStyle w:val="Default"/>
        <w:numPr>
          <w:ilvl w:val="0"/>
          <w:numId w:val="12"/>
        </w:numPr>
        <w:spacing w:line="276" w:lineRule="auto"/>
        <w:ind w:left="142" w:hanging="142"/>
        <w:jc w:val="both"/>
        <w:rPr>
          <w:bCs/>
        </w:rPr>
      </w:pPr>
      <w:r w:rsidRPr="00FD7149">
        <w:rPr>
          <w:bCs/>
        </w:rPr>
        <w:t>приказом Управления образования № 344 от 03.06.2013 г. «Примерное положение  о ежегодном Публичном докладе образовательных учреждение системы образования муниципального образования город Муравленко, конкурсе докладов».</w:t>
      </w:r>
    </w:p>
    <w:p w:rsidR="005158D5" w:rsidRPr="00FD7149" w:rsidRDefault="00263557" w:rsidP="005158D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bCs/>
          <w:sz w:val="24"/>
          <w:szCs w:val="24"/>
        </w:rPr>
        <w:tab/>
      </w:r>
      <w:r w:rsidR="005158D5" w:rsidRPr="0013510F">
        <w:rPr>
          <w:rFonts w:ascii="Times New Roman" w:hAnsi="Times New Roman"/>
          <w:sz w:val="24"/>
          <w:szCs w:val="24"/>
        </w:rPr>
        <w:t xml:space="preserve">Доклад включает Введение, </w:t>
      </w:r>
      <w:r w:rsidR="0013510F" w:rsidRPr="0013510F">
        <w:rPr>
          <w:rFonts w:ascii="Times New Roman" w:hAnsi="Times New Roman"/>
          <w:sz w:val="24"/>
          <w:szCs w:val="24"/>
        </w:rPr>
        <w:t xml:space="preserve"> 20 статей объединенных в 6 основных разделов</w:t>
      </w:r>
      <w:r w:rsidR="0013510F">
        <w:rPr>
          <w:rFonts w:ascii="Times New Roman" w:hAnsi="Times New Roman"/>
          <w:sz w:val="24"/>
          <w:szCs w:val="24"/>
        </w:rPr>
        <w:t xml:space="preserve">, Заключение. </w:t>
      </w:r>
      <w:r w:rsidR="0013510F" w:rsidRPr="0013510F">
        <w:rPr>
          <w:rFonts w:ascii="Times New Roman" w:hAnsi="Times New Roman"/>
          <w:sz w:val="24"/>
          <w:szCs w:val="24"/>
        </w:rPr>
        <w:t>Графические данные представлены в 31 таблице, 23 приложениях, фотографиях, схемах. Доклад дополнен Приложением в 23</w:t>
      </w:r>
      <w:r w:rsidR="00742549">
        <w:rPr>
          <w:rFonts w:ascii="Times New Roman" w:hAnsi="Times New Roman"/>
          <w:sz w:val="24"/>
          <w:szCs w:val="24"/>
        </w:rPr>
        <w:t xml:space="preserve"> статьях, анализах, таблицах на 56 листах.</w:t>
      </w:r>
      <w:r w:rsidR="005158D5" w:rsidRPr="0013510F">
        <w:rPr>
          <w:rFonts w:ascii="Times New Roman" w:hAnsi="Times New Roman"/>
          <w:sz w:val="24"/>
          <w:szCs w:val="24"/>
        </w:rPr>
        <w:t xml:space="preserve"> </w:t>
      </w:r>
    </w:p>
    <w:p w:rsidR="0013510F" w:rsidRDefault="0013510F" w:rsidP="00263557">
      <w:pPr>
        <w:pStyle w:val="Default"/>
        <w:rPr>
          <w:b/>
          <w:bCs/>
          <w:color w:val="C00000"/>
          <w:sz w:val="26"/>
          <w:szCs w:val="26"/>
        </w:rPr>
      </w:pPr>
    </w:p>
    <w:p w:rsidR="00263557" w:rsidRPr="00FD7149" w:rsidRDefault="00263557" w:rsidP="00263557">
      <w:pPr>
        <w:pStyle w:val="Default"/>
        <w:rPr>
          <w:b/>
          <w:bCs/>
          <w:color w:val="C00000"/>
          <w:sz w:val="26"/>
          <w:szCs w:val="26"/>
        </w:rPr>
      </w:pPr>
      <w:r w:rsidRPr="00FD7149">
        <w:rPr>
          <w:b/>
          <w:bCs/>
          <w:color w:val="C00000"/>
          <w:sz w:val="26"/>
          <w:szCs w:val="26"/>
        </w:rPr>
        <w:t xml:space="preserve">Общее руководство и редакция: </w:t>
      </w:r>
    </w:p>
    <w:p w:rsidR="00263557" w:rsidRPr="00FD7149" w:rsidRDefault="00263557" w:rsidP="00263557">
      <w:pPr>
        <w:pStyle w:val="Default"/>
      </w:pPr>
      <w:r w:rsidRPr="00FD7149">
        <w:rPr>
          <w:b/>
          <w:bCs/>
        </w:rPr>
        <w:t xml:space="preserve">Курбанова Т.В.  </w:t>
      </w:r>
      <w:r w:rsidRPr="00FD7149">
        <w:t>– директор муниципального бюджетного  общеобразовательного учреждения «Школа № 5»</w:t>
      </w:r>
    </w:p>
    <w:p w:rsidR="00263557" w:rsidRPr="00FD7149" w:rsidRDefault="00296B05" w:rsidP="00263557">
      <w:pPr>
        <w:pStyle w:val="Default"/>
        <w:rPr>
          <w:color w:val="C00000"/>
          <w:sz w:val="26"/>
          <w:szCs w:val="26"/>
        </w:rPr>
      </w:pPr>
      <w:r w:rsidRPr="00FD7149">
        <w:rPr>
          <w:b/>
          <w:bCs/>
          <w:color w:val="C00000"/>
          <w:sz w:val="26"/>
          <w:szCs w:val="26"/>
        </w:rPr>
        <w:t>Авторский</w:t>
      </w:r>
      <w:r w:rsidR="00602B6C" w:rsidRPr="00FD7149">
        <w:rPr>
          <w:b/>
          <w:bCs/>
          <w:color w:val="C00000"/>
          <w:sz w:val="26"/>
          <w:szCs w:val="26"/>
        </w:rPr>
        <w:t xml:space="preserve"> </w:t>
      </w:r>
      <w:r w:rsidR="00263557" w:rsidRPr="00FD7149">
        <w:rPr>
          <w:b/>
          <w:bCs/>
          <w:color w:val="C00000"/>
          <w:sz w:val="26"/>
          <w:szCs w:val="26"/>
        </w:rPr>
        <w:t xml:space="preserve">коллектив: </w:t>
      </w:r>
    </w:p>
    <w:p w:rsidR="00296B05" w:rsidRPr="00FD7149" w:rsidRDefault="00296B05" w:rsidP="00296B05">
      <w:pPr>
        <w:pStyle w:val="Default"/>
      </w:pPr>
      <w:r w:rsidRPr="00FD7149">
        <w:rPr>
          <w:b/>
          <w:bCs/>
        </w:rPr>
        <w:t xml:space="preserve">Миносьянц Арменуи Геннадьевна  </w:t>
      </w:r>
      <w:r w:rsidRPr="00FD7149">
        <w:t xml:space="preserve">– заместитель директора по научно-методической работе </w:t>
      </w:r>
    </w:p>
    <w:p w:rsidR="00296B05" w:rsidRPr="00FD7149" w:rsidRDefault="00296B05" w:rsidP="00296B05">
      <w:pPr>
        <w:pStyle w:val="Default"/>
      </w:pPr>
      <w:r w:rsidRPr="00FD7149">
        <w:rPr>
          <w:b/>
        </w:rPr>
        <w:t>Батюк Ирина Викторовна</w:t>
      </w:r>
      <w:r w:rsidRPr="00FD7149">
        <w:t xml:space="preserve"> – методист</w:t>
      </w:r>
    </w:p>
    <w:p w:rsidR="00EB0C2C" w:rsidRPr="00FD7149" w:rsidRDefault="00EB0C2C" w:rsidP="00EB0C2C">
      <w:pPr>
        <w:pStyle w:val="Default"/>
      </w:pPr>
      <w:r w:rsidRPr="00FD7149">
        <w:rPr>
          <w:b/>
          <w:bCs/>
          <w:color w:val="auto"/>
        </w:rPr>
        <w:t>Каминская Светлана Евгеньевна -</w:t>
      </w:r>
      <w:r w:rsidRPr="00FD7149">
        <w:t xml:space="preserve">  заместитель директора по учебно-воспитательной работе </w:t>
      </w:r>
    </w:p>
    <w:p w:rsidR="00EB0C2C" w:rsidRPr="00FD7149" w:rsidRDefault="00EB0C2C" w:rsidP="00EB0C2C">
      <w:pPr>
        <w:pStyle w:val="Default"/>
      </w:pPr>
      <w:r w:rsidRPr="00FD7149">
        <w:rPr>
          <w:b/>
          <w:bCs/>
        </w:rPr>
        <w:t xml:space="preserve">Валько Елена Ивановна  </w:t>
      </w:r>
      <w:r w:rsidRPr="00FD7149">
        <w:t xml:space="preserve">- заместитель директора по учебно-воспитательной работе </w:t>
      </w:r>
    </w:p>
    <w:p w:rsidR="005158D5" w:rsidRPr="00FD7149" w:rsidRDefault="005158D5" w:rsidP="00EB0C2C">
      <w:pPr>
        <w:pStyle w:val="Default"/>
      </w:pPr>
      <w:r w:rsidRPr="00FD7149">
        <w:rPr>
          <w:b/>
          <w:bCs/>
        </w:rPr>
        <w:t xml:space="preserve">Кадырова  Елена Ивановна  </w:t>
      </w:r>
      <w:r w:rsidRPr="00FD7149">
        <w:t xml:space="preserve">- заместитель директора по воспитательной работе </w:t>
      </w:r>
    </w:p>
    <w:p w:rsidR="00EB0C2C" w:rsidRPr="00FD7149" w:rsidRDefault="00EB0C2C" w:rsidP="00EB0C2C">
      <w:pPr>
        <w:pStyle w:val="Default"/>
      </w:pPr>
      <w:r w:rsidRPr="00FD7149">
        <w:rPr>
          <w:b/>
        </w:rPr>
        <w:t xml:space="preserve">Чернова Людмила Петровна </w:t>
      </w:r>
      <w:r w:rsidRPr="00FD7149">
        <w:t xml:space="preserve"> - заместитель директора по учебно-воспитательной работе </w:t>
      </w:r>
    </w:p>
    <w:p w:rsidR="00263557" w:rsidRPr="00FD7149" w:rsidRDefault="00263557" w:rsidP="00263557">
      <w:pPr>
        <w:pStyle w:val="Default"/>
      </w:pPr>
      <w:r w:rsidRPr="00FD7149">
        <w:rPr>
          <w:b/>
        </w:rPr>
        <w:t>Кульбарисова</w:t>
      </w:r>
      <w:r w:rsidRPr="00FD7149">
        <w:t xml:space="preserve"> </w:t>
      </w:r>
      <w:r w:rsidRPr="00FD7149">
        <w:rPr>
          <w:b/>
        </w:rPr>
        <w:t xml:space="preserve">Наталья Юрьевна </w:t>
      </w:r>
      <w:r w:rsidRPr="00FD7149">
        <w:t>– заведующий библиотекой</w:t>
      </w:r>
    </w:p>
    <w:p w:rsidR="005158D5" w:rsidRPr="00FD7149" w:rsidRDefault="005158D5" w:rsidP="005158D5">
      <w:pPr>
        <w:pStyle w:val="Default"/>
      </w:pPr>
      <w:r w:rsidRPr="00FD7149">
        <w:rPr>
          <w:b/>
        </w:rPr>
        <w:t xml:space="preserve">Заболотских Максим Юрьевич  - </w:t>
      </w:r>
      <w:r w:rsidRPr="00FD7149">
        <w:t xml:space="preserve">председатель Совета школы </w:t>
      </w:r>
    </w:p>
    <w:p w:rsidR="00EB0C2C" w:rsidRPr="00FD7149" w:rsidRDefault="00EB0C2C" w:rsidP="00263557">
      <w:pPr>
        <w:pStyle w:val="Default"/>
      </w:pPr>
      <w:r w:rsidRPr="00FD7149">
        <w:rPr>
          <w:b/>
        </w:rPr>
        <w:t xml:space="preserve">Аскульская </w:t>
      </w:r>
      <w:r w:rsidR="00D3313C" w:rsidRPr="00FD7149">
        <w:rPr>
          <w:b/>
        </w:rPr>
        <w:t xml:space="preserve">Людмила </w:t>
      </w:r>
      <w:r w:rsidRPr="00FD7149">
        <w:rPr>
          <w:b/>
        </w:rPr>
        <w:t xml:space="preserve"> В</w:t>
      </w:r>
      <w:r w:rsidR="00D3313C" w:rsidRPr="00FD7149">
        <w:rPr>
          <w:b/>
        </w:rPr>
        <w:t>ладимировна</w:t>
      </w:r>
      <w:r w:rsidR="00296B05" w:rsidRPr="00FD7149">
        <w:t xml:space="preserve"> – руководитель НОУ</w:t>
      </w:r>
    </w:p>
    <w:p w:rsidR="00263557" w:rsidRPr="00FD7149" w:rsidRDefault="00561153" w:rsidP="00263557">
      <w:pPr>
        <w:pStyle w:val="Default"/>
      </w:pPr>
      <w:r w:rsidRPr="00FD7149">
        <w:rPr>
          <w:b/>
        </w:rPr>
        <w:t>Трифонова Надежда Зиновьевна</w:t>
      </w:r>
      <w:r w:rsidR="00263557" w:rsidRPr="00FD7149">
        <w:rPr>
          <w:b/>
        </w:rPr>
        <w:t xml:space="preserve"> – </w:t>
      </w:r>
      <w:r w:rsidR="00263557" w:rsidRPr="00FD7149">
        <w:t>руководитель МО учителей гуманитарного направления</w:t>
      </w:r>
    </w:p>
    <w:p w:rsidR="00263557" w:rsidRPr="00FD7149" w:rsidRDefault="00263557" w:rsidP="00263557">
      <w:pPr>
        <w:pStyle w:val="Default"/>
        <w:rPr>
          <w:b/>
        </w:rPr>
      </w:pPr>
      <w:r w:rsidRPr="00FD7149">
        <w:rPr>
          <w:b/>
        </w:rPr>
        <w:t xml:space="preserve">Воронцова Ольга Викторовна - </w:t>
      </w:r>
      <w:r w:rsidRPr="00FD7149">
        <w:t>руководитель МО учителей физического воспитания</w:t>
      </w:r>
    </w:p>
    <w:p w:rsidR="00263557" w:rsidRPr="00FD7149" w:rsidRDefault="00263557" w:rsidP="00263557">
      <w:pPr>
        <w:pStyle w:val="Default"/>
        <w:rPr>
          <w:b/>
        </w:rPr>
      </w:pPr>
      <w:r w:rsidRPr="00FD7149">
        <w:rPr>
          <w:b/>
        </w:rPr>
        <w:t xml:space="preserve">Хакимова Светлана Васильевна </w:t>
      </w:r>
      <w:r w:rsidR="00561153" w:rsidRPr="00FD7149">
        <w:rPr>
          <w:b/>
        </w:rPr>
        <w:t>–</w:t>
      </w:r>
      <w:r w:rsidRPr="00FD7149">
        <w:rPr>
          <w:b/>
        </w:rPr>
        <w:t xml:space="preserve"> </w:t>
      </w:r>
      <w:r w:rsidR="00561153" w:rsidRPr="00FD7149">
        <w:rPr>
          <w:b/>
        </w:rPr>
        <w:t xml:space="preserve">и.о. </w:t>
      </w:r>
      <w:r w:rsidRPr="00FD7149">
        <w:t>руководител</w:t>
      </w:r>
      <w:r w:rsidR="00F16D74" w:rsidRPr="00FD7149">
        <w:t xml:space="preserve">я </w:t>
      </w:r>
      <w:r w:rsidRPr="00FD7149">
        <w:t xml:space="preserve"> МО учителей начальных классов</w:t>
      </w:r>
    </w:p>
    <w:p w:rsidR="00263557" w:rsidRPr="00FD7149" w:rsidRDefault="00561153" w:rsidP="00263557">
      <w:pPr>
        <w:pStyle w:val="Default"/>
        <w:rPr>
          <w:b/>
        </w:rPr>
      </w:pPr>
      <w:r w:rsidRPr="00FD7149">
        <w:rPr>
          <w:b/>
        </w:rPr>
        <w:t xml:space="preserve">Иликбаева Эльвира Разифовна </w:t>
      </w:r>
      <w:r w:rsidR="00263557" w:rsidRPr="00FD7149">
        <w:rPr>
          <w:b/>
        </w:rPr>
        <w:t xml:space="preserve"> - </w:t>
      </w:r>
      <w:r w:rsidR="00263557" w:rsidRPr="00FD7149">
        <w:t xml:space="preserve">руководитель МО учителей </w:t>
      </w:r>
      <w:r w:rsidRPr="00FD7149">
        <w:t xml:space="preserve">  </w:t>
      </w:r>
      <w:r w:rsidR="005158D5" w:rsidRPr="00FD7149">
        <w:t xml:space="preserve">                              естественнонаучного</w:t>
      </w:r>
      <w:r w:rsidR="00263557" w:rsidRPr="00FD7149">
        <w:t xml:space="preserve"> направления</w:t>
      </w:r>
    </w:p>
    <w:p w:rsidR="00263557" w:rsidRPr="00FD7149" w:rsidRDefault="00263557" w:rsidP="00263557">
      <w:pPr>
        <w:pStyle w:val="Default"/>
        <w:rPr>
          <w:b/>
        </w:rPr>
      </w:pPr>
      <w:r w:rsidRPr="00FD7149">
        <w:rPr>
          <w:b/>
        </w:rPr>
        <w:t xml:space="preserve">Магерова Алена Леонидовна - </w:t>
      </w:r>
      <w:r w:rsidRPr="00FD7149">
        <w:t>руководитель МО учителей художественно-эстетического направления</w:t>
      </w:r>
    </w:p>
    <w:p w:rsidR="00263557" w:rsidRPr="00FD7149" w:rsidRDefault="00263557" w:rsidP="00263557">
      <w:pPr>
        <w:pStyle w:val="Default"/>
      </w:pPr>
      <w:r w:rsidRPr="00FD7149">
        <w:rPr>
          <w:b/>
        </w:rPr>
        <w:t xml:space="preserve">Мухаметова Зиля Саяровна -  </w:t>
      </w:r>
      <w:r w:rsidRPr="00FD7149">
        <w:t>заведующий хозяйством</w:t>
      </w:r>
    </w:p>
    <w:p w:rsidR="00263557" w:rsidRPr="00FD7149" w:rsidRDefault="00263557" w:rsidP="00263557">
      <w:pPr>
        <w:pStyle w:val="Default"/>
      </w:pPr>
    </w:p>
    <w:p w:rsidR="00263557" w:rsidRPr="00FD7149" w:rsidRDefault="00263557" w:rsidP="00263557">
      <w:pPr>
        <w:pStyle w:val="Default"/>
      </w:pPr>
      <w:r w:rsidRPr="00FD7149">
        <w:t xml:space="preserve">Доклад размещен на сайте Управления образования города Муравленко: www.uomur.org </w:t>
      </w:r>
    </w:p>
    <w:p w:rsidR="00FD7149" w:rsidRDefault="00FD7149" w:rsidP="00C74AD4">
      <w:pPr>
        <w:jc w:val="center"/>
        <w:rPr>
          <w:rFonts w:ascii="Times New Roman" w:hAnsi="Times New Roman"/>
          <w:sz w:val="24"/>
          <w:szCs w:val="24"/>
        </w:rPr>
      </w:pPr>
    </w:p>
    <w:p w:rsidR="00EB0C2C" w:rsidRPr="005158D5" w:rsidRDefault="00263557" w:rsidP="00C74AD4">
      <w:pPr>
        <w:jc w:val="center"/>
        <w:rPr>
          <w:rFonts w:ascii="Times New Roman" w:hAnsi="Times New Roman"/>
          <w:sz w:val="26"/>
          <w:szCs w:val="26"/>
        </w:rPr>
      </w:pPr>
      <w:r w:rsidRPr="00FD7149">
        <w:rPr>
          <w:rFonts w:ascii="Times New Roman" w:hAnsi="Times New Roman"/>
          <w:sz w:val="24"/>
          <w:szCs w:val="24"/>
        </w:rPr>
        <w:t xml:space="preserve">Телефон 8 (349 38) 42 5  05,  E-mail: </w:t>
      </w:r>
      <w:hyperlink r:id="rId19" w:history="1">
        <w:r w:rsidRPr="00FD7149">
          <w:rPr>
            <w:rStyle w:val="a9"/>
            <w:rFonts w:ascii="Times New Roman" w:hAnsi="Times New Roman"/>
            <w:sz w:val="24"/>
            <w:szCs w:val="24"/>
          </w:rPr>
          <w:t>school5@uomur.org</w:t>
        </w:r>
      </w:hyperlink>
      <w:r w:rsidR="00C74AD4" w:rsidRPr="00C74AD4">
        <w:rPr>
          <w:noProof/>
          <w:sz w:val="26"/>
          <w:szCs w:val="26"/>
          <w:lang w:eastAsia="ru-RU"/>
        </w:rPr>
        <w:drawing>
          <wp:inline distT="0" distB="0" distL="0" distR="0">
            <wp:extent cx="4061917" cy="1738993"/>
            <wp:effectExtent l="171450" t="133350" r="357683" b="299357"/>
            <wp:docPr id="13" name="Рисунок 19" descr="http://i.mycdn.me/image?t=13&amp;bid=770377283550&amp;id=770377283550&amp;plc=WEB&amp;tkn=k54stTpoduYW9tazyUUUQMfFI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mycdn.me/image?t=13&amp;bid=770377283550&amp;id=770377283550&amp;plc=WEB&amp;tkn=k54stTpoduYW9tazyUUUQMfFIc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478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96" cy="1735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63C6" w:rsidRDefault="00A763C6" w:rsidP="007A77B5">
      <w:pPr>
        <w:jc w:val="right"/>
        <w:rPr>
          <w:rFonts w:ascii="Times New Roman" w:hAnsi="Times New Roman"/>
          <w:b/>
          <w:bCs/>
          <w:i/>
          <w:iCs/>
          <w:sz w:val="26"/>
          <w:szCs w:val="26"/>
        </w:rPr>
      </w:pPr>
    </w:p>
    <w:p w:rsidR="005158D5" w:rsidRPr="000B5492" w:rsidRDefault="00EB0C2C" w:rsidP="000B5492">
      <w:pPr>
        <w:jc w:val="right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5158D5">
        <w:rPr>
          <w:rFonts w:ascii="Times New Roman" w:hAnsi="Times New Roman"/>
          <w:b/>
          <w:bCs/>
          <w:i/>
          <w:iCs/>
          <w:sz w:val="26"/>
          <w:szCs w:val="26"/>
        </w:rPr>
        <w:t>Авторский коллектив МБОУ «Школа № 5»</w:t>
      </w:r>
    </w:p>
    <w:p w:rsidR="00FD7149" w:rsidRDefault="00FD7149" w:rsidP="00D331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FD7149" w:rsidRDefault="00FD7149" w:rsidP="00D331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FD7149" w:rsidRDefault="00FD7149" w:rsidP="00D331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FD7149" w:rsidRDefault="00FD7149" w:rsidP="00D331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D3313C" w:rsidRPr="002D7F6E" w:rsidRDefault="00D3313C" w:rsidP="00D331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2D7F6E">
        <w:rPr>
          <w:rFonts w:ascii="Times New Roman" w:hAnsi="Times New Roman"/>
          <w:b/>
          <w:bCs/>
          <w:color w:val="C00000"/>
          <w:sz w:val="28"/>
          <w:szCs w:val="28"/>
        </w:rPr>
        <w:t>Содержание</w:t>
      </w:r>
    </w:p>
    <w:tbl>
      <w:tblPr>
        <w:tblStyle w:val="1-3"/>
        <w:tblW w:w="0" w:type="auto"/>
        <w:tblLook w:val="04A0"/>
      </w:tblPr>
      <w:tblGrid>
        <w:gridCol w:w="696"/>
        <w:gridCol w:w="7877"/>
        <w:gridCol w:w="1134"/>
      </w:tblGrid>
      <w:tr w:rsidR="00C5475C" w:rsidRPr="0013510F" w:rsidTr="0013510F">
        <w:trPr>
          <w:cnfStyle w:val="100000000000"/>
        </w:trPr>
        <w:tc>
          <w:tcPr>
            <w:cnfStyle w:val="001000000000"/>
            <w:tcW w:w="0" w:type="auto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877" w:type="dxa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Введение </w:t>
            </w:r>
          </w:p>
        </w:tc>
        <w:tc>
          <w:tcPr>
            <w:tcW w:w="1134" w:type="dxa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</w:tr>
      <w:tr w:rsidR="00C5475C" w:rsidRPr="0013510F" w:rsidTr="0013510F">
        <w:trPr>
          <w:cnfStyle w:val="000000100000"/>
        </w:trPr>
        <w:tc>
          <w:tcPr>
            <w:cnfStyle w:val="001000000000"/>
            <w:tcW w:w="0" w:type="auto"/>
            <w:shd w:val="clear" w:color="auto" w:fill="C2D69B" w:themeFill="accent3" w:themeFillTint="99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13510F"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t>I</w:t>
            </w:r>
          </w:p>
        </w:tc>
        <w:tc>
          <w:tcPr>
            <w:tcW w:w="7877" w:type="dxa"/>
            <w:shd w:val="clear" w:color="auto" w:fill="C2D69B" w:themeFill="accent3" w:themeFillTint="99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Основная часть 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C5475C" w:rsidRPr="0013510F" w:rsidTr="0013510F">
        <w:trPr>
          <w:cnfStyle w:val="000000010000"/>
        </w:trPr>
        <w:tc>
          <w:tcPr>
            <w:cnfStyle w:val="001000000000"/>
            <w:tcW w:w="0" w:type="auto"/>
            <w:shd w:val="clear" w:color="auto" w:fill="F79646" w:themeFill="accent6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1.1.</w:t>
            </w:r>
          </w:p>
        </w:tc>
        <w:tc>
          <w:tcPr>
            <w:tcW w:w="7877" w:type="dxa"/>
            <w:shd w:val="clear" w:color="auto" w:fill="F79646" w:themeFill="accent6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sz w:val="24"/>
                <w:szCs w:val="24"/>
              </w:rPr>
              <w:t xml:space="preserve"> Характеристика образовательного учреждения</w:t>
            </w:r>
          </w:p>
        </w:tc>
        <w:tc>
          <w:tcPr>
            <w:tcW w:w="1134" w:type="dxa"/>
            <w:shd w:val="clear" w:color="auto" w:fill="F79646" w:themeFill="accent6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C5475C" w:rsidRPr="0013510F" w:rsidTr="0013510F">
        <w:trPr>
          <w:cnfStyle w:val="000000100000"/>
        </w:trPr>
        <w:tc>
          <w:tcPr>
            <w:cnfStyle w:val="001000000000"/>
            <w:tcW w:w="0" w:type="auto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1.1.1</w:t>
            </w:r>
          </w:p>
        </w:tc>
        <w:tc>
          <w:tcPr>
            <w:tcW w:w="7877" w:type="dxa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sz w:val="24"/>
                <w:szCs w:val="24"/>
              </w:rPr>
              <w:t>Общие сведения об учреждении</w:t>
            </w:r>
          </w:p>
        </w:tc>
        <w:tc>
          <w:tcPr>
            <w:tcW w:w="1134" w:type="dxa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5475C" w:rsidRPr="0013510F" w:rsidTr="0013510F">
        <w:trPr>
          <w:cnfStyle w:val="000000010000"/>
        </w:trPr>
        <w:tc>
          <w:tcPr>
            <w:cnfStyle w:val="001000000000"/>
            <w:tcW w:w="0" w:type="auto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1.1.2</w:t>
            </w:r>
          </w:p>
        </w:tc>
        <w:tc>
          <w:tcPr>
            <w:tcW w:w="7877" w:type="dxa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sz w:val="24"/>
                <w:szCs w:val="24"/>
              </w:rPr>
              <w:t>Условия осуществления образовательного процесса</w:t>
            </w:r>
          </w:p>
        </w:tc>
        <w:tc>
          <w:tcPr>
            <w:tcW w:w="1134" w:type="dxa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5475C" w:rsidRPr="0013510F" w:rsidTr="0013510F">
        <w:trPr>
          <w:cnfStyle w:val="000000100000"/>
        </w:trPr>
        <w:tc>
          <w:tcPr>
            <w:cnfStyle w:val="001000000000"/>
            <w:tcW w:w="0" w:type="auto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1.1.3</w:t>
            </w:r>
          </w:p>
        </w:tc>
        <w:tc>
          <w:tcPr>
            <w:tcW w:w="7877" w:type="dxa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134" w:type="dxa"/>
          </w:tcPr>
          <w:p w:rsidR="00C5475C" w:rsidRPr="0013510F" w:rsidRDefault="00C5475C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C5475C" w:rsidRPr="0013510F" w:rsidTr="0013510F">
        <w:trPr>
          <w:cnfStyle w:val="000000010000"/>
        </w:trPr>
        <w:tc>
          <w:tcPr>
            <w:cnfStyle w:val="001000000000"/>
            <w:tcW w:w="0" w:type="auto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1.1.4</w:t>
            </w:r>
          </w:p>
        </w:tc>
        <w:tc>
          <w:tcPr>
            <w:tcW w:w="7877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Основная школа</w:t>
            </w:r>
          </w:p>
        </w:tc>
        <w:tc>
          <w:tcPr>
            <w:tcW w:w="1134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C5475C" w:rsidRPr="0013510F" w:rsidTr="0013510F">
        <w:trPr>
          <w:cnfStyle w:val="000000100000"/>
        </w:trPr>
        <w:tc>
          <w:tcPr>
            <w:cnfStyle w:val="001000000000"/>
            <w:tcW w:w="0" w:type="auto"/>
            <w:shd w:val="clear" w:color="auto" w:fill="F79646" w:themeFill="accent6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1.2</w:t>
            </w:r>
          </w:p>
        </w:tc>
        <w:tc>
          <w:tcPr>
            <w:tcW w:w="7877" w:type="dxa"/>
            <w:shd w:val="clear" w:color="auto" w:fill="F79646" w:themeFill="accent6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Характеристика ученического коллектива МБОУ «Школа № 5»</w:t>
            </w:r>
          </w:p>
        </w:tc>
        <w:tc>
          <w:tcPr>
            <w:tcW w:w="1134" w:type="dxa"/>
            <w:shd w:val="clear" w:color="auto" w:fill="F79646" w:themeFill="accent6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C5475C" w:rsidRPr="0013510F" w:rsidTr="0013510F">
        <w:trPr>
          <w:cnfStyle w:val="000000010000"/>
        </w:trPr>
        <w:tc>
          <w:tcPr>
            <w:cnfStyle w:val="001000000000"/>
            <w:tcW w:w="0" w:type="auto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1.2.1</w:t>
            </w:r>
          </w:p>
        </w:tc>
        <w:tc>
          <w:tcPr>
            <w:tcW w:w="7877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Общие сведения об  учащихся</w:t>
            </w:r>
          </w:p>
        </w:tc>
        <w:tc>
          <w:tcPr>
            <w:tcW w:w="1134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C5475C" w:rsidRPr="0013510F" w:rsidTr="0013510F">
        <w:trPr>
          <w:cnfStyle w:val="000000100000"/>
        </w:trPr>
        <w:tc>
          <w:tcPr>
            <w:cnfStyle w:val="001000000000"/>
            <w:tcW w:w="0" w:type="auto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1.2.2</w:t>
            </w:r>
          </w:p>
        </w:tc>
        <w:tc>
          <w:tcPr>
            <w:tcW w:w="7877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Выпуск 2014-2015 учебного года</w:t>
            </w:r>
          </w:p>
        </w:tc>
        <w:tc>
          <w:tcPr>
            <w:tcW w:w="1134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C5475C" w:rsidRPr="0013510F" w:rsidTr="0013510F">
        <w:trPr>
          <w:cnfStyle w:val="000000010000"/>
        </w:trPr>
        <w:tc>
          <w:tcPr>
            <w:cnfStyle w:val="001000000000"/>
            <w:tcW w:w="0" w:type="auto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1.2.3</w:t>
            </w:r>
          </w:p>
        </w:tc>
        <w:tc>
          <w:tcPr>
            <w:tcW w:w="7877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Социально-педагогическое сопровождение</w:t>
            </w:r>
          </w:p>
        </w:tc>
        <w:tc>
          <w:tcPr>
            <w:tcW w:w="1134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</w:tr>
      <w:tr w:rsidR="00C5475C" w:rsidRPr="0013510F" w:rsidTr="0013510F">
        <w:trPr>
          <w:cnfStyle w:val="000000100000"/>
        </w:trPr>
        <w:tc>
          <w:tcPr>
            <w:cnfStyle w:val="001000000000"/>
            <w:tcW w:w="0" w:type="auto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1.2.4</w:t>
            </w:r>
          </w:p>
        </w:tc>
        <w:tc>
          <w:tcPr>
            <w:tcW w:w="7877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Проект «Одаренные дети»</w:t>
            </w:r>
          </w:p>
        </w:tc>
        <w:tc>
          <w:tcPr>
            <w:tcW w:w="1134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</w:tr>
      <w:tr w:rsidR="00C5475C" w:rsidRPr="0013510F" w:rsidTr="0013510F">
        <w:trPr>
          <w:cnfStyle w:val="000000010000"/>
        </w:trPr>
        <w:tc>
          <w:tcPr>
            <w:cnfStyle w:val="001000000000"/>
            <w:tcW w:w="0" w:type="auto"/>
            <w:shd w:val="clear" w:color="auto" w:fill="F79646" w:themeFill="accent6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1.3</w:t>
            </w:r>
          </w:p>
        </w:tc>
        <w:tc>
          <w:tcPr>
            <w:tcW w:w="7877" w:type="dxa"/>
            <w:shd w:val="clear" w:color="auto" w:fill="F79646" w:themeFill="accent6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Социальное окружение</w:t>
            </w:r>
          </w:p>
        </w:tc>
        <w:tc>
          <w:tcPr>
            <w:tcW w:w="1134" w:type="dxa"/>
            <w:shd w:val="clear" w:color="auto" w:fill="F79646" w:themeFill="accent6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</w:tr>
      <w:tr w:rsidR="00C5475C" w:rsidRPr="0013510F" w:rsidTr="0013510F">
        <w:trPr>
          <w:cnfStyle w:val="000000100000"/>
        </w:trPr>
        <w:tc>
          <w:tcPr>
            <w:cnfStyle w:val="001000000000"/>
            <w:tcW w:w="0" w:type="auto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1.3.1</w:t>
            </w:r>
          </w:p>
        </w:tc>
        <w:tc>
          <w:tcPr>
            <w:tcW w:w="7877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Родители – основные заказчики образовательных услуг</w:t>
            </w:r>
          </w:p>
        </w:tc>
        <w:tc>
          <w:tcPr>
            <w:tcW w:w="1134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</w:tr>
      <w:tr w:rsidR="00C5475C" w:rsidRPr="0013510F" w:rsidTr="0013510F">
        <w:trPr>
          <w:cnfStyle w:val="000000010000"/>
        </w:trPr>
        <w:tc>
          <w:tcPr>
            <w:cnfStyle w:val="001000000000"/>
            <w:tcW w:w="0" w:type="auto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1.3.2</w:t>
            </w:r>
          </w:p>
        </w:tc>
        <w:tc>
          <w:tcPr>
            <w:tcW w:w="7877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Социальное партнерство</w:t>
            </w:r>
          </w:p>
        </w:tc>
        <w:tc>
          <w:tcPr>
            <w:tcW w:w="1134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</w:tr>
      <w:tr w:rsidR="00C5475C" w:rsidRPr="0013510F" w:rsidTr="0013510F">
        <w:trPr>
          <w:cnfStyle w:val="000000100000"/>
        </w:trPr>
        <w:tc>
          <w:tcPr>
            <w:cnfStyle w:val="001000000000"/>
            <w:tcW w:w="0" w:type="auto"/>
            <w:shd w:val="clear" w:color="auto" w:fill="F79646" w:themeFill="accent6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1.4</w:t>
            </w:r>
          </w:p>
        </w:tc>
        <w:tc>
          <w:tcPr>
            <w:tcW w:w="7877" w:type="dxa"/>
            <w:shd w:val="clear" w:color="auto" w:fill="F79646" w:themeFill="accent6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Под знаком Победы</w:t>
            </w:r>
          </w:p>
        </w:tc>
        <w:tc>
          <w:tcPr>
            <w:tcW w:w="1134" w:type="dxa"/>
            <w:shd w:val="clear" w:color="auto" w:fill="F79646" w:themeFill="accent6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C5475C" w:rsidRPr="0013510F" w:rsidTr="0013510F">
        <w:trPr>
          <w:cnfStyle w:val="000000010000"/>
        </w:trPr>
        <w:tc>
          <w:tcPr>
            <w:cnfStyle w:val="001000000000"/>
            <w:tcW w:w="0" w:type="auto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1.4.1</w:t>
            </w:r>
          </w:p>
        </w:tc>
        <w:tc>
          <w:tcPr>
            <w:tcW w:w="7877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Бессмертный полк</w:t>
            </w:r>
          </w:p>
        </w:tc>
        <w:tc>
          <w:tcPr>
            <w:tcW w:w="1134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C5475C" w:rsidRPr="0013510F" w:rsidTr="0013510F">
        <w:trPr>
          <w:cnfStyle w:val="000000100000"/>
        </w:trPr>
        <w:tc>
          <w:tcPr>
            <w:cnfStyle w:val="001000000000"/>
            <w:tcW w:w="0" w:type="auto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1.4.2</w:t>
            </w:r>
          </w:p>
        </w:tc>
        <w:tc>
          <w:tcPr>
            <w:tcW w:w="7877" w:type="dxa"/>
          </w:tcPr>
          <w:p w:rsidR="00C5475C" w:rsidRPr="0013510F" w:rsidRDefault="001300E0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Рез</w:t>
            </w:r>
            <w:r w:rsidR="000E731B" w:rsidRPr="0013510F">
              <w:rPr>
                <w:rFonts w:ascii="Times New Roman" w:hAnsi="Times New Roman"/>
                <w:bCs/>
                <w:sz w:val="24"/>
                <w:szCs w:val="24"/>
              </w:rPr>
              <w:t xml:space="preserve">ультаты </w:t>
            </w:r>
            <w:r w:rsidR="006D28FC">
              <w:rPr>
                <w:rFonts w:ascii="Times New Roman" w:hAnsi="Times New Roman"/>
                <w:bCs/>
                <w:sz w:val="24"/>
                <w:szCs w:val="24"/>
              </w:rPr>
              <w:t>участия обу</w:t>
            </w: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ча</w:t>
            </w:r>
            <w:r w:rsidR="006D28FC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щихся в о</w:t>
            </w:r>
            <w:r w:rsidR="000E731B" w:rsidRPr="0013510F">
              <w:rPr>
                <w:rFonts w:ascii="Times New Roman" w:hAnsi="Times New Roman"/>
                <w:bCs/>
                <w:sz w:val="24"/>
                <w:szCs w:val="24"/>
              </w:rPr>
              <w:t>лимпиадах, конкурсах и соревнованиях различного уровня</w:t>
            </w:r>
          </w:p>
        </w:tc>
        <w:tc>
          <w:tcPr>
            <w:tcW w:w="1134" w:type="dxa"/>
          </w:tcPr>
          <w:p w:rsidR="00C5475C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0E731B" w:rsidRPr="0013510F" w:rsidTr="0013510F">
        <w:trPr>
          <w:cnfStyle w:val="000000010000"/>
        </w:trPr>
        <w:tc>
          <w:tcPr>
            <w:cnfStyle w:val="001000000000"/>
            <w:tcW w:w="0" w:type="auto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1.4.3</w:t>
            </w:r>
          </w:p>
        </w:tc>
        <w:tc>
          <w:tcPr>
            <w:tcW w:w="7877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Результаты участия педагогов в олимпиадах, конкурсах и соревнованиях различного уровня</w:t>
            </w:r>
          </w:p>
        </w:tc>
        <w:tc>
          <w:tcPr>
            <w:tcW w:w="1134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0E731B" w:rsidRPr="0013510F" w:rsidTr="0013510F">
        <w:trPr>
          <w:cnfStyle w:val="000000100000"/>
        </w:trPr>
        <w:tc>
          <w:tcPr>
            <w:cnfStyle w:val="001000000000"/>
            <w:tcW w:w="0" w:type="auto"/>
            <w:shd w:val="clear" w:color="auto" w:fill="F79646" w:themeFill="accent6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1.5</w:t>
            </w:r>
          </w:p>
        </w:tc>
        <w:tc>
          <w:tcPr>
            <w:tcW w:w="7877" w:type="dxa"/>
            <w:shd w:val="clear" w:color="auto" w:fill="F79646" w:themeFill="accent6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Организация методической работы школы</w:t>
            </w:r>
          </w:p>
        </w:tc>
        <w:tc>
          <w:tcPr>
            <w:tcW w:w="1134" w:type="dxa"/>
            <w:shd w:val="clear" w:color="auto" w:fill="F79646" w:themeFill="accent6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</w:tr>
      <w:tr w:rsidR="000E731B" w:rsidRPr="0013510F" w:rsidTr="0013510F">
        <w:trPr>
          <w:cnfStyle w:val="000000010000"/>
        </w:trPr>
        <w:tc>
          <w:tcPr>
            <w:cnfStyle w:val="001000000000"/>
            <w:tcW w:w="0" w:type="auto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1.5.1</w:t>
            </w:r>
          </w:p>
        </w:tc>
        <w:tc>
          <w:tcPr>
            <w:tcW w:w="7877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Научно-методическая работа педагогического коллектива</w:t>
            </w:r>
          </w:p>
        </w:tc>
        <w:tc>
          <w:tcPr>
            <w:tcW w:w="1134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</w:tr>
      <w:tr w:rsidR="000E731B" w:rsidRPr="0013510F" w:rsidTr="0013510F">
        <w:trPr>
          <w:cnfStyle w:val="000000100000"/>
        </w:trPr>
        <w:tc>
          <w:tcPr>
            <w:cnfStyle w:val="001000000000"/>
            <w:tcW w:w="0" w:type="auto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1.5.2</w:t>
            </w:r>
          </w:p>
        </w:tc>
        <w:tc>
          <w:tcPr>
            <w:tcW w:w="7877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Диссеминация опыта</w:t>
            </w:r>
          </w:p>
        </w:tc>
        <w:tc>
          <w:tcPr>
            <w:tcW w:w="1134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</w:tr>
      <w:tr w:rsidR="000E731B" w:rsidRPr="0013510F" w:rsidTr="0013510F">
        <w:trPr>
          <w:cnfStyle w:val="000000010000"/>
        </w:trPr>
        <w:tc>
          <w:tcPr>
            <w:cnfStyle w:val="001000000000"/>
            <w:tcW w:w="0" w:type="auto"/>
            <w:shd w:val="clear" w:color="auto" w:fill="F79646" w:themeFill="accent6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1.6</w:t>
            </w:r>
          </w:p>
        </w:tc>
        <w:tc>
          <w:tcPr>
            <w:tcW w:w="7877" w:type="dxa"/>
            <w:shd w:val="clear" w:color="auto" w:fill="F79646" w:themeFill="accent6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Навстречу открытому образованию</w:t>
            </w:r>
          </w:p>
        </w:tc>
        <w:tc>
          <w:tcPr>
            <w:tcW w:w="1134" w:type="dxa"/>
            <w:shd w:val="clear" w:color="auto" w:fill="F79646" w:themeFill="accent6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</w:tr>
      <w:tr w:rsidR="000E731B" w:rsidRPr="0013510F" w:rsidTr="0013510F">
        <w:trPr>
          <w:cnfStyle w:val="000000100000"/>
        </w:trPr>
        <w:tc>
          <w:tcPr>
            <w:cnfStyle w:val="001000000000"/>
            <w:tcW w:w="0" w:type="auto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1.6.1</w:t>
            </w:r>
          </w:p>
        </w:tc>
        <w:tc>
          <w:tcPr>
            <w:tcW w:w="7877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Новые горизонты Дистанционного центра</w:t>
            </w:r>
          </w:p>
        </w:tc>
        <w:tc>
          <w:tcPr>
            <w:tcW w:w="1134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0E731B" w:rsidRPr="0013510F" w:rsidTr="0013510F">
        <w:trPr>
          <w:cnfStyle w:val="000000010000"/>
        </w:trPr>
        <w:tc>
          <w:tcPr>
            <w:cnfStyle w:val="001000000000"/>
            <w:tcW w:w="0" w:type="auto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1.6.2</w:t>
            </w:r>
          </w:p>
        </w:tc>
        <w:tc>
          <w:tcPr>
            <w:tcW w:w="7877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Организация и  содержание воспитательной работы</w:t>
            </w:r>
          </w:p>
        </w:tc>
        <w:tc>
          <w:tcPr>
            <w:tcW w:w="1134" w:type="dxa"/>
          </w:tcPr>
          <w:p w:rsidR="000E731B" w:rsidRPr="0013510F" w:rsidRDefault="000E731B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0E731B" w:rsidRPr="0013510F" w:rsidTr="0013510F">
        <w:trPr>
          <w:cnfStyle w:val="000000100000"/>
        </w:trPr>
        <w:tc>
          <w:tcPr>
            <w:cnfStyle w:val="001000000000"/>
            <w:tcW w:w="0" w:type="auto"/>
            <w:shd w:val="clear" w:color="auto" w:fill="C2D69B" w:themeFill="accent3" w:themeFillTint="99"/>
          </w:tcPr>
          <w:p w:rsidR="000E731B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t>II</w:t>
            </w:r>
          </w:p>
        </w:tc>
        <w:tc>
          <w:tcPr>
            <w:tcW w:w="7877" w:type="dxa"/>
            <w:shd w:val="clear" w:color="auto" w:fill="C2D69B" w:themeFill="accent3" w:themeFillTint="99"/>
          </w:tcPr>
          <w:p w:rsidR="000E731B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0E731B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/>
                <w:bCs/>
                <w:sz w:val="24"/>
                <w:szCs w:val="24"/>
              </w:rPr>
              <w:t>6.1</w:t>
            </w:r>
          </w:p>
        </w:tc>
      </w:tr>
      <w:tr w:rsidR="000E731B" w:rsidRPr="0013510F" w:rsidTr="0013510F">
        <w:trPr>
          <w:cnfStyle w:val="000000010000"/>
        </w:trPr>
        <w:tc>
          <w:tcPr>
            <w:cnfStyle w:val="001000000000"/>
            <w:tcW w:w="0" w:type="auto"/>
            <w:shd w:val="clear" w:color="auto" w:fill="F79646" w:themeFill="accent6"/>
          </w:tcPr>
          <w:p w:rsidR="000E731B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2.1</w:t>
            </w:r>
          </w:p>
        </w:tc>
        <w:tc>
          <w:tcPr>
            <w:tcW w:w="7877" w:type="dxa"/>
            <w:shd w:val="clear" w:color="auto" w:fill="F79646" w:themeFill="accent6"/>
          </w:tcPr>
          <w:p w:rsidR="000E731B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Задачи на завтра</w:t>
            </w:r>
          </w:p>
        </w:tc>
        <w:tc>
          <w:tcPr>
            <w:tcW w:w="1134" w:type="dxa"/>
            <w:shd w:val="clear" w:color="auto" w:fill="F79646" w:themeFill="accent6"/>
          </w:tcPr>
          <w:p w:rsidR="000E731B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6.1</w:t>
            </w:r>
          </w:p>
        </w:tc>
      </w:tr>
      <w:tr w:rsidR="0013510F" w:rsidRPr="0013510F" w:rsidTr="0013510F">
        <w:trPr>
          <w:cnfStyle w:val="000000100000"/>
        </w:trPr>
        <w:tc>
          <w:tcPr>
            <w:cnfStyle w:val="001000000000"/>
            <w:tcW w:w="0" w:type="auto"/>
            <w:shd w:val="clear" w:color="auto" w:fill="FABF8F" w:themeFill="accent6" w:themeFillTint="99"/>
          </w:tcPr>
          <w:p w:rsidR="0013510F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2.2</w:t>
            </w:r>
          </w:p>
        </w:tc>
        <w:tc>
          <w:tcPr>
            <w:tcW w:w="7877" w:type="dxa"/>
            <w:shd w:val="clear" w:color="auto" w:fill="FABF8F" w:themeFill="accent6" w:themeFillTint="99"/>
          </w:tcPr>
          <w:p w:rsidR="0013510F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Общественная экспертиза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13510F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6.5</w:t>
            </w:r>
          </w:p>
        </w:tc>
      </w:tr>
      <w:tr w:rsidR="0013510F" w:rsidRPr="0013510F" w:rsidTr="0013510F">
        <w:trPr>
          <w:cnfStyle w:val="000000010000"/>
        </w:trPr>
        <w:tc>
          <w:tcPr>
            <w:cnfStyle w:val="001000000000"/>
            <w:tcW w:w="0" w:type="auto"/>
            <w:shd w:val="clear" w:color="auto" w:fill="F79646" w:themeFill="accent6"/>
          </w:tcPr>
          <w:p w:rsidR="0013510F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 w:val="0"/>
                <w:sz w:val="24"/>
                <w:szCs w:val="24"/>
              </w:rPr>
              <w:t>2.3</w:t>
            </w:r>
          </w:p>
        </w:tc>
        <w:tc>
          <w:tcPr>
            <w:tcW w:w="7877" w:type="dxa"/>
            <w:shd w:val="clear" w:color="auto" w:fill="F79646" w:themeFill="accent6"/>
          </w:tcPr>
          <w:p w:rsidR="0013510F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Перечень СМИ</w:t>
            </w:r>
          </w:p>
        </w:tc>
        <w:tc>
          <w:tcPr>
            <w:tcW w:w="1134" w:type="dxa"/>
            <w:shd w:val="clear" w:color="auto" w:fill="F79646" w:themeFill="accent6"/>
          </w:tcPr>
          <w:p w:rsidR="0013510F" w:rsidRPr="0013510F" w:rsidRDefault="0013510F" w:rsidP="0013510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510F">
              <w:rPr>
                <w:rFonts w:ascii="Times New Roman" w:hAnsi="Times New Roman"/>
                <w:bCs/>
                <w:sz w:val="24"/>
                <w:szCs w:val="24"/>
              </w:rPr>
              <w:t>6.7</w:t>
            </w:r>
          </w:p>
        </w:tc>
      </w:tr>
    </w:tbl>
    <w:p w:rsidR="000B5492" w:rsidRDefault="000B5492" w:rsidP="00D3313C">
      <w:pPr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D3313C" w:rsidRDefault="00D3313C" w:rsidP="00D3313C">
      <w:pPr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42BE5">
        <w:rPr>
          <w:rFonts w:ascii="Times New Roman" w:hAnsi="Times New Roman"/>
          <w:b/>
          <w:bCs/>
          <w:color w:val="000000"/>
          <w:sz w:val="28"/>
          <w:szCs w:val="28"/>
        </w:rPr>
        <w:t>Введение</w:t>
      </w:r>
    </w:p>
    <w:p w:rsidR="004A21DE" w:rsidRPr="00FD7149" w:rsidRDefault="00D3313C" w:rsidP="00D201C7">
      <w:pPr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FD7149">
        <w:rPr>
          <w:rFonts w:ascii="Times New Roman" w:hAnsi="Times New Roman"/>
          <w:b/>
          <w:bCs/>
          <w:iCs/>
          <w:color w:val="C00000"/>
          <w:sz w:val="28"/>
          <w:szCs w:val="28"/>
        </w:rPr>
        <w:t>Приоритетные направления и первоочередные задачи, установленные решением педагогического совета школы на 2013-2014 учебный год:</w:t>
      </w:r>
    </w:p>
    <w:p w:rsidR="00A4720D" w:rsidRDefault="00EF2115" w:rsidP="006E20EE">
      <w:pPr>
        <w:shd w:val="clear" w:color="auto" w:fill="EAF1DD" w:themeFill="accent3" w:themeFillTint="3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30" style="position:absolute;margin-left:12.7pt;margin-top:14.8pt;width:499.75pt;height:91.05pt;z-index:251666432" fillcolor="#c2d69b [1942]" strokecolor="#4e6128 [1606]" strokeweight="3pt">
            <v:fill color2="#9bbb59 [3206]" focus="50%" type="gradient"/>
            <v:shadow on="t" type="perspective" color="#4e6128 [1606]" offset="1pt" offset2="-3pt"/>
            <o:extrusion v:ext="view" backdepth="1in" viewpoint="0" viewpointorigin="0" skewangle="-90" type="perspective"/>
            <v:textbox>
              <w:txbxContent>
                <w:p w:rsidR="003D30DD" w:rsidRPr="00FD7149" w:rsidRDefault="003D30DD" w:rsidP="007A77B5">
                  <w:pPr>
                    <w:ind w:left="720"/>
                    <w:rPr>
                      <w:rFonts w:ascii="Monotype Corsiva" w:hAnsi="Monotype Corsiva"/>
                      <w:b/>
                      <w:bCs/>
                      <w:color w:val="C00000"/>
                      <w:sz w:val="26"/>
                      <w:szCs w:val="26"/>
                    </w:rPr>
                  </w:pPr>
                  <w:r w:rsidRPr="00FD7149">
                    <w:rPr>
                      <w:rFonts w:ascii="Monotype Corsiva" w:hAnsi="Monotype Corsiva"/>
                      <w:b/>
                      <w:bCs/>
                      <w:i/>
                      <w:iCs/>
                      <w:color w:val="C00000"/>
                      <w:sz w:val="26"/>
                      <w:szCs w:val="26"/>
                    </w:rPr>
                    <w:t xml:space="preserve">Миссия нашей школы </w:t>
                  </w:r>
                  <w:r w:rsidRPr="00FD7149">
                    <w:rPr>
                      <w:rFonts w:ascii="Monotype Corsiva" w:hAnsi="Monotype Corsiva"/>
                      <w:b/>
                      <w:bCs/>
                      <w:color w:val="C00000"/>
                      <w:sz w:val="26"/>
                      <w:szCs w:val="26"/>
                    </w:rPr>
                    <w:t xml:space="preserve">: </w:t>
                  </w:r>
                </w:p>
                <w:p w:rsidR="003D30DD" w:rsidRPr="00FD7149" w:rsidRDefault="003D30DD" w:rsidP="007A77B5">
                  <w:pPr>
                    <w:ind w:left="720"/>
                    <w:rPr>
                      <w:rFonts w:ascii="Monotype Corsiva" w:hAnsi="Monotype Corsiva"/>
                      <w:color w:val="C00000"/>
                      <w:sz w:val="26"/>
                      <w:szCs w:val="26"/>
                    </w:rPr>
                  </w:pPr>
                  <w:r w:rsidRPr="00FD7149">
                    <w:rPr>
                      <w:rFonts w:ascii="Monotype Corsiva" w:hAnsi="Monotype Corsiva"/>
                      <w:b/>
                      <w:bCs/>
                      <w:color w:val="C00000"/>
                      <w:sz w:val="26"/>
                      <w:szCs w:val="26"/>
                    </w:rPr>
                    <w:t xml:space="preserve"> создать  образовательную среду «Отличной школы» полного дня с учетом региональных, социокультурных особенностей, опираясь на традиции российского образования, города и  школы.</w:t>
                  </w:r>
                </w:p>
                <w:p w:rsidR="003D30DD" w:rsidRPr="00FD7149" w:rsidRDefault="003D30DD" w:rsidP="007A77B5">
                  <w:pPr>
                    <w:rPr>
                      <w:rFonts w:ascii="Monotype Corsiva" w:hAnsi="Monotype Corsiva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A4720D" w:rsidRDefault="00A4720D" w:rsidP="006E20EE">
      <w:pPr>
        <w:shd w:val="clear" w:color="auto" w:fill="EAF1DD" w:themeFill="accent3" w:themeFillTint="33"/>
        <w:rPr>
          <w:rFonts w:ascii="Times New Roman" w:hAnsi="Times New Roman"/>
          <w:sz w:val="32"/>
          <w:szCs w:val="32"/>
        </w:rPr>
      </w:pPr>
    </w:p>
    <w:p w:rsidR="00A4720D" w:rsidRDefault="00A4720D" w:rsidP="006E20EE">
      <w:pPr>
        <w:shd w:val="clear" w:color="auto" w:fill="EAF1DD" w:themeFill="accent3" w:themeFillTint="33"/>
        <w:rPr>
          <w:rFonts w:ascii="Times New Roman" w:hAnsi="Times New Roman"/>
          <w:sz w:val="32"/>
          <w:szCs w:val="32"/>
        </w:rPr>
      </w:pPr>
    </w:p>
    <w:p w:rsidR="00A4720D" w:rsidRDefault="00EF2115" w:rsidP="006E20EE">
      <w:pPr>
        <w:shd w:val="clear" w:color="auto" w:fill="EAF1DD" w:themeFill="accent3" w:themeFillTint="3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81" coordsize="21600,21600" o:spt="81" adj="5400,5400,2700,8100" path="m@0,l@0@3@2@3@2@1,,10800@2@4@2@5@0@5@0,21600@8,21600@8@5@9@5@9@4,21600,10800@9@1@9@3@8@3@8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custom" o:connectlocs="10800,0;0,10800;10800,21600;21600,10800" o:connectangles="270,180,90,0" textboxrect="@0,0,@8,21600"/>
            <v:handles>
              <v:h position="#0,topLeft" xrange="@2,10800"/>
              <v:h position="topLeft,#1" yrange="0,@3"/>
              <v:h position="#2,#3" xrange="0,@0" yrange="@1,10800"/>
            </v:handles>
          </v:shapetype>
          <v:shape id="_x0000_s1032" type="#_x0000_t81" style="position:absolute;margin-left:189.7pt;margin-top:-152.6pt;width:161.15pt;height:491.15pt;rotation:90;z-index:251667456" fillcolor="#c2d69b [1942]" strokecolor="#c2d69b [1942]" strokeweight="3pt">
            <v:fill color2="#eaf1dd [662]" angle="-45" focus="-50%" type="gradient"/>
            <v:shadow on="t" type="perspective" color="#4e6128 [1606]" opacity=".5" offset="1pt" offset2="-3pt"/>
            <o:extrusion v:ext="view" color="#e36c0a [2409]"/>
            <v:textbox>
              <w:txbxContent>
                <w:p w:rsidR="003D30DD" w:rsidRPr="00FD7149" w:rsidRDefault="003D30DD" w:rsidP="005158D5">
                  <w:pPr>
                    <w:ind w:left="360"/>
                    <w:rPr>
                      <w:rFonts w:ascii="Monotype Corsiva" w:hAnsi="Monotype Corsiva"/>
                      <w:color w:val="C00000"/>
                      <w:sz w:val="26"/>
                      <w:szCs w:val="26"/>
                    </w:rPr>
                  </w:pPr>
                  <w:r w:rsidRPr="00FD7149">
                    <w:rPr>
                      <w:rFonts w:ascii="Monotype Corsiva" w:hAnsi="Monotype Corsiva"/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>Цель:</w:t>
                  </w:r>
                  <w:r w:rsidRPr="00FD7149">
                    <w:rPr>
                      <w:rFonts w:ascii="Monotype Corsiva" w:hAnsi="Monotype Corsiva"/>
                      <w:b/>
                      <w:bCs/>
                      <w:color w:val="C00000"/>
                      <w:sz w:val="26"/>
                      <w:szCs w:val="26"/>
                    </w:rPr>
                    <w:t xml:space="preserve"> </w:t>
                  </w:r>
                  <w:r w:rsidRPr="00FD7149">
                    <w:rPr>
                      <w:rFonts w:ascii="Monotype Corsiva" w:hAnsi="Monotype Corsiva"/>
                      <w:color w:val="C00000"/>
                      <w:sz w:val="26"/>
                      <w:szCs w:val="26"/>
                    </w:rPr>
                    <w:t xml:space="preserve"> </w:t>
                  </w:r>
                  <w:r w:rsidRPr="00FD7149">
                    <w:rPr>
                      <w:rFonts w:ascii="Monotype Corsiva" w:hAnsi="Monotype Corsiva"/>
                      <w:b/>
                      <w:bCs/>
                      <w:color w:val="C00000"/>
                      <w:sz w:val="26"/>
                      <w:szCs w:val="26"/>
                    </w:rPr>
                    <w:t>Создание комфортной образовательной среды для сохранения психического и физического здоровья учащихся, а также оптимизации учебно-воспитательного процесса, обеспечение личностных достижений всех и каждого участника образовательного процесса</w:t>
                  </w:r>
                  <w:r w:rsidRPr="00FD7149">
                    <w:rPr>
                      <w:rFonts w:ascii="Monotype Corsiva" w:hAnsi="Monotype Corsiva"/>
                      <w:color w:val="C00000"/>
                      <w:sz w:val="26"/>
                      <w:szCs w:val="26"/>
                    </w:rPr>
                    <w:t xml:space="preserve"> </w:t>
                  </w:r>
                </w:p>
                <w:p w:rsidR="003D30DD" w:rsidRDefault="003D30DD"/>
              </w:txbxContent>
            </v:textbox>
          </v:shape>
        </w:pict>
      </w:r>
    </w:p>
    <w:p w:rsidR="00A4720D" w:rsidRDefault="00A4720D" w:rsidP="006E20EE">
      <w:pPr>
        <w:shd w:val="clear" w:color="auto" w:fill="EAF1DD" w:themeFill="accent3" w:themeFillTint="33"/>
        <w:rPr>
          <w:rFonts w:ascii="Times New Roman" w:hAnsi="Times New Roman"/>
          <w:sz w:val="32"/>
          <w:szCs w:val="32"/>
        </w:rPr>
      </w:pPr>
    </w:p>
    <w:p w:rsidR="007A77B5" w:rsidRDefault="007A77B5" w:rsidP="006E20EE">
      <w:pPr>
        <w:shd w:val="clear" w:color="auto" w:fill="EAF1DD" w:themeFill="accent3" w:themeFillTint="33"/>
        <w:rPr>
          <w:rFonts w:ascii="Times New Roman" w:hAnsi="Times New Roman"/>
          <w:sz w:val="32"/>
          <w:szCs w:val="32"/>
        </w:rPr>
      </w:pPr>
    </w:p>
    <w:p w:rsidR="007A77B5" w:rsidRDefault="007A77B5" w:rsidP="006E20EE">
      <w:pPr>
        <w:shd w:val="clear" w:color="auto" w:fill="EAF1DD" w:themeFill="accent3" w:themeFillTint="33"/>
        <w:rPr>
          <w:rFonts w:ascii="Times New Roman" w:hAnsi="Times New Roman"/>
          <w:sz w:val="32"/>
          <w:szCs w:val="32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EF2115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4" type="#_x0000_t80" style="position:absolute;margin-left:12.7pt;margin-top:5.75pt;width:515.2pt;height:56.55pt;z-index:251669504" fillcolor="white [3201]" strokecolor="#d6e3bc [1302]" strokeweight="3pt">
            <v:fill color2="#d6e3bc [1302]" focusposition="1" focussize="" focus="100%" type="gradient"/>
            <v:shadow on="t" type="perspective" color="#4e6128 [1606]" opacity=".5" offset="1pt" offset2="-3pt"/>
            <o:extrusion v:ext="view" backdepth="1in" viewpoint="0" viewpointorigin="0" skewangle="-90" type="perspective"/>
            <v:textbox>
              <w:txbxContent>
                <w:p w:rsidR="003D30DD" w:rsidRPr="005158D5" w:rsidRDefault="003D30DD" w:rsidP="005158D5">
                  <w:pPr>
                    <w:ind w:left="720"/>
                    <w:jc w:val="center"/>
                    <w:rPr>
                      <w:rFonts w:ascii="Monotype Corsiva" w:hAnsi="Monotype Corsiva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5158D5">
                    <w:rPr>
                      <w:rFonts w:ascii="Monotype Corsiva" w:hAnsi="Monotype Corsiva"/>
                      <w:b/>
                      <w:bCs/>
                      <w:color w:val="C00000"/>
                      <w:sz w:val="28"/>
                      <w:szCs w:val="28"/>
                    </w:rPr>
                    <w:t>Приоритетные направления работы в 2014-2015 году:</w:t>
                  </w:r>
                </w:p>
                <w:p w:rsidR="003D30DD" w:rsidRDefault="003D30DD"/>
              </w:txbxContent>
            </v:textbox>
          </v:shape>
        </w:pict>
      </w: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EF2115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pict>
          <v:rect id="_x0000_s1036" style="position:absolute;margin-left:151.6pt;margin-top:11.95pt;width:204.85pt;height:312.6pt;z-index:-251657217" fillcolor="#fabf8f [1945]" strokecolor="#76923c [2406]" strokeweight="6pt">
            <v:fill color2="#fde9d9 [665]" angle="-45" focusposition="1" focussize="" focus="-50%" type="gradient"/>
            <v:shadow on="t" type="perspective" color="#974706 [1609]" opacity=".5" offset="1pt" offset2="-3pt"/>
            <o:extrusion v:ext="view" backdepth="1in" viewpoint="0" viewpointorigin="0" skewangle="-90" type="perspective"/>
            <v:textbox style="mso-next-textbox:#_x0000_s1036">
              <w:txbxContent>
                <w:p w:rsidR="003D30DD" w:rsidRPr="00FD7149" w:rsidRDefault="003D30DD" w:rsidP="00FD7149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Pr="00FD714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Усиление работы педагогов по повышению качества знаний, умений и навыков учащихся, формированию компетентностей в соответствии с Государственным образовательным стандартом на основе совершенствования современного урока, строгого учета  и своевременного использования данных мониторинга обученности школьников для организации индивидульной работы, использования современных средств  обучения, форм организации учебной деятельности</w:t>
                  </w:r>
                  <w:r w:rsidRPr="00FD7149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pict>
          <v:rect id="_x0000_s1037" style="position:absolute;margin-left:365.9pt;margin-top:11.95pt;width:146.55pt;height:312.6pt;z-index:251671552" fillcolor="#fabf8f [1945]" strokecolor="#76923c [2406]" strokeweight="6pt">
            <v:fill color2="#f79646 [3209]" focus="50%" type="gradient"/>
            <v:shadow on="t" type="perspective" color="#974706 [1609]" offset="1pt" offset2="-3pt"/>
            <o:extrusion v:ext="view" backdepth="1in" viewpoint="0" viewpointorigin="0" skewangle="-90" type="perspective"/>
            <v:textbox style="mso-next-textbox:#_x0000_s1037">
              <w:txbxContent>
                <w:p w:rsidR="003D30DD" w:rsidRPr="00FD7149" w:rsidRDefault="003D30DD" w:rsidP="00FD7149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158D5">
                    <w:rPr>
                      <w:rFonts w:ascii="Times New Roman" w:hAnsi="Times New Roman"/>
                      <w:sz w:val="26"/>
                      <w:szCs w:val="26"/>
                    </w:rPr>
                    <w:t xml:space="preserve">     </w:t>
                  </w:r>
                  <w:r w:rsidRPr="00FD714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Формирование читательской и математической грамотности школьников за счет использования возможностей урочной и внеурочной деятельности, усиления преемственности  между уровнями образования.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pict>
          <v:rect id="_x0000_s1035" style="position:absolute;margin-left:-28.4pt;margin-top:11.95pt;width:169.7pt;height:312.6pt;z-index:251670528" fillcolor="white [3201]" strokecolor="#76923c [2406]" strokeweight="6pt">
            <v:fill color2="#fbd4b4 [1305]" focusposition="1" focussize="" focus="100%" type="gradient"/>
            <v:shadow on="t" type="perspective" color="#974706 [1609]" opacity=".5" offset="1pt" offset2="-3pt"/>
            <o:extrusion v:ext="view" backdepth="1in" viewpoint="0" viewpointorigin="0" skewangle="-90" type="perspective"/>
            <v:textbox style="mso-next-textbox:#_x0000_s1035">
              <w:txbxContent>
                <w:p w:rsidR="003D30DD" w:rsidRPr="00FD7149" w:rsidRDefault="003D30DD" w:rsidP="00FD7149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D714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Организация оптимального учебно-воспитательного процесса на базе личностно - ориентированного подхода с учетом индивидуальных особенностей учащихся, их интересов, образовательных возможностей, состояния здоровья, для  создания каждому ребенку условий наиболее полного раскрытия его возрастных возможностей и способностей.</w:t>
                  </w:r>
                </w:p>
                <w:p w:rsidR="003D30DD" w:rsidRDefault="003D30DD"/>
              </w:txbxContent>
            </v:textbox>
          </v:rect>
        </w:pict>
      </w: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0778F" w:rsidRDefault="0010778F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30551C" w:rsidRDefault="0030551C" w:rsidP="001A2A39">
      <w:pPr>
        <w:pStyle w:val="af"/>
        <w:widowControl w:val="0"/>
        <w:rPr>
          <w:rFonts w:ascii="Times New Roman" w:hAnsi="Times New Roman"/>
          <w:b/>
          <w:color w:val="C00000"/>
          <w:sz w:val="28"/>
          <w:szCs w:val="28"/>
        </w:rPr>
      </w:pPr>
    </w:p>
    <w:p w:rsidR="001A2A39" w:rsidRDefault="001A2A39" w:rsidP="005158D5">
      <w:pPr>
        <w:pStyle w:val="af"/>
        <w:widowControl w:val="0"/>
        <w:rPr>
          <w:rFonts w:ascii="Times New Roman" w:hAnsi="Times New Roman"/>
          <w:b/>
          <w:sz w:val="28"/>
          <w:szCs w:val="28"/>
        </w:rPr>
      </w:pPr>
      <w:r w:rsidRPr="00A763C6">
        <w:rPr>
          <w:rFonts w:ascii="Times New Roman" w:hAnsi="Times New Roman"/>
          <w:b/>
          <w:sz w:val="28"/>
          <w:szCs w:val="28"/>
        </w:rPr>
        <w:t>Основная часть</w:t>
      </w:r>
    </w:p>
    <w:p w:rsidR="00FD7149" w:rsidRPr="00A763C6" w:rsidRDefault="00FD7149" w:rsidP="005158D5">
      <w:pPr>
        <w:pStyle w:val="af"/>
        <w:widowControl w:val="0"/>
        <w:rPr>
          <w:rFonts w:ascii="Times New Roman" w:hAnsi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06"/>
        <w:gridCol w:w="558"/>
        <w:gridCol w:w="6290"/>
      </w:tblGrid>
      <w:tr w:rsidR="001A2A39" w:rsidTr="001A2A39">
        <w:tc>
          <w:tcPr>
            <w:tcW w:w="236" w:type="dxa"/>
          </w:tcPr>
          <w:p w:rsidR="001A2A39" w:rsidRDefault="001A2A39" w:rsidP="0073448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746839" cy="1138137"/>
                  <wp:effectExtent l="19050" t="0" r="5761" b="0"/>
                  <wp:docPr id="2" name="Рисунок 1" descr="D:\Desktop\Учебная 2014-2015\Педсимфония_2015\Всероссийский этап\Документы на конкурс\Школа №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Учебная 2014-2015\Педсимфония_2015\Всероссийский этап\Документы на конкурс\Школа №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29" cy="113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</w:tcPr>
          <w:p w:rsidR="001A2A39" w:rsidRPr="002D7F6E" w:rsidRDefault="001A2A39" w:rsidP="00734485">
            <w:pPr>
              <w:jc w:val="both"/>
              <w:rPr>
                <w:b/>
                <w:color w:val="C00000"/>
                <w:sz w:val="32"/>
                <w:szCs w:val="32"/>
              </w:rPr>
            </w:pPr>
            <w:r w:rsidRPr="002D7F6E">
              <w:rPr>
                <w:rFonts w:ascii="Times New Roman" w:hAnsi="Times New Roman"/>
                <w:b/>
                <w:bCs/>
                <w:color w:val="C00000"/>
                <w:spacing w:val="-3"/>
                <w:sz w:val="28"/>
                <w:szCs w:val="28"/>
              </w:rPr>
              <w:t xml:space="preserve">1.1   </w:t>
            </w:r>
          </w:p>
        </w:tc>
        <w:tc>
          <w:tcPr>
            <w:tcW w:w="0" w:type="auto"/>
          </w:tcPr>
          <w:p w:rsidR="001A2A39" w:rsidRPr="002D7F6E" w:rsidRDefault="001A2A39" w:rsidP="00734485">
            <w:pPr>
              <w:pStyle w:val="af"/>
              <w:spacing w:line="276" w:lineRule="auto"/>
              <w:ind w:left="720"/>
              <w:rPr>
                <w:rFonts w:ascii="Times New Roman" w:hAnsi="Times New Roman" w:cs="Times New Roman"/>
                <w:b/>
                <w:bCs/>
                <w:color w:val="C00000"/>
                <w:spacing w:val="-3"/>
                <w:sz w:val="28"/>
                <w:szCs w:val="28"/>
              </w:rPr>
            </w:pPr>
            <w:r w:rsidRPr="002D7F6E">
              <w:rPr>
                <w:rFonts w:ascii="Times New Roman" w:hAnsi="Times New Roman" w:cs="Times New Roman"/>
                <w:b/>
                <w:bCs/>
                <w:color w:val="C00000"/>
                <w:spacing w:val="-3"/>
                <w:sz w:val="28"/>
                <w:szCs w:val="28"/>
              </w:rPr>
              <w:t>Характеристика образовательного учреждения</w:t>
            </w:r>
          </w:p>
          <w:p w:rsidR="001A2A39" w:rsidRPr="002D7F6E" w:rsidRDefault="001A2A39" w:rsidP="00734485">
            <w:pPr>
              <w:jc w:val="both"/>
              <w:rPr>
                <w:b/>
                <w:color w:val="C00000"/>
                <w:sz w:val="32"/>
                <w:szCs w:val="32"/>
              </w:rPr>
            </w:pPr>
          </w:p>
        </w:tc>
      </w:tr>
    </w:tbl>
    <w:p w:rsidR="001A2A39" w:rsidRDefault="001A2A39" w:rsidP="001A2A39">
      <w:pPr>
        <w:pStyle w:val="af"/>
        <w:spacing w:line="276" w:lineRule="auto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:rsidR="001A2A39" w:rsidRPr="00FD7149" w:rsidRDefault="001A2A39" w:rsidP="001A2A39">
      <w:pPr>
        <w:pStyle w:val="af"/>
        <w:spacing w:line="276" w:lineRule="auto"/>
        <w:rPr>
          <w:rFonts w:ascii="Times New Roman" w:hAnsi="Times New Roman" w:cs="Times New Roman"/>
          <w:b/>
          <w:bCs/>
          <w:spacing w:val="-3"/>
          <w:sz w:val="26"/>
          <w:szCs w:val="26"/>
        </w:rPr>
      </w:pPr>
      <w:r w:rsidRPr="00FD7149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 1.1.1  Общие сведения об учреждении</w:t>
      </w:r>
    </w:p>
    <w:p w:rsidR="001A2A39" w:rsidRPr="00FD7149" w:rsidRDefault="001A2A39" w:rsidP="001A2A39">
      <w:pPr>
        <w:pStyle w:val="af"/>
        <w:spacing w:line="276" w:lineRule="auto"/>
        <w:rPr>
          <w:rFonts w:ascii="Times New Roman" w:hAnsi="Times New Roman" w:cs="Times New Roman"/>
          <w:b/>
          <w:bCs/>
          <w:spacing w:val="-3"/>
          <w:sz w:val="26"/>
          <w:szCs w:val="26"/>
        </w:rPr>
      </w:pPr>
    </w:p>
    <w:p w:rsidR="001A2A39" w:rsidRPr="00FD7149" w:rsidRDefault="001A2A39" w:rsidP="001A2A39">
      <w:pPr>
        <w:pStyle w:val="af"/>
        <w:spacing w:line="276" w:lineRule="auto"/>
        <w:ind w:left="708"/>
        <w:rPr>
          <w:rFonts w:ascii="Times New Roman" w:hAnsi="Times New Roman" w:cs="Times New Roman"/>
          <w:b/>
          <w:bCs/>
          <w:i/>
          <w:spacing w:val="-3"/>
          <w:sz w:val="24"/>
          <w:szCs w:val="24"/>
        </w:rPr>
      </w:pPr>
      <w:r w:rsidRPr="00FD7149">
        <w:rPr>
          <w:rFonts w:ascii="Times New Roman" w:hAnsi="Times New Roman" w:cs="Times New Roman"/>
          <w:b/>
          <w:bCs/>
          <w:i/>
          <w:spacing w:val="-3"/>
          <w:sz w:val="24"/>
          <w:szCs w:val="24"/>
        </w:rPr>
        <w:t>Наименование</w:t>
      </w:r>
    </w:p>
    <w:p w:rsidR="001A2A39" w:rsidRPr="00FD7149" w:rsidRDefault="001A2A39" w:rsidP="001A2A39">
      <w:pPr>
        <w:pStyle w:val="af"/>
        <w:spacing w:line="276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 учреждение «Школа №  5»  города Муравленко (далее </w:t>
      </w:r>
      <w:r w:rsidRPr="00FD71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– </w:t>
      </w:r>
      <w:r w:rsidRPr="00FD7149">
        <w:rPr>
          <w:rFonts w:ascii="Times New Roman" w:hAnsi="Times New Roman" w:cs="Times New Roman"/>
          <w:bCs/>
          <w:iCs/>
          <w:sz w:val="24"/>
          <w:szCs w:val="24"/>
        </w:rPr>
        <w:t>МБОУ «Школа № 5»</w:t>
      </w:r>
      <w:r w:rsidRPr="00FD7149">
        <w:rPr>
          <w:rFonts w:ascii="Times New Roman" w:hAnsi="Times New Roman" w:cs="Times New Roman"/>
          <w:sz w:val="24"/>
          <w:szCs w:val="24"/>
        </w:rPr>
        <w:t>)</w:t>
      </w:r>
    </w:p>
    <w:p w:rsidR="001A2A39" w:rsidRPr="00FD7149" w:rsidRDefault="001A2A39" w:rsidP="001A2A39">
      <w:pPr>
        <w:pStyle w:val="af"/>
        <w:spacing w:line="276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>Тип: общеобразовательное учреждение основного общего образования.</w:t>
      </w:r>
    </w:p>
    <w:p w:rsidR="001A2A39" w:rsidRPr="00FD7149" w:rsidRDefault="001A2A39" w:rsidP="001A2A39">
      <w:pPr>
        <w:pStyle w:val="af"/>
        <w:spacing w:line="276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>Вид: муниципальное бюджетное учреждение.</w:t>
      </w:r>
    </w:p>
    <w:p w:rsidR="001A2A39" w:rsidRPr="00FD7149" w:rsidRDefault="001A2A39" w:rsidP="001A2A39">
      <w:pPr>
        <w:pStyle w:val="af"/>
        <w:spacing w:line="276" w:lineRule="auto"/>
        <w:ind w:left="708"/>
        <w:rPr>
          <w:rFonts w:ascii="Times New Roman" w:hAnsi="Times New Roman" w:cs="Times New Roman"/>
          <w:b/>
          <w:i/>
          <w:sz w:val="24"/>
          <w:szCs w:val="24"/>
        </w:rPr>
      </w:pPr>
      <w:r w:rsidRPr="00FD7149">
        <w:rPr>
          <w:rFonts w:ascii="Times New Roman" w:hAnsi="Times New Roman" w:cs="Times New Roman"/>
          <w:b/>
          <w:i/>
          <w:sz w:val="24"/>
          <w:szCs w:val="24"/>
        </w:rPr>
        <w:t>Место нахождения</w:t>
      </w:r>
    </w:p>
    <w:p w:rsidR="001A2A39" w:rsidRPr="00FD7149" w:rsidRDefault="001A2A39" w:rsidP="001A2A39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>Юридический фактический адрес)</w:t>
      </w:r>
    </w:p>
    <w:p w:rsidR="001A2A39" w:rsidRPr="00FD7149" w:rsidRDefault="001A2A39" w:rsidP="001A2A39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 xml:space="preserve"> 629603, ЯНАО, г. Муравленко, ул. Дружбы народов, 104.</w:t>
      </w:r>
    </w:p>
    <w:p w:rsidR="001A2A39" w:rsidRDefault="001A2A39" w:rsidP="001A2A39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5"/>
        <w:gridCol w:w="5019"/>
      </w:tblGrid>
      <w:tr w:rsidR="001A2A39" w:rsidTr="003D0835">
        <w:tc>
          <w:tcPr>
            <w:tcW w:w="4835" w:type="dxa"/>
          </w:tcPr>
          <w:p w:rsidR="001A2A39" w:rsidRPr="00FD7149" w:rsidRDefault="001A2A39" w:rsidP="00734485">
            <w:pPr>
              <w:pStyle w:val="af"/>
              <w:spacing w:line="276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приемная тел. (34938) 4 25 05 </w:t>
            </w:r>
          </w:p>
          <w:p w:rsidR="001A2A39" w:rsidRPr="00FD7149" w:rsidRDefault="001A2A39" w:rsidP="00734485">
            <w:pPr>
              <w:pStyle w:val="af"/>
              <w:spacing w:line="276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директор тел. (34938) 4 25 05 </w:t>
            </w:r>
          </w:p>
          <w:p w:rsidR="001A2A39" w:rsidRPr="00D260CA" w:rsidRDefault="001A2A39" w:rsidP="00734485">
            <w:pPr>
              <w:pStyle w:val="af"/>
              <w:spacing w:line="276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D260C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2" w:history="1">
              <w:r w:rsidRPr="00FD7149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en-US"/>
                </w:rPr>
                <w:t>sc</w:t>
              </w:r>
              <w:r w:rsidRPr="00D260CA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5</w:t>
              </w:r>
              <w:r w:rsidRPr="00FD7149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en-US"/>
                </w:rPr>
                <w:t>muravlenko</w:t>
              </w:r>
              <w:r w:rsidRPr="00D260CA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@</w:t>
              </w:r>
              <w:r w:rsidRPr="00FD7149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en-US"/>
                </w:rPr>
                <w:t>mail</w:t>
              </w:r>
              <w:r w:rsidRPr="00D260CA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.</w:t>
              </w:r>
              <w:r w:rsidRPr="00FD7149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en-US"/>
                </w:rPr>
                <w:t>ru</w:t>
              </w:r>
            </w:hyperlink>
            <w:r w:rsidRPr="00D260C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, </w:t>
            </w:r>
          </w:p>
          <w:p w:rsidR="001A2A39" w:rsidRPr="00D260CA" w:rsidRDefault="001A2A39" w:rsidP="0073448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vMerge w:val="restart"/>
          </w:tcPr>
          <w:p w:rsidR="001A2A39" w:rsidRPr="00D260CA" w:rsidRDefault="001A2A39" w:rsidP="0073448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A39" w:rsidRPr="002E3901" w:rsidRDefault="007A1DEB" w:rsidP="007A1DEB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8116" cy="1979761"/>
                  <wp:effectExtent l="171450" t="133350" r="360734" b="306239"/>
                  <wp:docPr id="20" name="Рисунок 2" descr="http://i.mycdn.me/image?t=13&amp;bid=771860288990&amp;id=771860288990&amp;plc=WEB&amp;tkn=huJ6DmhtYfH31bUywa6TuekVz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mycdn.me/image?t=13&amp;bid=771860288990&amp;id=771860288990&amp;plc=WEB&amp;tkn=huJ6DmhtYfH31bUywa6TuekVz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29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87" cy="1982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A39" w:rsidRPr="002E3901" w:rsidTr="003D0835">
        <w:tc>
          <w:tcPr>
            <w:tcW w:w="4835" w:type="dxa"/>
          </w:tcPr>
          <w:p w:rsidR="001A2A39" w:rsidRPr="00FD7149" w:rsidRDefault="001A2A39" w:rsidP="0073448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официальный сайт МБОУ «Школа № 5»</w:t>
            </w:r>
          </w:p>
          <w:p w:rsidR="001A2A39" w:rsidRPr="00FD7149" w:rsidRDefault="001A2A39" w:rsidP="00734485">
            <w:pPr>
              <w:pStyle w:val="af"/>
              <w:spacing w:line="276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FD7149">
              <w:rPr>
                <w:sz w:val="24"/>
                <w:szCs w:val="24"/>
                <w:lang w:val="en-US"/>
              </w:rPr>
              <w:t>http</w:t>
            </w:r>
            <w:r w:rsidRPr="00FD7149">
              <w:rPr>
                <w:sz w:val="24"/>
                <w:szCs w:val="24"/>
              </w:rPr>
              <w:t>://</w:t>
            </w:r>
            <w:hyperlink r:id="rId24" w:history="1">
              <w:r w:rsidRPr="00FD7149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en-US"/>
                </w:rPr>
                <w:t>school</w:t>
              </w:r>
              <w:r w:rsidRPr="00FD7149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5@</w:t>
              </w:r>
              <w:r w:rsidRPr="00FD7149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en-US"/>
                </w:rPr>
                <w:t>uomur</w:t>
              </w:r>
              <w:r w:rsidRPr="00FD7149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.</w:t>
              </w:r>
              <w:r w:rsidRPr="00FD7149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  <w:lang w:val="en-US"/>
                </w:rPr>
                <w:t>org</w:t>
              </w:r>
            </w:hyperlink>
            <w:r w:rsidRPr="00FD7149"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1A2A39" w:rsidRPr="00FD7149" w:rsidRDefault="001A2A39" w:rsidP="0073448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vMerge/>
          </w:tcPr>
          <w:p w:rsidR="001A2A39" w:rsidRPr="002E3901" w:rsidRDefault="001A2A39" w:rsidP="0073448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A39" w:rsidRPr="002E3901" w:rsidTr="003D0835">
        <w:tc>
          <w:tcPr>
            <w:tcW w:w="4835" w:type="dxa"/>
          </w:tcPr>
          <w:p w:rsidR="001A2A39" w:rsidRPr="00FD7149" w:rsidRDefault="001A2A39" w:rsidP="0073448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Директор МБОУ «Школа № 5»</w:t>
            </w:r>
          </w:p>
        </w:tc>
        <w:tc>
          <w:tcPr>
            <w:tcW w:w="5019" w:type="dxa"/>
            <w:vMerge/>
          </w:tcPr>
          <w:p w:rsidR="001A2A39" w:rsidRPr="002E3901" w:rsidRDefault="001A2A39" w:rsidP="0073448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35" w:rsidRPr="002E3901" w:rsidTr="003D0835">
        <w:trPr>
          <w:trHeight w:val="1295"/>
        </w:trPr>
        <w:tc>
          <w:tcPr>
            <w:tcW w:w="4835" w:type="dxa"/>
            <w:vMerge w:val="restart"/>
          </w:tcPr>
          <w:p w:rsidR="003D0835" w:rsidRPr="00FD7149" w:rsidRDefault="003D0835" w:rsidP="0073448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Курбанова Татьяна Васильевна, руководитель первой квалификационной категории</w:t>
            </w:r>
          </w:p>
        </w:tc>
        <w:tc>
          <w:tcPr>
            <w:tcW w:w="5019" w:type="dxa"/>
            <w:vMerge/>
          </w:tcPr>
          <w:p w:rsidR="003D0835" w:rsidRPr="002E3901" w:rsidRDefault="003D0835" w:rsidP="0073448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35" w:rsidRPr="002E3901" w:rsidTr="003D0835">
        <w:tc>
          <w:tcPr>
            <w:tcW w:w="4835" w:type="dxa"/>
            <w:vMerge/>
          </w:tcPr>
          <w:p w:rsidR="003D0835" w:rsidRPr="00FD7149" w:rsidRDefault="003D0835" w:rsidP="003D083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</w:tcPr>
          <w:p w:rsidR="003D0835" w:rsidRPr="00FD7149" w:rsidRDefault="003D0835" w:rsidP="00734485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Т.В.Курбанова,</w:t>
            </w:r>
          </w:p>
          <w:p w:rsidR="003D0835" w:rsidRPr="00FD7149" w:rsidRDefault="003D0835" w:rsidP="00734485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директор МБОУ «Школа № 5»</w:t>
            </w:r>
          </w:p>
        </w:tc>
      </w:tr>
      <w:tr w:rsidR="003D0835" w:rsidRPr="003D0835" w:rsidTr="003D0835">
        <w:trPr>
          <w:trHeight w:val="1904"/>
        </w:trPr>
        <w:tc>
          <w:tcPr>
            <w:tcW w:w="4835" w:type="dxa"/>
          </w:tcPr>
          <w:p w:rsidR="003D0835" w:rsidRPr="00FD7149" w:rsidRDefault="003D0835" w:rsidP="003D0835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Учредитель</w:t>
            </w:r>
          </w:p>
          <w:p w:rsidR="003D0835" w:rsidRPr="00FD7149" w:rsidRDefault="003D0835" w:rsidP="0073448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города Муравленко</w:t>
            </w:r>
          </w:p>
        </w:tc>
        <w:tc>
          <w:tcPr>
            <w:tcW w:w="5019" w:type="dxa"/>
          </w:tcPr>
          <w:p w:rsidR="003D0835" w:rsidRPr="00FD7149" w:rsidRDefault="003D0835" w:rsidP="003D083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Юридический (фактический) адрес учредителя</w:t>
            </w:r>
          </w:p>
          <w:p w:rsidR="003D0835" w:rsidRPr="00FD7149" w:rsidRDefault="003D0835" w:rsidP="003D083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629602, ЯНАО, г.Муравленко, ул. Ленина, 65</w:t>
            </w:r>
          </w:p>
          <w:p w:rsidR="003D0835" w:rsidRPr="00FD7149" w:rsidRDefault="003D0835" w:rsidP="003D083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Тел. (34938) 27557</w:t>
            </w:r>
          </w:p>
          <w:p w:rsidR="003D0835" w:rsidRPr="00FD7149" w:rsidRDefault="003D0835" w:rsidP="003D083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Тел./факс (34938) 27557</w:t>
            </w:r>
          </w:p>
          <w:p w:rsidR="003D0835" w:rsidRPr="00FD7149" w:rsidRDefault="003D0835" w:rsidP="003D0835">
            <w:pPr>
              <w:pStyle w:val="a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5" w:history="1">
              <w:r w:rsidRPr="00FD714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FD714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FD714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D714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D714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uomur</w:t>
              </w:r>
              <w:r w:rsidRPr="00FD714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D714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</w:hyperlink>
          </w:p>
        </w:tc>
      </w:tr>
      <w:tr w:rsidR="00A62038" w:rsidRPr="00A62038" w:rsidTr="00A62038">
        <w:trPr>
          <w:trHeight w:val="696"/>
        </w:trPr>
        <w:tc>
          <w:tcPr>
            <w:tcW w:w="4835" w:type="dxa"/>
          </w:tcPr>
          <w:p w:rsidR="00A62038" w:rsidRPr="00FD7149" w:rsidRDefault="00A62038" w:rsidP="00A62038">
            <w:pPr>
              <w:spacing w:line="40" w:lineRule="atLeast"/>
              <w:ind w:firstLine="3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sz w:val="24"/>
                <w:szCs w:val="24"/>
              </w:rPr>
              <w:t>Нормативно-правовая основа деятельности МБОУ «Школа № 5»</w:t>
            </w:r>
          </w:p>
          <w:p w:rsidR="00A62038" w:rsidRPr="00FD7149" w:rsidRDefault="00A62038" w:rsidP="003D0835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19" w:type="dxa"/>
          </w:tcPr>
          <w:p w:rsidR="00A62038" w:rsidRPr="00A763C6" w:rsidRDefault="00166652" w:rsidP="003D083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</w:p>
        </w:tc>
      </w:tr>
      <w:tr w:rsidR="006570FF" w:rsidRPr="00A62038" w:rsidTr="003D0835">
        <w:trPr>
          <w:trHeight w:val="1904"/>
        </w:trPr>
        <w:tc>
          <w:tcPr>
            <w:tcW w:w="4835" w:type="dxa"/>
          </w:tcPr>
          <w:p w:rsidR="006570FF" w:rsidRPr="00FD7149" w:rsidRDefault="006570FF" w:rsidP="00A62038">
            <w:pPr>
              <w:pStyle w:val="af"/>
              <w:spacing w:line="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1.Устав (дата, орган утверждения; регистрация в налоговом органе</w:t>
            </w:r>
          </w:p>
          <w:p w:rsidR="006570FF" w:rsidRPr="00FD7149" w:rsidRDefault="006570FF" w:rsidP="00A62038">
            <w:pPr>
              <w:pStyle w:val="af"/>
              <w:spacing w:line="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19" w:type="dxa"/>
          </w:tcPr>
          <w:p w:rsidR="006570FF" w:rsidRPr="00FD7149" w:rsidRDefault="00A62038" w:rsidP="003D083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Устав муниципального бюджетного  общеобразовательного   учреждения    «Школа № 5» г.Муравленко  утвержден   постановлением Администрации города № 556  от 23.12.2014 г.</w:t>
            </w:r>
          </w:p>
        </w:tc>
      </w:tr>
      <w:tr w:rsidR="00A62038" w:rsidRPr="00A62038" w:rsidTr="003D0835">
        <w:trPr>
          <w:trHeight w:val="1904"/>
        </w:trPr>
        <w:tc>
          <w:tcPr>
            <w:tcW w:w="4835" w:type="dxa"/>
          </w:tcPr>
          <w:p w:rsidR="00A62038" w:rsidRPr="00FD7149" w:rsidRDefault="00A62038" w:rsidP="006570FF">
            <w:pPr>
              <w:pStyle w:val="af"/>
              <w:spacing w:line="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2.Лицензия на право осуществления образовательной деятельности</w:t>
            </w:r>
          </w:p>
        </w:tc>
        <w:tc>
          <w:tcPr>
            <w:tcW w:w="5019" w:type="dxa"/>
          </w:tcPr>
          <w:p w:rsidR="00A62038" w:rsidRPr="00FD7149" w:rsidRDefault="00A62038" w:rsidP="00A62038">
            <w:pPr>
              <w:pStyle w:val="af"/>
              <w:spacing w:line="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серия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89Л01 №0000238,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регистрационный 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№1978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, дата выдачи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11.03.2014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, срок действия –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бессрочно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, выдана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Департаментом образования Ямало-Ненецкого автономного округа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2038" w:rsidRPr="00FD7149" w:rsidRDefault="00A62038" w:rsidP="00A62038">
            <w:pPr>
              <w:pStyle w:val="af"/>
              <w:spacing w:line="40" w:lineRule="atLeast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МБОУ «Школа № 5»  имеет право ведения образовательной деятельности по:</w:t>
            </w:r>
          </w:p>
          <w:p w:rsidR="00A62038" w:rsidRPr="00FD7149" w:rsidRDefault="00A62038" w:rsidP="00A62038">
            <w:pPr>
              <w:pStyle w:val="af"/>
              <w:spacing w:line="40" w:lineRule="atLeast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программам начального общего образования; </w:t>
            </w:r>
          </w:p>
          <w:p w:rsidR="00A62038" w:rsidRPr="00FD7149" w:rsidRDefault="00A62038" w:rsidP="00A62038">
            <w:pPr>
              <w:pStyle w:val="af"/>
              <w:spacing w:line="40" w:lineRule="atLeast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- программам основного общего образования.</w:t>
            </w:r>
          </w:p>
          <w:p w:rsidR="00A62038" w:rsidRPr="00FD7149" w:rsidRDefault="00A62038" w:rsidP="003D083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38" w:rsidRPr="00A62038" w:rsidTr="00A62038">
        <w:trPr>
          <w:trHeight w:val="968"/>
        </w:trPr>
        <w:tc>
          <w:tcPr>
            <w:tcW w:w="4835" w:type="dxa"/>
          </w:tcPr>
          <w:p w:rsidR="00A62038" w:rsidRPr="00FD7149" w:rsidRDefault="00A62038" w:rsidP="006570FF">
            <w:pPr>
              <w:pStyle w:val="af"/>
              <w:spacing w:line="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3. Свидетельство о государственной аккредитации</w:t>
            </w:r>
          </w:p>
        </w:tc>
        <w:tc>
          <w:tcPr>
            <w:tcW w:w="5019" w:type="dxa"/>
          </w:tcPr>
          <w:p w:rsidR="00A62038" w:rsidRPr="00FD7149" w:rsidRDefault="00A62038" w:rsidP="00A62038">
            <w:pPr>
              <w:pStyle w:val="af"/>
              <w:spacing w:line="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серия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89А02 №0000046,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регистрационный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№808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дата выдачи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05.12.2014,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срок действия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05.12.2026.</w:t>
            </w:r>
          </w:p>
          <w:p w:rsidR="00A62038" w:rsidRPr="00FD7149" w:rsidRDefault="00A62038" w:rsidP="00A62038">
            <w:pPr>
              <w:pStyle w:val="af"/>
              <w:spacing w:line="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38" w:rsidRPr="00A62038" w:rsidTr="00A62038">
        <w:trPr>
          <w:trHeight w:val="856"/>
        </w:trPr>
        <w:tc>
          <w:tcPr>
            <w:tcW w:w="4835" w:type="dxa"/>
          </w:tcPr>
          <w:p w:rsidR="00A62038" w:rsidRPr="00FD7149" w:rsidRDefault="00A62038" w:rsidP="00A62038">
            <w:pPr>
              <w:pStyle w:val="af"/>
              <w:spacing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4. Свидетельство о внесении записи в Единый государственный реестр юридических лиц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о юридическом лице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19" w:type="dxa"/>
          </w:tcPr>
          <w:p w:rsidR="00A62038" w:rsidRPr="00FD7149" w:rsidRDefault="00A62038" w:rsidP="00A62038">
            <w:pPr>
              <w:pStyle w:val="af"/>
              <w:spacing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 05 июня 2012 года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, серия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89 № 000867776.</w:t>
            </w:r>
          </w:p>
          <w:p w:rsidR="00A62038" w:rsidRPr="00FD7149" w:rsidRDefault="00A62038" w:rsidP="00A62038">
            <w:pPr>
              <w:pStyle w:val="af"/>
              <w:spacing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38" w:rsidRPr="00A62038" w:rsidTr="00A62038">
        <w:trPr>
          <w:trHeight w:val="996"/>
        </w:trPr>
        <w:tc>
          <w:tcPr>
            <w:tcW w:w="4835" w:type="dxa"/>
          </w:tcPr>
          <w:p w:rsidR="00A62038" w:rsidRPr="00FD7149" w:rsidRDefault="00A62038" w:rsidP="00A62038">
            <w:pPr>
              <w:pStyle w:val="af"/>
              <w:spacing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Свидетельство о постановке на учет в налоговом органе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19" w:type="dxa"/>
          </w:tcPr>
          <w:p w:rsidR="00A62038" w:rsidRPr="00FD7149" w:rsidRDefault="00A62038" w:rsidP="00A62038">
            <w:pPr>
              <w:pStyle w:val="af"/>
              <w:spacing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серия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89№000920077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D71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ИНН/КПП: 8906005186/890601001,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поставлена на учет 20 июня  1999 г.</w:t>
            </w:r>
          </w:p>
          <w:p w:rsidR="00A62038" w:rsidRPr="00FD7149" w:rsidRDefault="00A62038" w:rsidP="00A62038">
            <w:pPr>
              <w:pStyle w:val="af"/>
              <w:spacing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3C6" w:rsidRPr="00A62038" w:rsidRDefault="001A2A39" w:rsidP="00A62038">
      <w:pPr>
        <w:pStyle w:val="af"/>
        <w:spacing w:line="276" w:lineRule="auto"/>
        <w:rPr>
          <w:rFonts w:ascii="Times New Roman" w:hAnsi="Times New Roman" w:cs="Times New Roman"/>
          <w:bCs/>
          <w:spacing w:val="-3"/>
          <w:sz w:val="26"/>
          <w:szCs w:val="26"/>
        </w:rPr>
      </w:pPr>
      <w:r w:rsidRPr="00A62038">
        <w:rPr>
          <w:rFonts w:ascii="Times New Roman" w:hAnsi="Times New Roman" w:cs="Times New Roman"/>
          <w:sz w:val="26"/>
          <w:szCs w:val="26"/>
        </w:rPr>
        <w:tab/>
      </w:r>
      <w:r w:rsidRPr="00A62038">
        <w:rPr>
          <w:rFonts w:ascii="Times New Roman" w:hAnsi="Times New Roman" w:cs="Times New Roman"/>
          <w:sz w:val="26"/>
          <w:szCs w:val="26"/>
        </w:rPr>
        <w:tab/>
      </w:r>
      <w:r w:rsidRPr="00A62038">
        <w:rPr>
          <w:rFonts w:ascii="Times New Roman" w:hAnsi="Times New Roman" w:cs="Times New Roman"/>
          <w:sz w:val="26"/>
          <w:szCs w:val="26"/>
        </w:rPr>
        <w:tab/>
      </w:r>
      <w:r w:rsidRPr="00A62038">
        <w:rPr>
          <w:rFonts w:ascii="Times New Roman" w:hAnsi="Times New Roman" w:cs="Times New Roman"/>
          <w:sz w:val="26"/>
          <w:szCs w:val="26"/>
        </w:rPr>
        <w:tab/>
      </w:r>
      <w:r w:rsidRPr="00A62038">
        <w:rPr>
          <w:rFonts w:ascii="Times New Roman" w:hAnsi="Times New Roman" w:cs="Times New Roman"/>
          <w:sz w:val="26"/>
          <w:szCs w:val="26"/>
        </w:rPr>
        <w:tab/>
      </w:r>
    </w:p>
    <w:p w:rsidR="00C128F8" w:rsidRPr="00FD7149" w:rsidRDefault="00C128F8" w:rsidP="00C128F8">
      <w:pPr>
        <w:pStyle w:val="af"/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149">
        <w:rPr>
          <w:rFonts w:ascii="Times New Roman" w:hAnsi="Times New Roman" w:cs="Times New Roman"/>
          <w:b/>
          <w:sz w:val="26"/>
          <w:szCs w:val="26"/>
        </w:rPr>
        <w:t>1.1.2.  Условия осуществления образовательного процесса.</w:t>
      </w:r>
    </w:p>
    <w:p w:rsidR="00A62038" w:rsidRPr="00FD7149" w:rsidRDefault="00A62038" w:rsidP="005D5004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 учреждение «Школа №  5»  города Муравленко осуществляет образовательную деятельность с 1990 года.</w:t>
      </w:r>
    </w:p>
    <w:p w:rsidR="00A62038" w:rsidRPr="00FD7149" w:rsidRDefault="00A62038" w:rsidP="005D5004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 xml:space="preserve">Основное здание введено в 1990 году, пристрой (корпус начальной школы) введен в 1998 году. Нормативная наполняемость по современным требованиям- 1100 учащихся, фактически обучается </w:t>
      </w:r>
      <w:r w:rsidR="00EB115A" w:rsidRPr="00FD7149">
        <w:rPr>
          <w:rFonts w:ascii="Times New Roman" w:hAnsi="Times New Roman" w:cs="Times New Roman"/>
          <w:b/>
          <w:sz w:val="24"/>
          <w:szCs w:val="24"/>
        </w:rPr>
        <w:t>790</w:t>
      </w:r>
      <w:r w:rsidRPr="00FD7149">
        <w:rPr>
          <w:rFonts w:ascii="Times New Roman" w:hAnsi="Times New Roman" w:cs="Times New Roman"/>
          <w:sz w:val="24"/>
          <w:szCs w:val="24"/>
        </w:rPr>
        <w:t xml:space="preserve"> учащихся. </w:t>
      </w:r>
    </w:p>
    <w:p w:rsidR="00DC36C3" w:rsidRPr="00FD7149" w:rsidRDefault="00DC36C3" w:rsidP="005D5004">
      <w:pPr>
        <w:spacing w:after="0"/>
        <w:ind w:firstLine="708"/>
        <w:jc w:val="both"/>
        <w:rPr>
          <w:rFonts w:ascii="Times New Roman" w:eastAsiaTheme="minorEastAsia" w:hAnsi="Times New Roman"/>
          <w:sz w:val="24"/>
          <w:szCs w:val="24"/>
        </w:rPr>
      </w:pPr>
      <w:r w:rsidRPr="00FD7149">
        <w:rPr>
          <w:rFonts w:ascii="Times New Roman" w:eastAsiaTheme="minorEastAsia" w:hAnsi="Times New Roman"/>
          <w:sz w:val="24"/>
          <w:szCs w:val="24"/>
        </w:rPr>
        <w:t xml:space="preserve">В состав администрации МБОУ «Школа № 5» входят </w:t>
      </w:r>
      <w:r w:rsidR="00A815A8" w:rsidRPr="00FD7149">
        <w:rPr>
          <w:rFonts w:ascii="Times New Roman" w:eastAsiaTheme="minorEastAsia" w:hAnsi="Times New Roman"/>
          <w:b/>
          <w:sz w:val="24"/>
          <w:szCs w:val="24"/>
        </w:rPr>
        <w:t>7</w:t>
      </w:r>
      <w:r w:rsidRPr="00FD7149">
        <w:rPr>
          <w:rFonts w:ascii="Times New Roman" w:eastAsiaTheme="minorEastAsia" w:hAnsi="Times New Roman"/>
          <w:b/>
          <w:sz w:val="24"/>
          <w:szCs w:val="24"/>
        </w:rPr>
        <w:t xml:space="preserve"> человек</w:t>
      </w:r>
      <w:r w:rsidRPr="00FD7149">
        <w:rPr>
          <w:rFonts w:ascii="Times New Roman" w:eastAsiaTheme="minorEastAsia" w:hAnsi="Times New Roman"/>
          <w:sz w:val="24"/>
          <w:szCs w:val="24"/>
        </w:rPr>
        <w:t xml:space="preserve">: директор и 6 заместителей директора: 3-по учебно-воспитательной работе, 1-по научно-методической работе, 1 – по воспитательной работе, 1 - по административно-хозяйственной работе. Работу библиотеки курирует заведующий библиотекой. </w:t>
      </w:r>
    </w:p>
    <w:p w:rsidR="00A62038" w:rsidRPr="00FD7149" w:rsidRDefault="00A62038" w:rsidP="005D5004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 xml:space="preserve">Численность педагогического персонала: </w:t>
      </w:r>
      <w:r w:rsidR="00D54895" w:rsidRPr="00FD7149">
        <w:rPr>
          <w:rFonts w:ascii="Times New Roman" w:hAnsi="Times New Roman" w:cs="Times New Roman"/>
          <w:b/>
          <w:sz w:val="24"/>
          <w:szCs w:val="24"/>
        </w:rPr>
        <w:t>77</w:t>
      </w:r>
      <w:r w:rsidRPr="00FD7149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A62038" w:rsidRPr="00FD7149" w:rsidRDefault="00A62038" w:rsidP="005D5004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 xml:space="preserve">Численность вспомогательного, обслуживающего и технического персонала: </w:t>
      </w:r>
      <w:r w:rsidRPr="00FD7149">
        <w:rPr>
          <w:rFonts w:ascii="Times New Roman" w:hAnsi="Times New Roman" w:cs="Times New Roman"/>
          <w:b/>
          <w:sz w:val="24"/>
          <w:szCs w:val="24"/>
        </w:rPr>
        <w:t>20</w:t>
      </w:r>
      <w:r w:rsidRPr="00FD7149">
        <w:rPr>
          <w:rFonts w:ascii="Times New Roman" w:hAnsi="Times New Roman" w:cs="Times New Roman"/>
          <w:sz w:val="24"/>
          <w:szCs w:val="24"/>
        </w:rPr>
        <w:t xml:space="preserve">  человек.</w:t>
      </w:r>
    </w:p>
    <w:p w:rsidR="00D54895" w:rsidRPr="00FD7149" w:rsidRDefault="00D54895" w:rsidP="005D50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 xml:space="preserve">Для организации обучения в 2014/2015 учебном году было скомплектовано </w:t>
      </w:r>
      <w:r w:rsidRPr="00FD7149">
        <w:rPr>
          <w:rFonts w:ascii="Times New Roman" w:hAnsi="Times New Roman"/>
          <w:b/>
          <w:sz w:val="24"/>
          <w:szCs w:val="24"/>
        </w:rPr>
        <w:t xml:space="preserve">39 </w:t>
      </w:r>
      <w:r w:rsidRPr="00FD7149">
        <w:rPr>
          <w:rFonts w:ascii="Times New Roman" w:hAnsi="Times New Roman"/>
          <w:sz w:val="24"/>
          <w:szCs w:val="24"/>
        </w:rPr>
        <w:t>классов – комплектов.</w:t>
      </w:r>
    </w:p>
    <w:p w:rsidR="003266FF" w:rsidRDefault="003266FF" w:rsidP="00D54895">
      <w:pPr>
        <w:spacing w:after="0" w:line="40" w:lineRule="atLeast"/>
        <w:ind w:firstLine="708"/>
        <w:jc w:val="both"/>
        <w:rPr>
          <w:rFonts w:ascii="Times New Roman" w:hAnsi="Times New Roman"/>
          <w:sz w:val="26"/>
          <w:szCs w:val="26"/>
        </w:rPr>
        <w:sectPr w:rsidR="003266FF" w:rsidSect="00D31CB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54895" w:rsidRPr="00FD7149" w:rsidRDefault="005D1EBC" w:rsidP="00D54895">
      <w:pPr>
        <w:spacing w:after="0" w:line="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20320</wp:posOffset>
            </wp:positionV>
            <wp:extent cx="2583180" cy="1743075"/>
            <wp:effectExtent l="171450" t="133350" r="369570" b="314325"/>
            <wp:wrapSquare wrapText="bothSides"/>
            <wp:docPr id="29" name="Рисунок 12" descr="D:\Desktop\Учебная 2014-2015\Публичный доклад 2015\Фото\Фото-отчет\Новая папка\DSC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Учебная 2014-2015\Публичный доклад 2015\Фото\Фото-отчет\Новая папка\DSC_35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4895" w:rsidRPr="00FD7149">
        <w:rPr>
          <w:rFonts w:ascii="Times New Roman" w:hAnsi="Times New Roman"/>
          <w:sz w:val="24"/>
          <w:szCs w:val="24"/>
        </w:rPr>
        <w:t xml:space="preserve"> Средняя наполняемость классов в целом по школе составило </w:t>
      </w:r>
      <w:r w:rsidR="00D54895" w:rsidRPr="00FD7149">
        <w:rPr>
          <w:rFonts w:ascii="Times New Roman" w:hAnsi="Times New Roman"/>
          <w:b/>
          <w:sz w:val="24"/>
          <w:szCs w:val="24"/>
        </w:rPr>
        <w:t>24,6</w:t>
      </w:r>
      <w:r w:rsidR="00D54895" w:rsidRPr="00FD7149">
        <w:rPr>
          <w:rFonts w:ascii="Times New Roman" w:hAnsi="Times New Roman"/>
          <w:sz w:val="24"/>
          <w:szCs w:val="24"/>
        </w:rPr>
        <w:t xml:space="preserve"> чел. </w:t>
      </w:r>
    </w:p>
    <w:p w:rsidR="00A62038" w:rsidRPr="00FD7149" w:rsidRDefault="00A62038" w:rsidP="00A62038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>Обесп</w:t>
      </w:r>
      <w:r w:rsidR="00EB115A" w:rsidRPr="00FD7149">
        <w:rPr>
          <w:rFonts w:ascii="Times New Roman" w:hAnsi="Times New Roman" w:cs="Times New Roman"/>
          <w:sz w:val="24"/>
          <w:szCs w:val="24"/>
        </w:rPr>
        <w:t xml:space="preserve">еченность учебными площадями </w:t>
      </w:r>
      <w:r w:rsidR="00F967DE" w:rsidRPr="00FD7149">
        <w:rPr>
          <w:rFonts w:ascii="Times New Roman" w:hAnsi="Times New Roman" w:cs="Times New Roman"/>
          <w:b/>
          <w:sz w:val="24"/>
          <w:szCs w:val="24"/>
        </w:rPr>
        <w:t>5,2</w:t>
      </w:r>
      <w:r w:rsidR="00EB115A" w:rsidRPr="00FD71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149">
        <w:rPr>
          <w:rFonts w:ascii="Times New Roman" w:hAnsi="Times New Roman" w:cs="Times New Roman"/>
          <w:b/>
          <w:sz w:val="24"/>
          <w:szCs w:val="24"/>
        </w:rPr>
        <w:t>кв.м</w:t>
      </w:r>
      <w:r w:rsidRPr="00FD7149">
        <w:rPr>
          <w:rFonts w:ascii="Times New Roman" w:hAnsi="Times New Roman" w:cs="Times New Roman"/>
          <w:sz w:val="24"/>
          <w:szCs w:val="24"/>
        </w:rPr>
        <w:t xml:space="preserve">.  на 1 обучаемого. </w:t>
      </w:r>
    </w:p>
    <w:p w:rsidR="005D1EBC" w:rsidRPr="00FD7149" w:rsidRDefault="00A62038" w:rsidP="005D1E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FD7149">
        <w:rPr>
          <w:rFonts w:ascii="Times New Roman" w:eastAsiaTheme="minorHAnsi" w:hAnsi="Times New Roman"/>
          <w:color w:val="000000"/>
          <w:sz w:val="24"/>
          <w:szCs w:val="24"/>
        </w:rPr>
        <w:t>Школа расположена в 3-х этажном типовом здании проектной мощностью на 1176 учащихся в 1 смену</w:t>
      </w:r>
      <w:r w:rsidRPr="00FD7149">
        <w:rPr>
          <w:rFonts w:ascii="Times New Roman" w:eastAsiaTheme="minorHAnsi" w:hAnsi="Times New Roman"/>
          <w:i/>
          <w:color w:val="000000"/>
          <w:sz w:val="24"/>
          <w:szCs w:val="24"/>
        </w:rPr>
        <w:t>.</w:t>
      </w:r>
      <w:r w:rsidRPr="00FD7149">
        <w:rPr>
          <w:rFonts w:ascii="Times New Roman" w:hAnsi="Times New Roman"/>
          <w:i/>
          <w:sz w:val="24"/>
          <w:szCs w:val="24"/>
        </w:rPr>
        <w:t xml:space="preserve"> (Приложение 1)  </w:t>
      </w:r>
    </w:p>
    <w:p w:rsidR="005D1EBC" w:rsidRPr="00FD7149" w:rsidRDefault="005D1EBC" w:rsidP="005D1EB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FD7149">
        <w:rPr>
          <w:rFonts w:ascii="Times New Roman" w:hAnsi="Times New Roman"/>
          <w:i/>
          <w:sz w:val="24"/>
          <w:szCs w:val="24"/>
        </w:rPr>
        <w:t xml:space="preserve">        </w:t>
      </w:r>
      <w:r w:rsidRPr="00FD7149">
        <w:rPr>
          <w:rFonts w:ascii="Times New Roman" w:eastAsiaTheme="minorHAnsi" w:hAnsi="Times New Roman"/>
          <w:sz w:val="24"/>
          <w:szCs w:val="24"/>
        </w:rPr>
        <w:t>В целях содействия осуществлению самоуправленческих начал, развитию инициативы коллектива, способствующих организации образовательного процесса и финансово-хозяйственной деятельности школы расширению коллегиальных форм управления в школе реализуется следующая система школьного управления:</w:t>
      </w:r>
    </w:p>
    <w:p w:rsidR="005D1EBC" w:rsidRPr="005D1EBC" w:rsidRDefault="005D1EBC" w:rsidP="005D1EB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6"/>
          <w:szCs w:val="26"/>
        </w:rPr>
      </w:pPr>
    </w:p>
    <w:p w:rsidR="003D035F" w:rsidRDefault="00EF2115" w:rsidP="00F13969">
      <w:pPr>
        <w:pStyle w:val="af"/>
        <w:spacing w:line="276" w:lineRule="auto"/>
        <w:ind w:left="-426" w:right="-56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58" type="#_x0000_t69" style="position:absolute;left:0;text-align:left;margin-left:104.2pt;margin-top:195.15pt;width:39.45pt;height:38.25pt;rotation:4221412fd;z-index:251688960" fillcolor="#f79646 [3209]" strokecolor="#4e6128 [1606]"/>
        </w:pic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pict>
          <v:shape id="_x0000_s1060" type="#_x0000_t69" style="position:absolute;left:0;text-align:left;margin-left:349.4pt;margin-top:195.15pt;width:39.45pt;height:38.25pt;rotation:-3825900fd;z-index:251691008" fillcolor="#f79646 [3209]" strokecolor="#4e6128 [1606]"/>
        </w:pic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pict>
          <v:shape id="_x0000_s1056" type="#_x0000_t69" style="position:absolute;left:0;text-align:left;margin-left:311pt;margin-top:63.45pt;width:39.45pt;height:38.25pt;rotation:2304646fd;z-index:251686912" fillcolor="#f79646 [3209]" strokecolor="#4e6128 [1606]"/>
        </w:pic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57" type="#_x0000_t70" style="position:absolute;left:0;text-align:left;margin-left:129.6pt;margin-top:64.05pt;width:39.45pt;height:38.25pt;rotation:3567695fd;z-index:251687936" fillcolor="#f79646 [3209]" strokecolor="#4e6128 [1606]"/>
        </w:pict>
      </w:r>
      <w:r w:rsidR="005D1EBC" w:rsidRPr="005D1EBC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6643007" cy="4468948"/>
            <wp:effectExtent l="19050" t="38100" r="5443" b="45902"/>
            <wp:docPr id="15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421A8A" w:rsidRDefault="00A62038" w:rsidP="003D035F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B115A"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                              </w:t>
      </w:r>
    </w:p>
    <w:p w:rsidR="00421A8A" w:rsidRDefault="00A62038" w:rsidP="003D035F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B115A"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         </w:t>
      </w:r>
    </w:p>
    <w:p w:rsidR="00421A8A" w:rsidRPr="00FD7149" w:rsidRDefault="00421A8A" w:rsidP="00421A8A">
      <w:pPr>
        <w:pStyle w:val="af5"/>
        <w:spacing w:before="0" w:beforeAutospacing="0" w:after="0" w:line="276" w:lineRule="auto"/>
        <w:jc w:val="both"/>
      </w:pPr>
      <w:r w:rsidRPr="00FD7149">
        <w:t xml:space="preserve">    Ежегодно в течение учебного года на заседании </w:t>
      </w:r>
      <w:r w:rsidRPr="00FD7149">
        <w:rPr>
          <w:b/>
          <w:i/>
        </w:rPr>
        <w:t>Совета школы</w:t>
      </w:r>
      <w:r w:rsidRPr="00FD7149">
        <w:t xml:space="preserve"> анализируется совместная работа Совета и администрации школы за истекший год. Регулярно Совет школы во взаимодействии с педагогическим коллективом принимает активное участие на общешкольной научно-практической конференции, поддерживает инициативы по усовершенствованию и развитию обучения и воспитания молодежи, творческий поиск педагогических работников в организации опытно-экспериментальной работы.</w:t>
      </w:r>
    </w:p>
    <w:p w:rsidR="0081692E" w:rsidRDefault="00421A8A" w:rsidP="00421A8A">
      <w:pPr>
        <w:pStyle w:val="af5"/>
        <w:spacing w:before="0" w:beforeAutospacing="0" w:after="0" w:line="276" w:lineRule="auto"/>
        <w:jc w:val="both"/>
      </w:pPr>
      <w:r w:rsidRPr="00FD7149">
        <w:lastRenderedPageBreak/>
        <w:t xml:space="preserve">      </w:t>
      </w:r>
      <w:r w:rsidRPr="00FD7149">
        <w:rPr>
          <w:b/>
          <w:i/>
        </w:rPr>
        <w:t>Педагогический совет</w:t>
      </w:r>
      <w:r w:rsidRPr="00FD7149">
        <w:t xml:space="preserve"> основной орган коллегиальной мыслительной деятельности.     Основная цель педагогических советов в нашей школе  заключается в поиске основных средств и методов повышения качества учебно-воспитательной работы. В течение года проводятся тематические педагогические советы, на которых обсуждаются актуальные вопросы теории и практики обучения и воспитания учащихся.  По итогам завершения   полугодий проводятся  малые педагогические советы, где обсуждаются вопросы качества обучения, идет поиск преодолению неуспешности обучения учащихся и повышения уровня образовательной подготовки школьников.  </w:t>
      </w:r>
      <w:r w:rsidR="0081692E">
        <w:t xml:space="preserve">       </w:t>
      </w:r>
      <w:r w:rsidRPr="00FD7149">
        <w:t xml:space="preserve"> </w:t>
      </w:r>
      <w:r w:rsidR="0081692E">
        <w:t xml:space="preserve">                                                                       </w:t>
      </w:r>
    </w:p>
    <w:p w:rsidR="0081692E" w:rsidRDefault="0081692E" w:rsidP="00421A8A">
      <w:pPr>
        <w:pStyle w:val="af5"/>
        <w:spacing w:before="0" w:beforeAutospacing="0" w:after="0" w:line="276" w:lineRule="auto"/>
        <w:jc w:val="both"/>
      </w:pPr>
      <w:r>
        <w:t xml:space="preserve">      </w:t>
      </w:r>
      <w:r w:rsidR="00421A8A" w:rsidRPr="00FD7149">
        <w:t xml:space="preserve">Деятельность </w:t>
      </w:r>
      <w:r w:rsidR="00421A8A" w:rsidRPr="00FD7149">
        <w:rPr>
          <w:b/>
          <w:i/>
        </w:rPr>
        <w:t>профсоюзного комитета</w:t>
      </w:r>
      <w:r w:rsidR="00421A8A" w:rsidRPr="00FD7149">
        <w:t xml:space="preserve"> направлена на поддержку педагогических работников и защиту их профессиональных интересов.  Профсоюзный комитет участвует в распределении учебной нагрузки педагогов, аттестации педагогических работников школы, организует отдых детей и учителей, контролирует выполнение коллективного договора, участвует в различных акциях социальной направленности.  </w:t>
      </w:r>
    </w:p>
    <w:p w:rsidR="0081692E" w:rsidRDefault="0081692E" w:rsidP="00421A8A">
      <w:pPr>
        <w:pStyle w:val="af5"/>
        <w:spacing w:before="0" w:beforeAutospacing="0" w:after="0" w:line="276" w:lineRule="auto"/>
        <w:jc w:val="both"/>
      </w:pPr>
      <w:r>
        <w:rPr>
          <w:b/>
          <w:i/>
        </w:rPr>
        <w:t xml:space="preserve">      </w:t>
      </w:r>
      <w:r w:rsidR="00421A8A" w:rsidRPr="00FD7149">
        <w:rPr>
          <w:b/>
          <w:i/>
        </w:rPr>
        <w:t>Родительский комитет</w:t>
      </w:r>
      <w:r w:rsidR="00421A8A" w:rsidRPr="00FD7149">
        <w:t xml:space="preserve"> сформирован  для оказания содействия школе в осуществлении воспитания и обучения детей. Родительский комитет школы и класса руководствуется в своей работе </w:t>
      </w:r>
      <w:r w:rsidR="00421A8A" w:rsidRPr="00FD7149">
        <w:rPr>
          <w:spacing w:val="-2"/>
        </w:rPr>
        <w:t xml:space="preserve">действующим законодательством, Уставом школы, данным Положением, </w:t>
      </w:r>
      <w:r w:rsidR="00421A8A" w:rsidRPr="00FD7149">
        <w:t xml:space="preserve">рекомендациями директора и педагогического совета, планом работы </w:t>
      </w:r>
      <w:r w:rsidR="00421A8A" w:rsidRPr="00FD7149">
        <w:rPr>
          <w:spacing w:val="1"/>
        </w:rPr>
        <w:t xml:space="preserve">школы, решениями родительских собраний. Родительский комитет работает на основе плана, который  </w:t>
      </w:r>
      <w:r w:rsidR="00421A8A" w:rsidRPr="00FD7149">
        <w:t xml:space="preserve">составлен на  год. Его конкретное содержание определяется с учетом местных условий и задач, стоящих перед школой в данный момент. Родительский комитет школы информацию о своей работе представляет на общешкольном родительском собрании (конференции), а родительский комитет  класса - перед классным родительским собранием ежегодно или в день выборов нового состава комитета. </w:t>
      </w:r>
    </w:p>
    <w:p w:rsidR="00421A8A" w:rsidRPr="00FD7149" w:rsidRDefault="0081692E" w:rsidP="00421A8A">
      <w:pPr>
        <w:pStyle w:val="af5"/>
        <w:spacing w:before="0" w:beforeAutospacing="0" w:after="0" w:line="276" w:lineRule="auto"/>
        <w:jc w:val="both"/>
      </w:pPr>
      <w:r>
        <w:t xml:space="preserve">     </w:t>
      </w:r>
      <w:r w:rsidR="00421A8A" w:rsidRPr="00FD7149">
        <w:rPr>
          <w:b/>
          <w:i/>
        </w:rPr>
        <w:t>Ученическое самоуправление</w:t>
      </w:r>
      <w:r w:rsidR="00421A8A" w:rsidRPr="00FD7149">
        <w:t xml:space="preserve"> – составная часть управленческого процесса школы. Основным принципом этого процесса становится  инициатива, идущая  от самих учащихся. Одним из основных аспектов уклада школьной жизни является организация работы ученического самоуправления по программам: детского объединения с элементами самоуправления «Республика неугомонных», детская организация «Энергия», орган ученического самоуправления «Статус».  Программы разработаны в соответствии с учётом возрастных особенностей, интересов и потребностей учащихся, содержат в себе и реализуют основные сферы внеурочной деятельности:</w:t>
      </w:r>
    </w:p>
    <w:p w:rsidR="00421A8A" w:rsidRPr="00FD7149" w:rsidRDefault="00421A8A" w:rsidP="00470420">
      <w:pPr>
        <w:pStyle w:val="af1"/>
        <w:numPr>
          <w:ilvl w:val="0"/>
          <w:numId w:val="15"/>
        </w:numPr>
        <w:spacing w:line="276" w:lineRule="auto"/>
        <w:jc w:val="both"/>
      </w:pPr>
      <w:r w:rsidRPr="00FD7149">
        <w:t>Сфера познания.</w:t>
      </w:r>
    </w:p>
    <w:p w:rsidR="00421A8A" w:rsidRPr="00FD7149" w:rsidRDefault="00421A8A" w:rsidP="00470420">
      <w:pPr>
        <w:pStyle w:val="af1"/>
        <w:numPr>
          <w:ilvl w:val="0"/>
          <w:numId w:val="15"/>
        </w:numPr>
        <w:spacing w:line="276" w:lineRule="auto"/>
        <w:jc w:val="both"/>
      </w:pPr>
      <w:r w:rsidRPr="00FD7149">
        <w:t>Сфера оздоровительного физического развития.</w:t>
      </w:r>
    </w:p>
    <w:p w:rsidR="00421A8A" w:rsidRPr="00FD7149" w:rsidRDefault="00421A8A" w:rsidP="00470420">
      <w:pPr>
        <w:pStyle w:val="af1"/>
        <w:numPr>
          <w:ilvl w:val="0"/>
          <w:numId w:val="15"/>
        </w:numPr>
        <w:spacing w:line="276" w:lineRule="auto"/>
        <w:jc w:val="both"/>
      </w:pPr>
      <w:r w:rsidRPr="00FD7149">
        <w:t>Сфера художественно-эстетического воспитания.</w:t>
      </w:r>
    </w:p>
    <w:p w:rsidR="00421A8A" w:rsidRPr="00FD7149" w:rsidRDefault="00421A8A" w:rsidP="00470420">
      <w:pPr>
        <w:pStyle w:val="af1"/>
        <w:numPr>
          <w:ilvl w:val="0"/>
          <w:numId w:val="15"/>
        </w:numPr>
        <w:spacing w:line="276" w:lineRule="auto"/>
        <w:jc w:val="both"/>
      </w:pPr>
      <w:r w:rsidRPr="00FD7149">
        <w:t>Сфера социально –  значимой деятельности.</w:t>
      </w:r>
    </w:p>
    <w:p w:rsidR="00421A8A" w:rsidRPr="00FD7149" w:rsidRDefault="00421A8A" w:rsidP="00470420">
      <w:pPr>
        <w:pStyle w:val="af1"/>
        <w:numPr>
          <w:ilvl w:val="0"/>
          <w:numId w:val="15"/>
        </w:numPr>
        <w:spacing w:line="276" w:lineRule="auto"/>
        <w:jc w:val="both"/>
      </w:pPr>
      <w:r w:rsidRPr="00FD7149">
        <w:t>Сфера патриотического воспитания.</w:t>
      </w:r>
    </w:p>
    <w:p w:rsidR="00421A8A" w:rsidRPr="00FD7149" w:rsidRDefault="00421A8A" w:rsidP="00421A8A">
      <w:pPr>
        <w:pStyle w:val="af5"/>
        <w:spacing w:before="0" w:beforeAutospacing="0" w:after="0" w:line="276" w:lineRule="auto"/>
        <w:ind w:firstLine="360"/>
        <w:jc w:val="both"/>
      </w:pPr>
      <w:r w:rsidRPr="00FD7149">
        <w:t xml:space="preserve">Деятельность ученического самоуправления наглядно отражена в школьной газете, выпуск которой осуществляет центр информации. С созданием системы самоуправления класса произошли существенные изменения отношений среди одноклассников, расширяется их взаимодействие. Кроме того, происходит передача опыта ответственности от старших к младшим, учащиеся учатся самореализовываться, развивать целеустремленность.  Ученическое самоуправление работает не только в масштабах школы, но и активно </w:t>
      </w:r>
      <w:r w:rsidRPr="00FD7149">
        <w:lastRenderedPageBreak/>
        <w:t xml:space="preserve">развивается в классах. Уровень первичного коллектива ученического самоуправления – класс. Наиболее значимым из последних мероприятий ученического самоуправления - выбор президента ученического самоуправления. Деятельность Совета школы, педагогического коллектива открыта  и прозрачна для всех, как для учащихся, их родителей, так и для общественности  города. Жизнедеятельность ученического  и педагогического коллектива  отражаются в школьных газетах,  на школьном сайте. </w:t>
      </w:r>
    </w:p>
    <w:p w:rsidR="003D035F" w:rsidRPr="00FD7149" w:rsidRDefault="00A62038" w:rsidP="00421A8A">
      <w:pPr>
        <w:pStyle w:val="af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D7149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FD7149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>Основным назначением школы является</w:t>
      </w:r>
      <w:r w:rsidRPr="00FD7149">
        <w:rPr>
          <w:rFonts w:ascii="Times New Roman" w:eastAsia="Times New Roman" w:hAnsi="Times New Roman"/>
          <w:iCs/>
          <w:color w:val="000000"/>
          <w:sz w:val="24"/>
          <w:szCs w:val="24"/>
        </w:rPr>
        <w:t> создание условий для реализации способностей и удовлетворения потребностей обучающихся и их родителей посредством реализации внешней дифференциации  и индивидуального подхода в построении образовательной траектории у</w:t>
      </w:r>
      <w:r w:rsidRPr="00FD7149">
        <w:rPr>
          <w:rFonts w:ascii="Times New Roman" w:eastAsia="Times New Roman" w:hAnsi="Times New Roman"/>
          <w:iCs/>
          <w:color w:val="595959" w:themeColor="text1" w:themeTint="A6"/>
          <w:sz w:val="24"/>
          <w:szCs w:val="24"/>
        </w:rPr>
        <w:t>ч</w:t>
      </w:r>
      <w:r w:rsidRPr="00FD7149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ащихся. </w:t>
      </w:r>
      <w:r w:rsidRPr="00FD7149">
        <w:rPr>
          <w:rFonts w:ascii="Times New Roman" w:hAnsi="Times New Roman"/>
          <w:i/>
          <w:sz w:val="24"/>
          <w:szCs w:val="24"/>
        </w:rPr>
        <w:t>(Приложение 2</w:t>
      </w:r>
      <w:r w:rsidR="00EB115A" w:rsidRPr="00FD7149">
        <w:rPr>
          <w:rFonts w:ascii="Times New Roman" w:hAnsi="Times New Roman"/>
          <w:i/>
          <w:sz w:val="24"/>
          <w:szCs w:val="24"/>
        </w:rPr>
        <w:t>)</w:t>
      </w:r>
    </w:p>
    <w:p w:rsidR="000F15F8" w:rsidRPr="00FD7149" w:rsidRDefault="000F15F8" w:rsidP="000F15F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Организация учебного процесса регламентируется расписанием учебных занятий, которое составляется на основе утвержденных рабочих учебных планов.</w:t>
      </w:r>
    </w:p>
    <w:p w:rsidR="000F15F8" w:rsidRPr="00FD7149" w:rsidRDefault="000F15F8" w:rsidP="000F15F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Стандартное расписание составлено на основе утвержденных учебных планов и педагогической нагрузки учителей. Оно является инструментом для структурирования времени учебного дня и недели, распределения времени учащихся и педагогов.</w:t>
      </w:r>
    </w:p>
    <w:p w:rsidR="000F15F8" w:rsidRPr="00FD7149" w:rsidRDefault="000F15F8" w:rsidP="000F15F8">
      <w:pPr>
        <w:pStyle w:val="af"/>
        <w:spacing w:line="276" w:lineRule="auto"/>
        <w:rPr>
          <w:rFonts w:ascii="Times New Roman" w:hAnsi="Times New Roman"/>
          <w:b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ab/>
      </w:r>
      <w:r w:rsidRPr="00FD7149">
        <w:rPr>
          <w:rFonts w:ascii="Times New Roman" w:hAnsi="Times New Roman"/>
          <w:b/>
          <w:sz w:val="24"/>
          <w:szCs w:val="24"/>
        </w:rPr>
        <w:t>Учебно-воспитательный процесс организован:</w:t>
      </w:r>
    </w:p>
    <w:p w:rsidR="00255313" w:rsidRPr="00FD7149" w:rsidRDefault="000F15F8" w:rsidP="00470420">
      <w:pPr>
        <w:pStyle w:val="af"/>
        <w:numPr>
          <w:ilvl w:val="0"/>
          <w:numId w:val="7"/>
        </w:numPr>
        <w:spacing w:line="276" w:lineRule="auto"/>
        <w:ind w:left="709" w:hanging="709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b/>
          <w:sz w:val="24"/>
          <w:szCs w:val="24"/>
        </w:rPr>
        <w:t>в начальной школе</w:t>
      </w:r>
      <w:r w:rsidRPr="00FD7149">
        <w:rPr>
          <w:rFonts w:ascii="Times New Roman" w:hAnsi="Times New Roman"/>
          <w:sz w:val="24"/>
          <w:szCs w:val="24"/>
        </w:rPr>
        <w:t xml:space="preserve"> в одну смену при пятидневной учебной неделе в 1-х классах и шестидневной учебной неделе во 2-4-ых классах.</w:t>
      </w:r>
    </w:p>
    <w:p w:rsidR="000F15F8" w:rsidRPr="00FD7149" w:rsidRDefault="000F15F8" w:rsidP="00470420">
      <w:pPr>
        <w:pStyle w:val="af"/>
        <w:numPr>
          <w:ilvl w:val="0"/>
          <w:numId w:val="7"/>
        </w:numPr>
        <w:spacing w:line="276" w:lineRule="auto"/>
        <w:ind w:left="709" w:hanging="709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b/>
          <w:sz w:val="24"/>
          <w:szCs w:val="24"/>
        </w:rPr>
        <w:t>в основной школе</w:t>
      </w:r>
      <w:r w:rsidRPr="00FD7149">
        <w:rPr>
          <w:rFonts w:ascii="Times New Roman" w:hAnsi="Times New Roman"/>
          <w:sz w:val="24"/>
          <w:szCs w:val="24"/>
        </w:rPr>
        <w:t xml:space="preserve"> – в одну смену при шестидневной учебной неделе в 5-9-х классах.</w:t>
      </w:r>
    </w:p>
    <w:p w:rsidR="000F15F8" w:rsidRDefault="000F15F8" w:rsidP="000F15F8">
      <w:pPr>
        <w:pStyle w:val="af"/>
        <w:spacing w:line="40" w:lineRule="atLeast"/>
        <w:jc w:val="center"/>
        <w:rPr>
          <w:rFonts w:ascii="Times New Roman" w:hAnsi="Times New Roman"/>
          <w:b/>
        </w:rPr>
      </w:pPr>
    </w:p>
    <w:p w:rsidR="000F15F8" w:rsidRPr="00FD7149" w:rsidRDefault="000F15F8" w:rsidP="000F15F8">
      <w:pPr>
        <w:pStyle w:val="af"/>
        <w:spacing w:line="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FD7149">
        <w:rPr>
          <w:rFonts w:ascii="Times New Roman" w:hAnsi="Times New Roman"/>
          <w:b/>
          <w:sz w:val="24"/>
          <w:szCs w:val="24"/>
        </w:rPr>
        <w:t>Сменность обучения</w:t>
      </w:r>
    </w:p>
    <w:p w:rsidR="000F15F8" w:rsidRPr="00FD7149" w:rsidRDefault="000F15F8" w:rsidP="000F15F8">
      <w:pPr>
        <w:pStyle w:val="af"/>
        <w:spacing w:line="40" w:lineRule="atLeast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FD7149">
        <w:rPr>
          <w:rFonts w:ascii="Times New Roman" w:hAnsi="Times New Roman"/>
          <w:i/>
          <w:sz w:val="24"/>
          <w:szCs w:val="24"/>
          <w:u w:val="single"/>
        </w:rPr>
        <w:t>Таблица №1</w:t>
      </w:r>
    </w:p>
    <w:tbl>
      <w:tblPr>
        <w:tblStyle w:val="-30"/>
        <w:tblW w:w="10348" w:type="dxa"/>
        <w:tblLayout w:type="fixed"/>
        <w:tblLook w:val="04A0"/>
      </w:tblPr>
      <w:tblGrid>
        <w:gridCol w:w="1809"/>
        <w:gridCol w:w="7547"/>
        <w:gridCol w:w="992"/>
      </w:tblGrid>
      <w:tr w:rsidR="000F15F8" w:rsidRPr="000F15F8" w:rsidTr="00224927">
        <w:trPr>
          <w:cnfStyle w:val="100000000000"/>
        </w:trPr>
        <w:tc>
          <w:tcPr>
            <w:cnfStyle w:val="001000000000"/>
            <w:tcW w:w="1809" w:type="dxa"/>
          </w:tcPr>
          <w:p w:rsidR="000F15F8" w:rsidRPr="00FD7149" w:rsidRDefault="000F15F8" w:rsidP="00516655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7" w:type="dxa"/>
            <w:shd w:val="clear" w:color="auto" w:fill="E36C0A" w:themeFill="accent6" w:themeFillShade="BF"/>
          </w:tcPr>
          <w:p w:rsidR="000F15F8" w:rsidRPr="00FD7149" w:rsidRDefault="000F15F8" w:rsidP="00516655">
            <w:pPr>
              <w:pStyle w:val="af"/>
              <w:spacing w:line="276" w:lineRule="auto"/>
              <w:cnfStyle w:val="100000000000"/>
              <w:rPr>
                <w:rFonts w:ascii="Times New Roman" w:hAnsi="Times New Roman"/>
                <w:i/>
                <w:sz w:val="24"/>
                <w:szCs w:val="24"/>
              </w:rPr>
            </w:pPr>
            <w:r w:rsidRPr="00FD714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FD7149">
              <w:rPr>
                <w:rFonts w:ascii="Times New Roman" w:hAnsi="Times New Roman"/>
                <w:i/>
                <w:sz w:val="24"/>
                <w:szCs w:val="24"/>
              </w:rPr>
              <w:t xml:space="preserve"> смена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0F15F8" w:rsidRPr="00FD7149" w:rsidRDefault="000F15F8" w:rsidP="00516655">
            <w:pPr>
              <w:pStyle w:val="af"/>
              <w:spacing w:line="276" w:lineRule="auto"/>
              <w:cnfStyle w:val="100000000000"/>
              <w:rPr>
                <w:rFonts w:ascii="Times New Roman" w:hAnsi="Times New Roman"/>
                <w:i/>
                <w:sz w:val="24"/>
                <w:szCs w:val="24"/>
              </w:rPr>
            </w:pPr>
            <w:r w:rsidRPr="00FD714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FD7149">
              <w:rPr>
                <w:rFonts w:ascii="Times New Roman" w:hAnsi="Times New Roman"/>
                <w:i/>
                <w:sz w:val="24"/>
                <w:szCs w:val="24"/>
              </w:rPr>
              <w:t xml:space="preserve"> смена</w:t>
            </w:r>
          </w:p>
        </w:tc>
      </w:tr>
      <w:tr w:rsidR="00224927" w:rsidRPr="000F15F8" w:rsidTr="00224927">
        <w:trPr>
          <w:cnfStyle w:val="000000100000"/>
        </w:trPr>
        <w:tc>
          <w:tcPr>
            <w:cnfStyle w:val="001000000000"/>
            <w:tcW w:w="1809" w:type="dxa"/>
            <w:shd w:val="clear" w:color="auto" w:fill="9BBB59" w:themeFill="accent3"/>
          </w:tcPr>
          <w:p w:rsidR="000F15F8" w:rsidRPr="00FD7149" w:rsidRDefault="000F15F8" w:rsidP="00516655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7547" w:type="dxa"/>
            <w:shd w:val="clear" w:color="auto" w:fill="D6E3BC" w:themeFill="accent3" w:themeFillTint="66"/>
          </w:tcPr>
          <w:p w:rsidR="000F15F8" w:rsidRPr="00FD7149" w:rsidRDefault="000F15F8" w:rsidP="00516655">
            <w:pPr>
              <w:pStyle w:val="af"/>
              <w:spacing w:line="276" w:lineRule="auto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1а,в,г,д;2а,б,в,д;3а,б,в,г,д;4а,б,в,г,д;</w:t>
            </w:r>
            <w:r w:rsidR="00224927" w:rsidRPr="00FD71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  <w:r w:rsidRPr="00FD7149">
              <w:rPr>
                <w:rFonts w:ascii="Times New Roman" w:hAnsi="Times New Roman"/>
                <w:sz w:val="24"/>
                <w:szCs w:val="24"/>
              </w:rPr>
              <w:t>5а,б,в,г,д;6а,б,в,г;7а,б,в,г;</w:t>
            </w:r>
            <w:r w:rsidR="00224927" w:rsidRPr="00FD71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7149">
              <w:rPr>
                <w:rFonts w:ascii="Times New Roman" w:hAnsi="Times New Roman"/>
                <w:sz w:val="24"/>
                <w:szCs w:val="24"/>
              </w:rPr>
              <w:t>8а,б,в,г;9а,б,в,г – 39 классов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0F15F8" w:rsidRPr="00FD7149" w:rsidRDefault="000F15F8" w:rsidP="00516655">
            <w:pPr>
              <w:pStyle w:val="af"/>
              <w:spacing w:line="276" w:lineRule="auto"/>
              <w:ind w:left="-28" w:right="-285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15F8" w:rsidRPr="000F15F8" w:rsidTr="00224927">
        <w:tc>
          <w:tcPr>
            <w:cnfStyle w:val="001000000000"/>
            <w:tcW w:w="1809" w:type="dxa"/>
            <w:shd w:val="clear" w:color="auto" w:fill="9BBB59" w:themeFill="accent3"/>
          </w:tcPr>
          <w:p w:rsidR="000F15F8" w:rsidRPr="00FD7149" w:rsidRDefault="000F15F8" w:rsidP="00516655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7547" w:type="dxa"/>
            <w:shd w:val="clear" w:color="auto" w:fill="C2D69B" w:themeFill="accent3" w:themeFillTint="99"/>
          </w:tcPr>
          <w:p w:rsidR="000F15F8" w:rsidRPr="00FD7149" w:rsidRDefault="000F15F8" w:rsidP="00516655">
            <w:pPr>
              <w:pStyle w:val="af"/>
              <w:spacing w:line="276" w:lineRule="auto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790 чел.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0F15F8" w:rsidRPr="00FD7149" w:rsidRDefault="000F15F8" w:rsidP="00516655">
            <w:pPr>
              <w:pStyle w:val="af"/>
              <w:spacing w:line="276" w:lineRule="auto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F15F8" w:rsidRPr="005D5004" w:rsidRDefault="000F15F8" w:rsidP="005D5004">
      <w:pPr>
        <w:pStyle w:val="af"/>
        <w:spacing w:line="276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224927" w:rsidRPr="00FD7149" w:rsidRDefault="00224927" w:rsidP="005D5004">
      <w:pPr>
        <w:spacing w:after="0"/>
        <w:ind w:firstLine="708"/>
        <w:jc w:val="both"/>
        <w:rPr>
          <w:rFonts w:ascii="Times New Roman" w:eastAsia="Times New Roman" w:hAnsi="Times New Roman" w:cstheme="minorBidi"/>
          <w:i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Обучение школьников происходит по различным образовательным  программам и направлениям деятельности </w:t>
      </w:r>
      <w:r w:rsidRPr="00FD7149">
        <w:rPr>
          <w:rFonts w:ascii="Times New Roman" w:eastAsia="Times New Roman" w:hAnsi="Times New Roman" w:cstheme="minorBidi"/>
          <w:i/>
          <w:iCs/>
          <w:color w:val="000000"/>
          <w:sz w:val="24"/>
          <w:szCs w:val="24"/>
        </w:rPr>
        <w:t>(Приложение № 3)</w:t>
      </w:r>
    </w:p>
    <w:p w:rsidR="00DC36C3" w:rsidRPr="00FD7149" w:rsidRDefault="00DC36C3" w:rsidP="005D5004">
      <w:pPr>
        <w:spacing w:after="0"/>
        <w:ind w:firstLine="70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МБОУ «Школа № 5»   </w:t>
      </w:r>
      <w:r w:rsidRPr="00FD7149">
        <w:rPr>
          <w:rFonts w:ascii="Times New Roman" w:eastAsia="Times New Roman" w:hAnsi="Times New Roman" w:cstheme="minorBidi"/>
          <w:b/>
          <w:iCs/>
          <w:color w:val="000000"/>
          <w:sz w:val="24"/>
          <w:szCs w:val="24"/>
        </w:rPr>
        <w:t>функционирует  в одну смену</w:t>
      </w: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  в соответствии с нормами учебной нагрузки, определенными  учебным планом  и требованиями СанПиНа  2.4.2.2821-10 «Санитарно-эпидемиологические требования к условиям и организации обучения в общеобразовательных учреждениях» (п.10.4), в строгом соответствии с годовым  учебным  графиком  работы» на 2014 - 2015 учебный год.</w:t>
      </w:r>
    </w:p>
    <w:p w:rsidR="00DC36C3" w:rsidRPr="00FD7149" w:rsidRDefault="00DC36C3" w:rsidP="00E56FA5">
      <w:pPr>
        <w:spacing w:after="0"/>
        <w:ind w:firstLine="70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Начало учебного года – 1 сентября, продолжительность – до 35 учебных недель</w:t>
      </w:r>
      <w:r w:rsidR="00E56FA5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. </w:t>
      </w: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Расписание уроков МБОУ «Школа № 5»  прошло экспертизу на соответствие государственным санитарно-эпидемиологическим правилам и нормативам (экспертное заключение №06-005-Д от 28 августа 2013 года).</w:t>
      </w:r>
    </w:p>
    <w:p w:rsidR="00E205BF" w:rsidRPr="00FD7149" w:rsidRDefault="00E205BF" w:rsidP="005D5004">
      <w:pPr>
        <w:spacing w:after="0"/>
        <w:ind w:firstLine="70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b/>
          <w:iCs/>
          <w:color w:val="000000"/>
          <w:sz w:val="24"/>
          <w:szCs w:val="24"/>
        </w:rPr>
        <w:t>Учебный день</w:t>
      </w: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 начинается в 8.30 часов. Обучение  предметам базового компонента организовано с 8.30 до 14.10. С 14.50 до 20.00 – занятия внеурочной деятельности: факультативы, кружки, студии, секции, образовательные события, классные и общешкольные мероприятия.</w:t>
      </w:r>
    </w:p>
    <w:p w:rsidR="00734485" w:rsidRPr="00FD7149" w:rsidRDefault="00E56FA5" w:rsidP="005D5004">
      <w:pPr>
        <w:spacing w:after="0"/>
        <w:ind w:left="360"/>
        <w:jc w:val="both"/>
        <w:rPr>
          <w:rFonts w:ascii="Times New Roman" w:eastAsia="Times New Roman" w:hAnsi="Times New Roman" w:cstheme="minorBidi"/>
          <w:b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b/>
          <w:i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15875</wp:posOffset>
            </wp:positionV>
            <wp:extent cx="2462530" cy="1632585"/>
            <wp:effectExtent l="171450" t="133350" r="356870" b="310515"/>
            <wp:wrapSquare wrapText="bothSides"/>
            <wp:docPr id="8" name="Рисунок 5" descr="D:\Desktop\Учебная 2014-2015\Публичный доклад 2015\Фото\Фото-отчет\Новая папка\DSC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Учебная 2014-2015\Публичный доклад 2015\Фото\Фото-отчет\Новая папка\DSC_32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3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4485" w:rsidRPr="00FD7149">
        <w:rPr>
          <w:rFonts w:ascii="Times New Roman" w:eastAsia="Times New Roman" w:hAnsi="Times New Roman" w:cstheme="minorBidi"/>
          <w:b/>
          <w:iCs/>
          <w:color w:val="000000"/>
          <w:sz w:val="24"/>
          <w:szCs w:val="24"/>
        </w:rPr>
        <w:t>Расписание звонков:</w:t>
      </w:r>
    </w:p>
    <w:p w:rsidR="00734485" w:rsidRPr="00FD7149" w:rsidRDefault="00734485" w:rsidP="00470420">
      <w:pPr>
        <w:numPr>
          <w:ilvl w:val="1"/>
          <w:numId w:val="1"/>
        </w:numPr>
        <w:tabs>
          <w:tab w:val="clear" w:pos="1440"/>
          <w:tab w:val="num" w:pos="426"/>
        </w:tabs>
        <w:spacing w:after="0"/>
        <w:ind w:hanging="129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1 урок   8-30 – 9-10  перемена 20 мин</w:t>
      </w:r>
    </w:p>
    <w:p w:rsidR="00734485" w:rsidRPr="00FD7149" w:rsidRDefault="00734485" w:rsidP="00470420">
      <w:pPr>
        <w:numPr>
          <w:ilvl w:val="1"/>
          <w:numId w:val="1"/>
        </w:numPr>
        <w:tabs>
          <w:tab w:val="clear" w:pos="1440"/>
          <w:tab w:val="num" w:pos="426"/>
        </w:tabs>
        <w:spacing w:after="0"/>
        <w:ind w:hanging="129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2 урок   9-30 – 10-10  перемена 20 мин</w:t>
      </w:r>
    </w:p>
    <w:p w:rsidR="00734485" w:rsidRPr="00FD7149" w:rsidRDefault="00734485" w:rsidP="00470420">
      <w:pPr>
        <w:numPr>
          <w:ilvl w:val="1"/>
          <w:numId w:val="1"/>
        </w:numPr>
        <w:tabs>
          <w:tab w:val="clear" w:pos="1440"/>
          <w:tab w:val="num" w:pos="426"/>
        </w:tabs>
        <w:spacing w:after="0"/>
        <w:ind w:hanging="129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3 урок   10-30 – 11-10 перемена 20 мин</w:t>
      </w:r>
    </w:p>
    <w:p w:rsidR="00734485" w:rsidRPr="00FD7149" w:rsidRDefault="00734485" w:rsidP="00470420">
      <w:pPr>
        <w:numPr>
          <w:ilvl w:val="1"/>
          <w:numId w:val="1"/>
        </w:numPr>
        <w:tabs>
          <w:tab w:val="clear" w:pos="1440"/>
          <w:tab w:val="num" w:pos="426"/>
        </w:tabs>
        <w:spacing w:after="0"/>
        <w:ind w:hanging="129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4 урок   11-30 – 12-10 перемена 20 мин</w:t>
      </w:r>
      <w:r w:rsidR="00E56FA5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     </w:t>
      </w:r>
    </w:p>
    <w:p w:rsidR="00734485" w:rsidRPr="00FD7149" w:rsidRDefault="00734485" w:rsidP="00470420">
      <w:pPr>
        <w:numPr>
          <w:ilvl w:val="1"/>
          <w:numId w:val="1"/>
        </w:numPr>
        <w:tabs>
          <w:tab w:val="clear" w:pos="1440"/>
          <w:tab w:val="num" w:pos="426"/>
        </w:tabs>
        <w:spacing w:after="0"/>
        <w:ind w:hanging="129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5 урок   12-30 – 13-10 перемена 20 мин</w:t>
      </w:r>
    </w:p>
    <w:p w:rsidR="00734485" w:rsidRPr="00FD7149" w:rsidRDefault="00734485" w:rsidP="00470420">
      <w:pPr>
        <w:numPr>
          <w:ilvl w:val="1"/>
          <w:numId w:val="1"/>
        </w:numPr>
        <w:tabs>
          <w:tab w:val="clear" w:pos="1440"/>
          <w:tab w:val="num" w:pos="426"/>
        </w:tabs>
        <w:spacing w:after="0"/>
        <w:ind w:hanging="129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6 урок   13-30 – 14-10 перемена </w:t>
      </w:r>
    </w:p>
    <w:p w:rsidR="00E205BF" w:rsidRPr="00FD7149" w:rsidRDefault="00E205BF" w:rsidP="005D5004">
      <w:pPr>
        <w:spacing w:after="0"/>
        <w:ind w:firstLine="70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</w:p>
    <w:p w:rsidR="00DC36C3" w:rsidRPr="00FD7149" w:rsidRDefault="00DC36C3" w:rsidP="005D5004">
      <w:pPr>
        <w:spacing w:after="0"/>
        <w:ind w:firstLine="70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В оздоровительных целях и для облегчения процесса адаптации детей к требованиям учреждения </w:t>
      </w:r>
      <w:r w:rsidRPr="00FD7149">
        <w:rPr>
          <w:rFonts w:ascii="Times New Roman" w:eastAsia="Times New Roman" w:hAnsi="Times New Roman" w:cstheme="minorBidi"/>
          <w:b/>
          <w:iCs/>
          <w:color w:val="000000"/>
          <w:sz w:val="24"/>
          <w:szCs w:val="24"/>
        </w:rPr>
        <w:t>в 1-х классах</w:t>
      </w: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 обучение было  организовано с соблюдением следующих дополнительных требований:</w:t>
      </w:r>
    </w:p>
    <w:p w:rsidR="00D404D6" w:rsidRPr="00FD7149" w:rsidRDefault="00A815A8" w:rsidP="00470420">
      <w:pPr>
        <w:pStyle w:val="af1"/>
        <w:numPr>
          <w:ilvl w:val="0"/>
          <w:numId w:val="3"/>
        </w:numPr>
        <w:jc w:val="both"/>
        <w:rPr>
          <w:rFonts w:cstheme="minorBidi"/>
          <w:iCs/>
          <w:color w:val="000000"/>
        </w:rPr>
      </w:pPr>
      <w:r w:rsidRPr="00FD7149">
        <w:rPr>
          <w:rFonts w:cstheme="minorBidi"/>
          <w:iCs/>
          <w:color w:val="000000"/>
        </w:rPr>
        <w:t xml:space="preserve">учебные занятия </w:t>
      </w:r>
      <w:r w:rsidR="00DC36C3" w:rsidRPr="00FD7149">
        <w:rPr>
          <w:rFonts w:cstheme="minorBidi"/>
          <w:iCs/>
          <w:color w:val="000000"/>
        </w:rPr>
        <w:t>по 5-дневной учебной неделе и только в первую смену;</w:t>
      </w:r>
    </w:p>
    <w:p w:rsidR="00D404D6" w:rsidRPr="00FD7149" w:rsidRDefault="00DC36C3" w:rsidP="00470420">
      <w:pPr>
        <w:pStyle w:val="af1"/>
        <w:numPr>
          <w:ilvl w:val="0"/>
          <w:numId w:val="3"/>
        </w:numPr>
        <w:jc w:val="both"/>
        <w:rPr>
          <w:rFonts w:cstheme="minorBidi"/>
          <w:iCs/>
          <w:color w:val="000000"/>
        </w:rPr>
      </w:pPr>
      <w:r w:rsidRPr="00FD7149">
        <w:rPr>
          <w:rFonts w:cstheme="minorBidi"/>
          <w:iCs/>
          <w:color w:val="000000"/>
        </w:rPr>
        <w:t>«ступенчатый» режим  обучения в первом полугодии (в сентябре, октябре по 3 урока в день по 35 минут каждый, в ноябре-декабре – по 4 урока по 35 минут каждый; январь – май – по 4 урока по 40 минут каждый);</w:t>
      </w:r>
    </w:p>
    <w:p w:rsidR="00D404D6" w:rsidRPr="00FD7149" w:rsidRDefault="00A815A8" w:rsidP="00470420">
      <w:pPr>
        <w:pStyle w:val="af1"/>
        <w:numPr>
          <w:ilvl w:val="0"/>
          <w:numId w:val="3"/>
        </w:numPr>
        <w:jc w:val="both"/>
        <w:rPr>
          <w:rFonts w:cstheme="minorBidi"/>
          <w:iCs/>
          <w:color w:val="000000"/>
        </w:rPr>
      </w:pPr>
      <w:r w:rsidRPr="00FD7149">
        <w:rPr>
          <w:rFonts w:cstheme="minorBidi"/>
          <w:iCs/>
          <w:color w:val="000000"/>
        </w:rPr>
        <w:t xml:space="preserve"> в </w:t>
      </w:r>
      <w:r w:rsidR="00DC36C3" w:rsidRPr="00FD7149">
        <w:rPr>
          <w:rFonts w:cstheme="minorBidi"/>
          <w:iCs/>
          <w:color w:val="000000"/>
        </w:rPr>
        <w:t xml:space="preserve"> середине учебного дн</w:t>
      </w:r>
      <w:r w:rsidRPr="00FD7149">
        <w:rPr>
          <w:rFonts w:cstheme="minorBidi"/>
          <w:iCs/>
          <w:color w:val="000000"/>
        </w:rPr>
        <w:t>я организована  динамическая пауза</w:t>
      </w:r>
      <w:r w:rsidR="00DC36C3" w:rsidRPr="00FD7149">
        <w:rPr>
          <w:rFonts w:cstheme="minorBidi"/>
          <w:iCs/>
          <w:color w:val="000000"/>
        </w:rPr>
        <w:t xml:space="preserve"> продолжительностью 40 минут;</w:t>
      </w:r>
    </w:p>
    <w:p w:rsidR="00D404D6" w:rsidRPr="00FD7149" w:rsidRDefault="00DC36C3" w:rsidP="00470420">
      <w:pPr>
        <w:pStyle w:val="af1"/>
        <w:numPr>
          <w:ilvl w:val="0"/>
          <w:numId w:val="3"/>
        </w:numPr>
        <w:jc w:val="both"/>
        <w:rPr>
          <w:rFonts w:cstheme="minorBidi"/>
          <w:iCs/>
          <w:color w:val="000000"/>
        </w:rPr>
      </w:pPr>
      <w:r w:rsidRPr="00FD7149">
        <w:rPr>
          <w:rFonts w:cstheme="minorBidi"/>
          <w:iCs/>
          <w:color w:val="000000"/>
        </w:rPr>
        <w:t xml:space="preserve"> обучение</w:t>
      </w:r>
      <w:r w:rsidR="00A815A8" w:rsidRPr="00FD7149">
        <w:rPr>
          <w:rFonts w:cstheme="minorBidi"/>
          <w:iCs/>
          <w:color w:val="000000"/>
        </w:rPr>
        <w:t xml:space="preserve"> </w:t>
      </w:r>
      <w:r w:rsidRPr="00FD7149">
        <w:rPr>
          <w:rFonts w:cstheme="minorBidi"/>
          <w:iCs/>
          <w:color w:val="000000"/>
        </w:rPr>
        <w:t>без балльного оценивания знаний  учащихся и домашних заданий;</w:t>
      </w:r>
    </w:p>
    <w:p w:rsidR="00DC36C3" w:rsidRPr="00FD7149" w:rsidRDefault="00DC36C3" w:rsidP="00470420">
      <w:pPr>
        <w:pStyle w:val="af1"/>
        <w:numPr>
          <w:ilvl w:val="0"/>
          <w:numId w:val="3"/>
        </w:numPr>
        <w:jc w:val="both"/>
        <w:rPr>
          <w:rFonts w:cstheme="minorBidi"/>
          <w:iCs/>
          <w:color w:val="000000"/>
        </w:rPr>
      </w:pPr>
      <w:r w:rsidRPr="00FD7149">
        <w:rPr>
          <w:rFonts w:cstheme="minorBidi"/>
          <w:iCs/>
          <w:color w:val="000000"/>
        </w:rPr>
        <w:t xml:space="preserve">дополнительные недельные каникулы в середине третьей четверти при традиционном режиме обучения.  </w:t>
      </w:r>
    </w:p>
    <w:p w:rsidR="00DC36C3" w:rsidRPr="00FD7149" w:rsidRDefault="0081692E" w:rsidP="005D5004">
      <w:pPr>
        <w:spacing w:after="0"/>
        <w:ind w:firstLine="708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theme="minorBidi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63500</wp:posOffset>
            </wp:positionV>
            <wp:extent cx="3268345" cy="1059180"/>
            <wp:effectExtent l="171450" t="133350" r="370205" b="312420"/>
            <wp:wrapSquare wrapText="bothSides"/>
            <wp:docPr id="12" name="Рисунок 8" descr="D:\Desktop\Учебная 2014-2015\Фото_2015\заставки\стол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Учебная 2014-2015\Фото_2015\заставки\столовая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05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36C3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В МБОУ «Школа № 5» работает  система мероприятий по сохранению и укреплению здоровья учащихся, которая предусматривает ежедневное проведение физкультминуток на уроках, динамической паузы в первых классах.</w:t>
      </w:r>
    </w:p>
    <w:p w:rsidR="00D404D6" w:rsidRPr="00FD7149" w:rsidRDefault="00DC36C3" w:rsidP="00D404D6">
      <w:pPr>
        <w:spacing w:after="0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Организовано  </w:t>
      </w:r>
      <w:r w:rsidR="00A815A8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2-х разовое </w:t>
      </w: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горячее питание для  обучающихся 1-</w:t>
      </w:r>
      <w:r w:rsidR="00A815A8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9 классов: 1-е  горячее питание – 100% обучающихся, 2-е горячее питание </w:t>
      </w:r>
      <w:r w:rsidR="00E205BF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–</w:t>
      </w:r>
      <w:r w:rsidR="00A815A8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 </w:t>
      </w:r>
      <w:r w:rsidR="00E205BF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85% обучающихся.</w:t>
      </w:r>
    </w:p>
    <w:p w:rsidR="00D404D6" w:rsidRPr="00FD7149" w:rsidRDefault="0081692E" w:rsidP="00D404D6">
      <w:pPr>
        <w:spacing w:after="0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theme="minorBidi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18415</wp:posOffset>
            </wp:positionV>
            <wp:extent cx="1804670" cy="1207770"/>
            <wp:effectExtent l="171450" t="133350" r="367030" b="297180"/>
            <wp:wrapSquare wrapText="bothSides"/>
            <wp:docPr id="17" name="Рисунок 10" descr="D:\Desktop\Учебная 2014-2015\Фото_2015\заставки\муз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Учебная 2014-2015\Фото_2015\заставки\музей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0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5004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Медицинское обслуживание учащихся осуществляет медицинская сестра. Имеется лицензированный медицинский кабинет.</w:t>
      </w:r>
      <w:r w:rsidR="00EC78C2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 </w:t>
      </w:r>
      <w:r w:rsidR="005D5004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>Психолого-медико-социальное сопровождение обучающихся осуществляют два учителя-логопеда, три  педагога-психолога, три социальных педагога. Имеется кабинет психологической разгрузки.</w:t>
      </w:r>
    </w:p>
    <w:p w:rsidR="005D5004" w:rsidRPr="00FD7149" w:rsidRDefault="00D404D6" w:rsidP="00D404D6">
      <w:pPr>
        <w:spacing w:after="0"/>
        <w:jc w:val="both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          </w:t>
      </w:r>
      <w:r w:rsidR="005D5004" w:rsidRPr="00FD7149"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  <w:t xml:space="preserve"> </w:t>
      </w:r>
      <w:r w:rsidR="005D5004" w:rsidRPr="00FD7149">
        <w:rPr>
          <w:rFonts w:ascii="Times New Roman" w:hAnsi="Times New Roman"/>
          <w:sz w:val="24"/>
          <w:szCs w:val="24"/>
        </w:rPr>
        <w:t xml:space="preserve">С 2013 года  работает  </w:t>
      </w:r>
      <w:r w:rsidR="005D5004" w:rsidRPr="00FD7149">
        <w:rPr>
          <w:rFonts w:ascii="Times New Roman" w:hAnsi="Times New Roman"/>
          <w:b/>
          <w:sz w:val="24"/>
          <w:szCs w:val="24"/>
        </w:rPr>
        <w:t>музейная комната</w:t>
      </w:r>
      <w:r w:rsidR="005D5004" w:rsidRPr="00FD7149">
        <w:rPr>
          <w:rFonts w:ascii="Times New Roman" w:hAnsi="Times New Roman"/>
          <w:sz w:val="24"/>
          <w:szCs w:val="24"/>
        </w:rPr>
        <w:t xml:space="preserve">  истории образовательного учреждения, в которой младшие школьники занимаются исследовательской и проектной деятельностью.</w:t>
      </w:r>
    </w:p>
    <w:p w:rsidR="003D035F" w:rsidRPr="00FD7149" w:rsidRDefault="00D404D6" w:rsidP="00D404D6">
      <w:pPr>
        <w:pStyle w:val="af"/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sz w:val="24"/>
          <w:szCs w:val="24"/>
        </w:rPr>
        <w:t xml:space="preserve">         </w:t>
      </w:r>
      <w:r w:rsidR="005D5004" w:rsidRPr="00FD7149">
        <w:rPr>
          <w:rFonts w:ascii="Times New Roman" w:hAnsi="Times New Roman" w:cs="Times New Roman"/>
          <w:sz w:val="24"/>
          <w:szCs w:val="24"/>
        </w:rPr>
        <w:t xml:space="preserve">Для </w:t>
      </w:r>
      <w:r w:rsidR="005D5004" w:rsidRPr="00FD7149">
        <w:rPr>
          <w:rFonts w:ascii="Times New Roman" w:hAnsi="Times New Roman" w:cs="Times New Roman"/>
          <w:b/>
          <w:sz w:val="24"/>
          <w:szCs w:val="24"/>
        </w:rPr>
        <w:t>занятий спортом</w:t>
      </w:r>
      <w:r w:rsidR="005D5004" w:rsidRPr="00FD7149">
        <w:rPr>
          <w:rFonts w:ascii="Times New Roman" w:hAnsi="Times New Roman" w:cs="Times New Roman"/>
          <w:sz w:val="24"/>
          <w:szCs w:val="24"/>
        </w:rPr>
        <w:t xml:space="preserve"> имеется 3 спортивных зала, тренажёрный зал, есть танцевальный зал для уроков ритмики и хореографии, театральный кабинет.  </w:t>
      </w:r>
      <w:r w:rsidRPr="00FD71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17145</wp:posOffset>
            </wp:positionV>
            <wp:extent cx="1728470" cy="1505585"/>
            <wp:effectExtent l="171450" t="133350" r="367030" b="304165"/>
            <wp:wrapSquare wrapText="bothSides"/>
            <wp:docPr id="31" name="Рисунок 9" descr="D:\Desktop\Учебная 2014-2015\Фото_2015\заставки\малый спортз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Учебная 2014-2015\Фото_2015\заставки\малый спортзал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50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5004" w:rsidRPr="00FD7149">
        <w:rPr>
          <w:rFonts w:ascii="Times New Roman" w:hAnsi="Times New Roman" w:cs="Times New Roman"/>
          <w:b/>
          <w:sz w:val="24"/>
          <w:szCs w:val="24"/>
        </w:rPr>
        <w:t> </w:t>
      </w:r>
    </w:p>
    <w:p w:rsidR="005D5004" w:rsidRPr="00FD7149" w:rsidRDefault="00D404D6" w:rsidP="005D5004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455930</wp:posOffset>
            </wp:positionV>
            <wp:extent cx="2611120" cy="1717040"/>
            <wp:effectExtent l="171450" t="133350" r="360680" b="302260"/>
            <wp:wrapSquare wrapText="bothSides"/>
            <wp:docPr id="25" name="Рисунок 11" descr="D:\Desktop\Учебная 2014-2015\Публичный доклад 2015\Фото\Фото-отчет\Новая папка\DSC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Учебная 2014-2015\Публичный доклад 2015\Фото\Фото-отчет\Новая папка\DSC_16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1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5004" w:rsidRPr="00FD7149">
        <w:rPr>
          <w:rFonts w:ascii="Times New Roman" w:hAnsi="Times New Roman" w:cs="Times New Roman"/>
          <w:b/>
          <w:sz w:val="24"/>
          <w:szCs w:val="24"/>
        </w:rPr>
        <w:t>Работает единое информационно-образовательное пространство</w:t>
      </w:r>
      <w:r w:rsidR="005D5004" w:rsidRPr="00FD7149">
        <w:rPr>
          <w:rFonts w:ascii="Times New Roman" w:hAnsi="Times New Roman" w:cs="Times New Roman"/>
          <w:sz w:val="24"/>
          <w:szCs w:val="24"/>
        </w:rPr>
        <w:t xml:space="preserve">:  программы «1 ученик-1 компьютер», «Сетевой город. Образование»,  «Школа Ямала – территория Wi-Fi», развитие информационно-технологической инфраструктуры (проведена работа по настройке серверов и специализированного программного обеспечения по управлению ИТ-инфраструктурой школы, организован электронный документооборот с помощью информационных технологий, педагоги обучены работе с мобильной техникой, интернет-ресурсами с подключением к сети Wi-Fi, программным обеспечением и сервисами); участие в работе по созданию единого информационного пространства автономного округа в сфере образования. Все учителя используют материалы Интернет для уроков и для внеклассной работы, для подготовки презентаций, слайдов, проведения мониторинга предметных и метапредметных достижений учащихся, для профессионального развития. </w:t>
      </w:r>
    </w:p>
    <w:p w:rsidR="005D5004" w:rsidRPr="00FD7149" w:rsidRDefault="00D404D6" w:rsidP="004F068D">
      <w:pPr>
        <w:jc w:val="both"/>
        <w:rPr>
          <w:rFonts w:ascii="Times New Roman" w:eastAsiaTheme="minorEastAsia" w:hAnsi="Times New Roman"/>
          <w:i/>
          <w:sz w:val="24"/>
          <w:szCs w:val="24"/>
        </w:rPr>
      </w:pPr>
      <w:r w:rsidRPr="00FD7149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61595</wp:posOffset>
            </wp:positionV>
            <wp:extent cx="1961515" cy="1969135"/>
            <wp:effectExtent l="171450" t="133350" r="362585" b="297815"/>
            <wp:wrapSquare wrapText="bothSides"/>
            <wp:docPr id="30" name="Рисунок 7" descr="D:\Desktop\Учебная 2014-2015\Фото_2015\заставки\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Учебная 2014-2015\Фото_2015\заставки\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96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5004" w:rsidRPr="00FD7149">
        <w:rPr>
          <w:rFonts w:ascii="Times New Roman" w:eastAsiaTheme="minorEastAsia" w:hAnsi="Times New Roman"/>
          <w:b/>
          <w:sz w:val="24"/>
          <w:szCs w:val="24"/>
        </w:rPr>
        <w:t>Школьная библиотека</w:t>
      </w:r>
      <w:r w:rsidR="005D5004" w:rsidRPr="00FD7149">
        <w:rPr>
          <w:rFonts w:ascii="Times New Roman" w:eastAsiaTheme="minorEastAsia" w:hAnsi="Times New Roman"/>
          <w:sz w:val="24"/>
          <w:szCs w:val="24"/>
        </w:rPr>
        <w:t xml:space="preserve"> </w:t>
      </w:r>
      <w:r w:rsidR="005D5004" w:rsidRPr="00FD7149">
        <w:rPr>
          <w:rFonts w:ascii="Times New Roman" w:hAnsi="Times New Roman"/>
          <w:sz w:val="24"/>
          <w:szCs w:val="24"/>
        </w:rPr>
        <w:t xml:space="preserve">в </w:t>
      </w:r>
      <w:r w:rsidR="005D5004" w:rsidRPr="00FD7149">
        <w:rPr>
          <w:rFonts w:ascii="Times New Roman" w:eastAsiaTheme="minorEastAsia" w:hAnsi="Times New Roman"/>
          <w:sz w:val="24"/>
          <w:szCs w:val="24"/>
        </w:rPr>
        <w:t xml:space="preserve">истекшем году продолжила формирование банка данных </w:t>
      </w:r>
      <w:r w:rsidR="00224927" w:rsidRPr="00FD7149">
        <w:rPr>
          <w:rFonts w:ascii="Times New Roman" w:hAnsi="Times New Roman"/>
          <w:sz w:val="24"/>
          <w:szCs w:val="24"/>
        </w:rPr>
        <w:t xml:space="preserve">УМК. </w:t>
      </w:r>
      <w:r w:rsidR="00224927" w:rsidRPr="00FD7149">
        <w:rPr>
          <w:rFonts w:ascii="Times New Roman" w:eastAsiaTheme="minorEastAsia" w:hAnsi="Times New Roman"/>
          <w:sz w:val="24"/>
          <w:szCs w:val="24"/>
        </w:rPr>
        <w:t>По состоянию на 1 июня 2015 года фонд библиотеки составляет 27 722 экз. печатных единиц. В том числе 16 363 комплектов учебников и 3 098 комплектов учебных пособий. Фонд нетрадиционных носителей информации насчитывает 252 компакт-дисков, 432 видеокассеты.  Кроме того, 27 комплектов психологического инструментария и 128 комплектов демонстрационных материалов по русскому языку и литературе, 110 слайд-альбомов, 23 комплекта кодотранспарантов.</w:t>
      </w:r>
      <w:r w:rsidR="00865B8B" w:rsidRPr="00FD7149">
        <w:rPr>
          <w:rFonts w:ascii="Times New Roman" w:eastAsiaTheme="minorEastAsia" w:hAnsi="Times New Roman"/>
          <w:sz w:val="24"/>
          <w:szCs w:val="24"/>
        </w:rPr>
        <w:t xml:space="preserve"> Обеспечение учебниками составляет 100%. </w:t>
      </w:r>
      <w:r w:rsidR="005D5004" w:rsidRPr="00FD7149">
        <w:rPr>
          <w:rFonts w:ascii="Times New Roman" w:eastAsiaTheme="minorEastAsia" w:hAnsi="Times New Roman"/>
          <w:sz w:val="24"/>
          <w:szCs w:val="24"/>
        </w:rPr>
        <w:t xml:space="preserve">В фонде библиотеки имеются также электронные учебники. Созданы фонды электронных изданий по предметам. </w:t>
      </w:r>
      <w:r w:rsidR="000F15F8" w:rsidRPr="00FD7149">
        <w:rPr>
          <w:rFonts w:ascii="Times New Roman" w:hAnsi="Times New Roman"/>
          <w:i/>
          <w:sz w:val="24"/>
          <w:szCs w:val="24"/>
        </w:rPr>
        <w:t>(Приложение 4</w:t>
      </w:r>
      <w:r w:rsidR="005D5004" w:rsidRPr="00FD7149">
        <w:rPr>
          <w:rFonts w:ascii="Times New Roman" w:eastAsiaTheme="minorEastAsia" w:hAnsi="Times New Roman"/>
          <w:i/>
          <w:sz w:val="24"/>
          <w:szCs w:val="24"/>
        </w:rPr>
        <w:t>)</w:t>
      </w:r>
    </w:p>
    <w:p w:rsidR="00865B8B" w:rsidRPr="00FD7149" w:rsidRDefault="00865B8B" w:rsidP="00865B8B">
      <w:pPr>
        <w:rPr>
          <w:rFonts w:ascii="Times New Roman" w:hAnsi="Times New Roman"/>
          <w:b/>
          <w:sz w:val="24"/>
          <w:szCs w:val="24"/>
        </w:rPr>
      </w:pPr>
      <w:r w:rsidRPr="00FD7149">
        <w:rPr>
          <w:rFonts w:ascii="Times New Roman" w:hAnsi="Times New Roman"/>
          <w:b/>
          <w:i/>
          <w:sz w:val="24"/>
          <w:szCs w:val="24"/>
        </w:rPr>
        <w:t xml:space="preserve">                                 </w:t>
      </w:r>
      <w:r w:rsidRPr="00FD7149">
        <w:rPr>
          <w:rFonts w:ascii="Times New Roman" w:hAnsi="Times New Roman"/>
          <w:b/>
          <w:sz w:val="24"/>
          <w:szCs w:val="24"/>
        </w:rPr>
        <w:t xml:space="preserve">Динамика посещения  школьной библиотеки </w:t>
      </w:r>
    </w:p>
    <w:p w:rsidR="00865B8B" w:rsidRPr="00FD7149" w:rsidRDefault="00865B8B" w:rsidP="00865B8B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FD7149">
        <w:rPr>
          <w:rFonts w:ascii="Times New Roman" w:hAnsi="Times New Roman"/>
          <w:i/>
          <w:sz w:val="24"/>
          <w:szCs w:val="24"/>
          <w:u w:val="single"/>
        </w:rPr>
        <w:t>Таблица № 2</w:t>
      </w:r>
    </w:p>
    <w:tbl>
      <w:tblPr>
        <w:tblStyle w:val="1-3"/>
        <w:tblW w:w="9852" w:type="dxa"/>
        <w:tblLayout w:type="fixed"/>
        <w:tblLook w:val="0000"/>
      </w:tblPr>
      <w:tblGrid>
        <w:gridCol w:w="3284"/>
        <w:gridCol w:w="3284"/>
        <w:gridCol w:w="3284"/>
      </w:tblGrid>
      <w:tr w:rsidR="00865B8B" w:rsidRPr="00FD7149" w:rsidTr="00865B8B">
        <w:trPr>
          <w:cnfStyle w:val="000000100000"/>
        </w:trPr>
        <w:tc>
          <w:tcPr>
            <w:cnfStyle w:val="000010000000"/>
            <w:tcW w:w="3284" w:type="dxa"/>
            <w:shd w:val="clear" w:color="auto" w:fill="F79646" w:themeFill="accent6"/>
          </w:tcPr>
          <w:p w:rsidR="00865B8B" w:rsidRPr="00FD7149" w:rsidRDefault="00865B8B" w:rsidP="005166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sz w:val="24"/>
                <w:szCs w:val="24"/>
              </w:rPr>
              <w:t>Состав читателей</w:t>
            </w:r>
          </w:p>
        </w:tc>
        <w:tc>
          <w:tcPr>
            <w:tcW w:w="6568" w:type="dxa"/>
            <w:gridSpan w:val="2"/>
            <w:shd w:val="clear" w:color="auto" w:fill="F79646" w:themeFill="accent6"/>
          </w:tcPr>
          <w:p w:rsidR="00865B8B" w:rsidRPr="00FD7149" w:rsidRDefault="00865B8B" w:rsidP="00516655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865B8B" w:rsidRPr="00FD7149" w:rsidTr="00865B8B">
        <w:trPr>
          <w:cnfStyle w:val="000000010000"/>
        </w:trPr>
        <w:tc>
          <w:tcPr>
            <w:cnfStyle w:val="000010000000"/>
            <w:tcW w:w="3284" w:type="dxa"/>
            <w:shd w:val="clear" w:color="auto" w:fill="76923C" w:themeFill="accent3" w:themeFillShade="BF"/>
          </w:tcPr>
          <w:p w:rsidR="00865B8B" w:rsidRPr="00FD7149" w:rsidRDefault="00865B8B" w:rsidP="005166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76923C" w:themeFill="accent3" w:themeFillShade="BF"/>
          </w:tcPr>
          <w:p w:rsidR="00865B8B" w:rsidRPr="00FD7149" w:rsidRDefault="00865B8B" w:rsidP="00516655">
            <w:pPr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sz w:val="24"/>
                <w:szCs w:val="24"/>
              </w:rPr>
              <w:t>2013 – 2014 учебный год</w:t>
            </w:r>
          </w:p>
        </w:tc>
        <w:tc>
          <w:tcPr>
            <w:cnfStyle w:val="000010000000"/>
            <w:tcW w:w="3284" w:type="dxa"/>
            <w:shd w:val="clear" w:color="auto" w:fill="76923C" w:themeFill="accent3" w:themeFillShade="BF"/>
          </w:tcPr>
          <w:p w:rsidR="00865B8B" w:rsidRPr="00FD7149" w:rsidRDefault="00865B8B" w:rsidP="00865B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sz w:val="24"/>
                <w:szCs w:val="24"/>
              </w:rPr>
              <w:t>2014 – 2015 учебный год</w:t>
            </w:r>
          </w:p>
        </w:tc>
      </w:tr>
      <w:tr w:rsidR="00865B8B" w:rsidRPr="00FD7149" w:rsidTr="00865B8B">
        <w:trPr>
          <w:cnfStyle w:val="000000100000"/>
        </w:trPr>
        <w:tc>
          <w:tcPr>
            <w:cnfStyle w:val="000010000000"/>
            <w:tcW w:w="3284" w:type="dxa"/>
            <w:shd w:val="clear" w:color="auto" w:fill="C2D69B" w:themeFill="accent3" w:themeFillTint="99"/>
          </w:tcPr>
          <w:p w:rsidR="00865B8B" w:rsidRPr="00FD7149" w:rsidRDefault="00865B8B" w:rsidP="00516655">
            <w:pPr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Ученики школы</w:t>
            </w:r>
          </w:p>
        </w:tc>
        <w:tc>
          <w:tcPr>
            <w:tcW w:w="3284" w:type="dxa"/>
          </w:tcPr>
          <w:p w:rsidR="00865B8B" w:rsidRPr="00FD7149" w:rsidRDefault="00865B8B" w:rsidP="005166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cnfStyle w:val="000010000000"/>
            <w:tcW w:w="3284" w:type="dxa"/>
          </w:tcPr>
          <w:p w:rsidR="00865B8B" w:rsidRPr="00FD7149" w:rsidRDefault="00865B8B" w:rsidP="00734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</w:tr>
      <w:tr w:rsidR="00865B8B" w:rsidRPr="00FD7149" w:rsidTr="00865B8B">
        <w:trPr>
          <w:cnfStyle w:val="000000010000"/>
        </w:trPr>
        <w:tc>
          <w:tcPr>
            <w:cnfStyle w:val="000010000000"/>
            <w:tcW w:w="3284" w:type="dxa"/>
            <w:shd w:val="clear" w:color="auto" w:fill="C2D69B" w:themeFill="accent3" w:themeFillTint="99"/>
          </w:tcPr>
          <w:p w:rsidR="00865B8B" w:rsidRPr="00FD7149" w:rsidRDefault="00865B8B" w:rsidP="00516655">
            <w:pPr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3284" w:type="dxa"/>
          </w:tcPr>
          <w:p w:rsidR="00865B8B" w:rsidRPr="00FD7149" w:rsidRDefault="00865B8B" w:rsidP="00516655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cnfStyle w:val="000010000000"/>
            <w:tcW w:w="3284" w:type="dxa"/>
          </w:tcPr>
          <w:p w:rsidR="00865B8B" w:rsidRPr="00FD7149" w:rsidRDefault="00865B8B" w:rsidP="00734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865B8B" w:rsidRPr="00FD7149" w:rsidTr="00865B8B">
        <w:trPr>
          <w:cnfStyle w:val="000000100000"/>
        </w:trPr>
        <w:tc>
          <w:tcPr>
            <w:cnfStyle w:val="000010000000"/>
            <w:tcW w:w="3284" w:type="dxa"/>
            <w:shd w:val="clear" w:color="auto" w:fill="C2D69B" w:themeFill="accent3" w:themeFillTint="99"/>
          </w:tcPr>
          <w:p w:rsidR="00865B8B" w:rsidRPr="00FD7149" w:rsidRDefault="00865B8B" w:rsidP="00516655">
            <w:pPr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Технический персонал</w:t>
            </w:r>
          </w:p>
        </w:tc>
        <w:tc>
          <w:tcPr>
            <w:tcW w:w="3284" w:type="dxa"/>
          </w:tcPr>
          <w:p w:rsidR="00865B8B" w:rsidRPr="00FD7149" w:rsidRDefault="00865B8B" w:rsidP="005166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cnfStyle w:val="000010000000"/>
            <w:tcW w:w="3284" w:type="dxa"/>
          </w:tcPr>
          <w:p w:rsidR="00865B8B" w:rsidRPr="00FD7149" w:rsidRDefault="00865B8B" w:rsidP="00734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65B8B" w:rsidRPr="00FD7149" w:rsidTr="00865B8B">
        <w:trPr>
          <w:cnfStyle w:val="000000010000"/>
        </w:trPr>
        <w:tc>
          <w:tcPr>
            <w:cnfStyle w:val="000010000000"/>
            <w:tcW w:w="3284" w:type="dxa"/>
            <w:shd w:val="clear" w:color="auto" w:fill="C2D69B" w:themeFill="accent3" w:themeFillTint="99"/>
          </w:tcPr>
          <w:p w:rsidR="00865B8B" w:rsidRPr="00FD7149" w:rsidRDefault="00865B8B" w:rsidP="00516655">
            <w:pPr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Прочие</w:t>
            </w:r>
          </w:p>
        </w:tc>
        <w:tc>
          <w:tcPr>
            <w:tcW w:w="3284" w:type="dxa"/>
          </w:tcPr>
          <w:p w:rsidR="00865B8B" w:rsidRPr="00FD7149" w:rsidRDefault="00865B8B" w:rsidP="00516655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cnfStyle w:val="000010000000"/>
            <w:tcW w:w="3284" w:type="dxa"/>
          </w:tcPr>
          <w:p w:rsidR="00865B8B" w:rsidRPr="00FD7149" w:rsidRDefault="00865B8B" w:rsidP="00734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65B8B" w:rsidRPr="00FD7149" w:rsidTr="00865B8B">
        <w:trPr>
          <w:cnfStyle w:val="000000100000"/>
        </w:trPr>
        <w:tc>
          <w:tcPr>
            <w:cnfStyle w:val="000010000000"/>
            <w:tcW w:w="3284" w:type="dxa"/>
            <w:shd w:val="clear" w:color="auto" w:fill="C2D69B" w:themeFill="accent3" w:themeFillTint="99"/>
          </w:tcPr>
          <w:p w:rsidR="00865B8B" w:rsidRPr="00FD7149" w:rsidRDefault="00865B8B" w:rsidP="005166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284" w:type="dxa"/>
          </w:tcPr>
          <w:p w:rsidR="00865B8B" w:rsidRPr="00FD7149" w:rsidRDefault="00865B8B" w:rsidP="00516655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sz w:val="24"/>
                <w:szCs w:val="24"/>
              </w:rPr>
              <w:t>724</w:t>
            </w:r>
          </w:p>
        </w:tc>
        <w:tc>
          <w:tcPr>
            <w:cnfStyle w:val="000010000000"/>
            <w:tcW w:w="3284" w:type="dxa"/>
          </w:tcPr>
          <w:p w:rsidR="00865B8B" w:rsidRPr="00FD7149" w:rsidRDefault="00865B8B" w:rsidP="007344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sz w:val="24"/>
                <w:szCs w:val="24"/>
              </w:rPr>
              <w:t>826</w:t>
            </w:r>
          </w:p>
        </w:tc>
      </w:tr>
    </w:tbl>
    <w:p w:rsidR="00865B8B" w:rsidRPr="00FD7149" w:rsidRDefault="00865B8B" w:rsidP="00865B8B">
      <w:pPr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</w:p>
    <w:p w:rsidR="00FD7149" w:rsidRDefault="00FD7149" w:rsidP="00306DF6">
      <w:pPr>
        <w:ind w:firstLine="720"/>
        <w:jc w:val="right"/>
        <w:rPr>
          <w:rFonts w:ascii="Times New Roman" w:eastAsiaTheme="minorEastAsia" w:hAnsi="Times New Roman"/>
          <w:i/>
          <w:sz w:val="24"/>
          <w:szCs w:val="24"/>
          <w:u w:val="single"/>
        </w:rPr>
      </w:pPr>
    </w:p>
    <w:p w:rsidR="00306DF6" w:rsidRPr="00FD7149" w:rsidRDefault="00306DF6" w:rsidP="00306DF6">
      <w:pPr>
        <w:ind w:firstLine="720"/>
        <w:jc w:val="right"/>
        <w:rPr>
          <w:rFonts w:ascii="Times New Roman" w:eastAsiaTheme="minorEastAsia" w:hAnsi="Times New Roman"/>
          <w:i/>
          <w:sz w:val="24"/>
          <w:szCs w:val="24"/>
          <w:u w:val="single"/>
        </w:rPr>
      </w:pPr>
      <w:r w:rsidRPr="00FD7149">
        <w:rPr>
          <w:rFonts w:ascii="Times New Roman" w:eastAsiaTheme="minorEastAsia" w:hAnsi="Times New Roman"/>
          <w:i/>
          <w:sz w:val="24"/>
          <w:szCs w:val="24"/>
          <w:u w:val="single"/>
        </w:rPr>
        <w:lastRenderedPageBreak/>
        <w:t>График № 1</w:t>
      </w:r>
    </w:p>
    <w:p w:rsidR="00162986" w:rsidRPr="00FD7149" w:rsidRDefault="00865B8B" w:rsidP="005D5004">
      <w:pPr>
        <w:shd w:val="clear" w:color="auto" w:fill="EAF1DD" w:themeFill="accent3" w:themeFillTint="33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  <w:r w:rsidRPr="00FD7149">
        <w:rPr>
          <w:rFonts w:ascii="Times New Roman" w:eastAsia="Times New Roman" w:hAnsi="Times New Roman" w:cstheme="minorBidi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95109" cy="2615837"/>
            <wp:effectExtent l="57150" t="19050" r="29391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E17D2" w:rsidRPr="00FD7149" w:rsidRDefault="005E17D2" w:rsidP="005D5004">
      <w:pPr>
        <w:shd w:val="clear" w:color="auto" w:fill="EAF1DD" w:themeFill="accent3" w:themeFillTint="33"/>
        <w:rPr>
          <w:rFonts w:ascii="Times New Roman" w:eastAsia="Times New Roman" w:hAnsi="Times New Roman" w:cstheme="minorBidi"/>
          <w:iCs/>
          <w:color w:val="000000"/>
          <w:sz w:val="24"/>
          <w:szCs w:val="24"/>
        </w:rPr>
      </w:pPr>
    </w:p>
    <w:p w:rsidR="005E17D2" w:rsidRPr="00FD7149" w:rsidRDefault="005E17D2" w:rsidP="005E17D2">
      <w:pPr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FD7149">
        <w:rPr>
          <w:rFonts w:ascii="Times New Roman" w:eastAsiaTheme="minorHAnsi" w:hAnsi="Times New Roman"/>
          <w:color w:val="000000"/>
          <w:sz w:val="24"/>
          <w:szCs w:val="24"/>
        </w:rPr>
        <w:t>На 2015-2016 учебный год,  в пределах планового финансирования был сформирован заказ на учебную литературу в соответствии с Федеральным перечнем учебников, рекомендованных и допущенных Министерством образования и науки РФ к использованию в образовательном процессе в общеобразовательных учреждениях.</w:t>
      </w:r>
    </w:p>
    <w:p w:rsidR="005E17D2" w:rsidRPr="00FD7149" w:rsidRDefault="005E17D2" w:rsidP="002D7F6E">
      <w:pPr>
        <w:pStyle w:val="af5"/>
        <w:shd w:val="clear" w:color="auto" w:fill="EAF1DD" w:themeFill="accent3" w:themeFillTint="33"/>
        <w:autoSpaceDE w:val="0"/>
        <w:autoSpaceDN w:val="0"/>
        <w:adjustRightInd w:val="0"/>
        <w:spacing w:before="0" w:beforeAutospacing="0" w:after="0" w:afterAutospacing="0" w:line="276" w:lineRule="auto"/>
        <w:ind w:firstLine="708"/>
        <w:jc w:val="both"/>
      </w:pPr>
      <w:r w:rsidRPr="00FD7149">
        <w:t xml:space="preserve">Функционирование и развитие образовательной сферы во многом обеспечивается ее стабильным финансированием, состояние материально-технической базы образовательного учреждения. </w:t>
      </w:r>
    </w:p>
    <w:p w:rsidR="005E17D2" w:rsidRPr="00FD7149" w:rsidRDefault="005E17D2" w:rsidP="00FD7149">
      <w:pPr>
        <w:pStyle w:val="af5"/>
        <w:shd w:val="clear" w:color="auto" w:fill="EAF1DD" w:themeFill="accent3" w:themeFillTint="33"/>
        <w:autoSpaceDE w:val="0"/>
        <w:autoSpaceDN w:val="0"/>
        <w:adjustRightInd w:val="0"/>
        <w:spacing w:before="0" w:beforeAutospacing="0" w:after="0" w:afterAutospacing="0" w:line="276" w:lineRule="auto"/>
        <w:ind w:firstLine="708"/>
        <w:jc w:val="both"/>
      </w:pPr>
      <w:r w:rsidRPr="00FD7149">
        <w:t xml:space="preserve"> Регулярно пополняются фонды школы: школьная мебель, учебные пособия, книги, технические средства. За отчетный период  освоено </w:t>
      </w:r>
      <w:r w:rsidRPr="00FD7149">
        <w:rPr>
          <w:b/>
        </w:rPr>
        <w:t>6807553, 72</w:t>
      </w:r>
      <w:r w:rsidRPr="00FD7149">
        <w:t xml:space="preserve"> рублей и в плане на 2015 год – освоение </w:t>
      </w:r>
      <w:r w:rsidRPr="00FD7149">
        <w:rPr>
          <w:b/>
        </w:rPr>
        <w:t xml:space="preserve">3957418, 12 </w:t>
      </w:r>
      <w:r w:rsidRPr="00FD7149">
        <w:t>руб. (Приложение №</w:t>
      </w:r>
      <w:r w:rsidR="00D26F42" w:rsidRPr="00FD7149">
        <w:t xml:space="preserve"> 5)</w:t>
      </w:r>
    </w:p>
    <w:p w:rsidR="00C12860" w:rsidRPr="00FD7149" w:rsidRDefault="00C12860" w:rsidP="00C12860">
      <w:pPr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/>
          <w:b/>
          <w:sz w:val="24"/>
          <w:szCs w:val="24"/>
        </w:rPr>
      </w:pPr>
      <w:r w:rsidRPr="00FD7149">
        <w:rPr>
          <w:rFonts w:ascii="Times New Roman" w:eastAsia="Times New Roman" w:hAnsi="Times New Roman"/>
          <w:b/>
          <w:sz w:val="24"/>
          <w:szCs w:val="24"/>
        </w:rPr>
        <w:t xml:space="preserve">Кадровый потенциал МБОУ «Школа № 5».  </w:t>
      </w:r>
      <w:r w:rsidRPr="00FD7149">
        <w:rPr>
          <w:rFonts w:ascii="Times New Roman" w:eastAsiaTheme="minorHAnsi" w:hAnsi="Times New Roman"/>
          <w:color w:val="000000"/>
          <w:sz w:val="24"/>
          <w:szCs w:val="24"/>
        </w:rPr>
        <w:t xml:space="preserve">В МБОУ «Школа № 5» работает </w:t>
      </w:r>
      <w:r w:rsidRPr="00FD7149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77 </w:t>
      </w:r>
      <w:r w:rsidRPr="00FD7149">
        <w:rPr>
          <w:rFonts w:ascii="Times New Roman" w:eastAsiaTheme="minorHAnsi" w:hAnsi="Times New Roman"/>
          <w:color w:val="000000"/>
          <w:sz w:val="24"/>
          <w:szCs w:val="24"/>
        </w:rPr>
        <w:t xml:space="preserve"> педагогических  работников, в том числе:</w:t>
      </w:r>
    </w:p>
    <w:p w:rsidR="003C2429" w:rsidRPr="00FD7149" w:rsidRDefault="00734485" w:rsidP="00470420">
      <w:pPr>
        <w:pStyle w:val="af1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000000"/>
        </w:rPr>
      </w:pPr>
      <w:r w:rsidRPr="00FD7149">
        <w:rPr>
          <w:rFonts w:eastAsiaTheme="minorHAnsi"/>
          <w:color w:val="000000"/>
        </w:rPr>
        <w:t xml:space="preserve">преподаватели </w:t>
      </w:r>
      <w:r w:rsidRPr="00FD7149">
        <w:rPr>
          <w:rFonts w:eastAsiaTheme="minorHAnsi"/>
          <w:b/>
          <w:color w:val="000000"/>
        </w:rPr>
        <w:t>58</w:t>
      </w:r>
      <w:r w:rsidRPr="00FD7149">
        <w:rPr>
          <w:rFonts w:eastAsiaTheme="minorHAnsi"/>
          <w:color w:val="000000"/>
        </w:rPr>
        <w:t xml:space="preserve"> человек (75</w:t>
      </w:r>
      <w:r w:rsidR="00C12860" w:rsidRPr="00FD7149">
        <w:rPr>
          <w:rFonts w:eastAsiaTheme="minorHAnsi"/>
          <w:color w:val="000000"/>
        </w:rPr>
        <w:t>%);</w:t>
      </w:r>
    </w:p>
    <w:p w:rsidR="003C2429" w:rsidRPr="00FD7149" w:rsidRDefault="00C12860" w:rsidP="00470420">
      <w:pPr>
        <w:pStyle w:val="af1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000000"/>
        </w:rPr>
      </w:pPr>
      <w:r w:rsidRPr="00FD7149">
        <w:t xml:space="preserve"> руководители, деятельность которых связана с образовательным процессом  </w:t>
      </w:r>
      <w:r w:rsidRPr="00FD7149">
        <w:rPr>
          <w:b/>
        </w:rPr>
        <w:t>6</w:t>
      </w:r>
      <w:r w:rsidR="00734485" w:rsidRPr="00FD7149">
        <w:t xml:space="preserve">  человек (8</w:t>
      </w:r>
      <w:r w:rsidRPr="00FD7149">
        <w:t xml:space="preserve"> %);</w:t>
      </w:r>
    </w:p>
    <w:p w:rsidR="00A340CF" w:rsidRPr="00FD7149" w:rsidRDefault="00C12860" w:rsidP="00470420">
      <w:pPr>
        <w:pStyle w:val="af1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000000"/>
        </w:rPr>
      </w:pPr>
      <w:r w:rsidRPr="00FD7149">
        <w:t xml:space="preserve"> прочие педагогические работники – </w:t>
      </w:r>
      <w:r w:rsidRPr="00FD7149">
        <w:rPr>
          <w:b/>
        </w:rPr>
        <w:t>13</w:t>
      </w:r>
      <w:r w:rsidR="00734485" w:rsidRPr="00FD7149">
        <w:t xml:space="preserve"> человек (17</w:t>
      </w:r>
      <w:r w:rsidRPr="00FD7149">
        <w:t>%).</w:t>
      </w:r>
      <w:r w:rsidR="00A340CF" w:rsidRPr="00FD7149">
        <w:rPr>
          <w:b/>
        </w:rPr>
        <w:t xml:space="preserve"> </w:t>
      </w:r>
    </w:p>
    <w:p w:rsidR="008C0701" w:rsidRPr="00FD7149" w:rsidRDefault="008C0701" w:rsidP="00470420">
      <w:pPr>
        <w:pStyle w:val="af1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000000"/>
        </w:rPr>
      </w:pPr>
    </w:p>
    <w:p w:rsidR="00A340CF" w:rsidRPr="00FD7149" w:rsidRDefault="00A340CF" w:rsidP="00A340CF">
      <w:pPr>
        <w:pStyle w:val="af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149">
        <w:rPr>
          <w:rFonts w:ascii="Times New Roman" w:hAnsi="Times New Roman" w:cs="Times New Roman"/>
          <w:b/>
          <w:sz w:val="24"/>
          <w:szCs w:val="24"/>
        </w:rPr>
        <w:t>Данные по образованию педагогического коллектива</w:t>
      </w:r>
    </w:p>
    <w:p w:rsidR="00A340CF" w:rsidRPr="00FD7149" w:rsidRDefault="00A340CF" w:rsidP="00A340CF">
      <w:pPr>
        <w:pStyle w:val="af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D7149">
        <w:rPr>
          <w:rFonts w:ascii="Times New Roman" w:hAnsi="Times New Roman" w:cs="Times New Roman"/>
          <w:i/>
          <w:sz w:val="24"/>
          <w:szCs w:val="24"/>
          <w:u w:val="single"/>
        </w:rPr>
        <w:t>Таблица № 3</w:t>
      </w:r>
    </w:p>
    <w:p w:rsidR="00A340CF" w:rsidRPr="00FD7149" w:rsidRDefault="00A340CF" w:rsidP="00A340CF">
      <w:pPr>
        <w:pStyle w:val="af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-30"/>
        <w:tblW w:w="10061" w:type="dxa"/>
        <w:tblLayout w:type="fixed"/>
        <w:tblLook w:val="04A0"/>
      </w:tblPr>
      <w:tblGrid>
        <w:gridCol w:w="4928"/>
        <w:gridCol w:w="2551"/>
        <w:gridCol w:w="2582"/>
      </w:tblGrid>
      <w:tr w:rsidR="00A340CF" w:rsidRPr="00FD7149" w:rsidTr="00716501">
        <w:trPr>
          <w:cnfStyle w:val="100000000000"/>
          <w:trHeight w:val="204"/>
        </w:trPr>
        <w:tc>
          <w:tcPr>
            <w:cnfStyle w:val="001000000000"/>
            <w:tcW w:w="4928" w:type="dxa"/>
            <w:shd w:val="clear" w:color="auto" w:fill="F79646" w:themeFill="accent6"/>
          </w:tcPr>
          <w:p w:rsidR="00A340CF" w:rsidRPr="00FD7149" w:rsidRDefault="00A340CF" w:rsidP="00716501">
            <w:pPr>
              <w:pStyle w:val="a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Образование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F79646" w:themeFill="accent6"/>
          </w:tcPr>
          <w:p w:rsidR="00A340CF" w:rsidRPr="00FD7149" w:rsidRDefault="00A340CF" w:rsidP="00716501">
            <w:pPr>
              <w:pStyle w:val="af"/>
              <w:spacing w:line="276" w:lineRule="auto"/>
              <w:ind w:firstLine="708"/>
              <w:jc w:val="center"/>
              <w:cnfStyle w:val="10000000000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Количество учителей</w:t>
            </w:r>
          </w:p>
        </w:tc>
        <w:tc>
          <w:tcPr>
            <w:tcW w:w="2582" w:type="dxa"/>
            <w:shd w:val="clear" w:color="auto" w:fill="F79646" w:themeFill="accent6"/>
          </w:tcPr>
          <w:p w:rsidR="00A340CF" w:rsidRPr="00FD7149" w:rsidRDefault="00A340CF" w:rsidP="00716501">
            <w:pPr>
              <w:pStyle w:val="af"/>
              <w:spacing w:line="276" w:lineRule="auto"/>
              <w:ind w:firstLine="708"/>
              <w:jc w:val="both"/>
              <w:cnfStyle w:val="10000000000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%</w:t>
            </w:r>
          </w:p>
        </w:tc>
      </w:tr>
      <w:tr w:rsidR="00A340CF" w:rsidRPr="00FD7149" w:rsidTr="00716501">
        <w:trPr>
          <w:cnfStyle w:val="000000100000"/>
          <w:trHeight w:val="343"/>
        </w:trPr>
        <w:tc>
          <w:tcPr>
            <w:cnfStyle w:val="001000000000"/>
            <w:tcW w:w="4928" w:type="dxa"/>
            <w:shd w:val="clear" w:color="auto" w:fill="D6E3BC" w:themeFill="accent3" w:themeFillTint="66"/>
          </w:tcPr>
          <w:p w:rsidR="00A340CF" w:rsidRPr="00FD7149" w:rsidRDefault="00A340CF" w:rsidP="00716501">
            <w:pPr>
              <w:pStyle w:val="a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:rsidR="00A340CF" w:rsidRPr="00FD7149" w:rsidRDefault="00A340CF" w:rsidP="00716501">
            <w:pPr>
              <w:pStyle w:val="af"/>
              <w:spacing w:line="276" w:lineRule="auto"/>
              <w:ind w:firstLine="708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2" w:type="dxa"/>
            <w:shd w:val="clear" w:color="auto" w:fill="D6E3BC" w:themeFill="accent3" w:themeFillTint="66"/>
          </w:tcPr>
          <w:p w:rsidR="00A340CF" w:rsidRPr="00FD7149" w:rsidRDefault="00A340CF" w:rsidP="00716501">
            <w:pPr>
              <w:pStyle w:val="af"/>
              <w:spacing w:line="276" w:lineRule="auto"/>
              <w:ind w:firstLine="708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</w:tr>
      <w:tr w:rsidR="00A340CF" w:rsidRPr="00FD7149" w:rsidTr="00716501">
        <w:trPr>
          <w:trHeight w:val="194"/>
        </w:trPr>
        <w:tc>
          <w:tcPr>
            <w:cnfStyle w:val="001000000000"/>
            <w:tcW w:w="4928" w:type="dxa"/>
            <w:shd w:val="clear" w:color="auto" w:fill="D6E3BC" w:themeFill="accent3" w:themeFillTint="66"/>
          </w:tcPr>
          <w:p w:rsidR="00A340CF" w:rsidRPr="00FD7149" w:rsidRDefault="00A340CF" w:rsidP="00716501">
            <w:pPr>
              <w:pStyle w:val="a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r w:rsidRPr="00FD714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shd w:val="clear" w:color="auto" w:fill="D6E3BC" w:themeFill="accent3" w:themeFillTint="66"/>
          </w:tcPr>
          <w:p w:rsidR="00A340CF" w:rsidRPr="00FD7149" w:rsidRDefault="00A340CF" w:rsidP="00716501">
            <w:pPr>
              <w:pStyle w:val="af"/>
              <w:spacing w:line="276" w:lineRule="auto"/>
              <w:ind w:firstLine="708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582" w:type="dxa"/>
            <w:shd w:val="clear" w:color="auto" w:fill="D6E3BC" w:themeFill="accent3" w:themeFillTint="66"/>
          </w:tcPr>
          <w:p w:rsidR="00A340CF" w:rsidRPr="00FD7149" w:rsidRDefault="00A340CF" w:rsidP="00716501">
            <w:pPr>
              <w:pStyle w:val="af"/>
              <w:spacing w:line="276" w:lineRule="auto"/>
              <w:ind w:firstLine="708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A340CF" w:rsidRPr="00FD7149" w:rsidTr="00716501">
        <w:trPr>
          <w:cnfStyle w:val="000000100000"/>
          <w:trHeight w:val="194"/>
        </w:trPr>
        <w:tc>
          <w:tcPr>
            <w:cnfStyle w:val="001000000000"/>
            <w:tcW w:w="4928" w:type="dxa"/>
            <w:shd w:val="clear" w:color="auto" w:fill="D6E3BC" w:themeFill="accent3" w:themeFillTint="66"/>
          </w:tcPr>
          <w:p w:rsidR="00A340CF" w:rsidRPr="00FD7149" w:rsidRDefault="00A340CF" w:rsidP="00716501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Ученая степень: Кандидат педагогических наук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:rsidR="00A340CF" w:rsidRPr="00FD7149" w:rsidRDefault="00A340CF" w:rsidP="00716501">
            <w:pPr>
              <w:pStyle w:val="af"/>
              <w:spacing w:line="276" w:lineRule="auto"/>
              <w:ind w:firstLine="708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2" w:type="dxa"/>
            <w:shd w:val="clear" w:color="auto" w:fill="D6E3BC" w:themeFill="accent3" w:themeFillTint="66"/>
          </w:tcPr>
          <w:p w:rsidR="00A340CF" w:rsidRPr="00FD7149" w:rsidRDefault="00A340CF" w:rsidP="00716501">
            <w:pPr>
              <w:pStyle w:val="af"/>
              <w:spacing w:line="276" w:lineRule="auto"/>
              <w:ind w:firstLine="708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</w:tbl>
    <w:p w:rsidR="00C12860" w:rsidRPr="00FD7149" w:rsidRDefault="00C12860" w:rsidP="00C12860">
      <w:pPr>
        <w:pStyle w:val="af1"/>
        <w:spacing w:line="276" w:lineRule="auto"/>
        <w:ind w:left="0"/>
      </w:pPr>
    </w:p>
    <w:p w:rsidR="00734485" w:rsidRPr="00FD7149" w:rsidRDefault="00734485" w:rsidP="00734485">
      <w:pPr>
        <w:pStyle w:val="af2"/>
        <w:spacing w:before="0" w:beforeAutospacing="0" w:after="0" w:afterAutospacing="0" w:line="40" w:lineRule="atLeast"/>
        <w:jc w:val="both"/>
        <w:rPr>
          <w:b/>
          <w:bCs/>
          <w:iCs/>
        </w:rPr>
      </w:pPr>
    </w:p>
    <w:p w:rsidR="00C12860" w:rsidRPr="00FD7149" w:rsidRDefault="00734485" w:rsidP="00734485">
      <w:pPr>
        <w:pStyle w:val="af2"/>
        <w:spacing w:before="0" w:beforeAutospacing="0" w:after="0" w:afterAutospacing="0" w:line="40" w:lineRule="atLeast"/>
        <w:jc w:val="both"/>
        <w:rPr>
          <w:rFonts w:ascii="Calibri,Bold" w:eastAsiaTheme="minorHAnsi" w:hAnsi="Calibri,Bold" w:cs="Calibri,Bold"/>
          <w:b/>
          <w:bCs/>
        </w:rPr>
      </w:pPr>
      <w:r w:rsidRPr="00FD7149">
        <w:rPr>
          <w:b/>
          <w:bCs/>
          <w:iCs/>
        </w:rPr>
        <w:lastRenderedPageBreak/>
        <w:t xml:space="preserve">                   Показатель качества педагогической деятельности.</w:t>
      </w:r>
    </w:p>
    <w:p w:rsidR="00C12860" w:rsidRPr="00FD7149" w:rsidRDefault="00C12860" w:rsidP="00C12860">
      <w:pPr>
        <w:pStyle w:val="af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D7149">
        <w:rPr>
          <w:rFonts w:ascii="Times New Roman" w:hAnsi="Times New Roman" w:cs="Times New Roman"/>
          <w:i/>
          <w:sz w:val="24"/>
          <w:szCs w:val="24"/>
          <w:u w:val="single"/>
        </w:rPr>
        <w:t>Таблица</w:t>
      </w:r>
      <w:r w:rsidR="00A340CF" w:rsidRPr="00FD7149">
        <w:rPr>
          <w:rFonts w:ascii="Times New Roman" w:hAnsi="Times New Roman" w:cs="Times New Roman"/>
          <w:i/>
          <w:sz w:val="24"/>
          <w:szCs w:val="24"/>
          <w:u w:val="single"/>
        </w:rPr>
        <w:t xml:space="preserve"> №  4</w:t>
      </w:r>
    </w:p>
    <w:p w:rsidR="00C12860" w:rsidRPr="00FD7149" w:rsidRDefault="00C12860" w:rsidP="00C12860">
      <w:pPr>
        <w:pStyle w:val="af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-30"/>
        <w:tblW w:w="10031" w:type="dxa"/>
        <w:tblLook w:val="04A0"/>
      </w:tblPr>
      <w:tblGrid>
        <w:gridCol w:w="6950"/>
        <w:gridCol w:w="3081"/>
      </w:tblGrid>
      <w:tr w:rsidR="00C12860" w:rsidRPr="00FD7149" w:rsidTr="00447C58">
        <w:trPr>
          <w:cnfStyle w:val="100000000000"/>
        </w:trPr>
        <w:tc>
          <w:tcPr>
            <w:cnfStyle w:val="001000000000"/>
            <w:tcW w:w="6950" w:type="dxa"/>
            <w:shd w:val="clear" w:color="auto" w:fill="C00000"/>
          </w:tcPr>
          <w:p w:rsidR="00C12860" w:rsidRPr="00FD7149" w:rsidRDefault="00C12860" w:rsidP="00734485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Имеют награды:</w:t>
            </w:r>
          </w:p>
          <w:p w:rsidR="00C12860" w:rsidRPr="00FD7149" w:rsidRDefault="00C12860" w:rsidP="0073448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1" w:type="dxa"/>
            <w:shd w:val="clear" w:color="auto" w:fill="C00000"/>
          </w:tcPr>
          <w:p w:rsidR="00C12860" w:rsidRPr="00FD7149" w:rsidRDefault="00C12860" w:rsidP="00734485">
            <w:pPr>
              <w:ind w:left="1274"/>
              <w:jc w:val="both"/>
              <w:cnfStyle w:val="100000000000"/>
              <w:rPr>
                <w:sz w:val="24"/>
                <w:szCs w:val="24"/>
              </w:rPr>
            </w:pPr>
          </w:p>
        </w:tc>
      </w:tr>
      <w:tr w:rsidR="00C12860" w:rsidRPr="00FD7149" w:rsidTr="00447C58">
        <w:trPr>
          <w:cnfStyle w:val="000000100000"/>
        </w:trPr>
        <w:tc>
          <w:tcPr>
            <w:cnfStyle w:val="001000000000"/>
            <w:tcW w:w="6950" w:type="dxa"/>
          </w:tcPr>
          <w:p w:rsidR="00C12860" w:rsidRPr="00FD7149" w:rsidRDefault="00C12860" w:rsidP="00470420">
            <w:pPr>
              <w:pStyle w:val="af1"/>
              <w:numPr>
                <w:ilvl w:val="0"/>
                <w:numId w:val="2"/>
              </w:numPr>
              <w:spacing w:line="276" w:lineRule="auto"/>
              <w:ind w:left="1276" w:hanging="709"/>
              <w:jc w:val="both"/>
            </w:pPr>
            <w:r w:rsidRPr="00FD7149">
              <w:t>Почетный работник общего  образования</w:t>
            </w:r>
          </w:p>
        </w:tc>
        <w:tc>
          <w:tcPr>
            <w:tcW w:w="3081" w:type="dxa"/>
          </w:tcPr>
          <w:p w:rsidR="00C12860" w:rsidRPr="00FD7149" w:rsidRDefault="008129DB" w:rsidP="00516655">
            <w:pPr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 4 человека</w:t>
            </w:r>
          </w:p>
        </w:tc>
      </w:tr>
      <w:tr w:rsidR="00C12860" w:rsidRPr="00FD7149" w:rsidTr="00447C58">
        <w:tc>
          <w:tcPr>
            <w:cnfStyle w:val="001000000000"/>
            <w:tcW w:w="6950" w:type="dxa"/>
          </w:tcPr>
          <w:p w:rsidR="00C12860" w:rsidRPr="00FD7149" w:rsidRDefault="00C12860" w:rsidP="00470420">
            <w:pPr>
              <w:pStyle w:val="af1"/>
              <w:numPr>
                <w:ilvl w:val="0"/>
                <w:numId w:val="2"/>
              </w:numPr>
              <w:spacing w:line="276" w:lineRule="auto"/>
              <w:ind w:left="1276" w:hanging="709"/>
              <w:jc w:val="both"/>
            </w:pPr>
            <w:r w:rsidRPr="00FD7149">
              <w:t>Отличник народного просвещения</w:t>
            </w:r>
          </w:p>
        </w:tc>
        <w:tc>
          <w:tcPr>
            <w:tcW w:w="3081" w:type="dxa"/>
          </w:tcPr>
          <w:p w:rsidR="00C12860" w:rsidRPr="00FD7149" w:rsidRDefault="008129DB" w:rsidP="00516655">
            <w:pPr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 1 человек</w:t>
            </w:r>
          </w:p>
        </w:tc>
      </w:tr>
      <w:tr w:rsidR="00C12860" w:rsidRPr="00FD7149" w:rsidTr="00447C58">
        <w:trPr>
          <w:cnfStyle w:val="000000100000"/>
        </w:trPr>
        <w:tc>
          <w:tcPr>
            <w:cnfStyle w:val="001000000000"/>
            <w:tcW w:w="6950" w:type="dxa"/>
          </w:tcPr>
          <w:p w:rsidR="00C12860" w:rsidRPr="00FD7149" w:rsidRDefault="00C12860" w:rsidP="00470420">
            <w:pPr>
              <w:pStyle w:val="af1"/>
              <w:numPr>
                <w:ilvl w:val="0"/>
                <w:numId w:val="2"/>
              </w:numPr>
              <w:spacing w:line="276" w:lineRule="auto"/>
              <w:ind w:left="1276" w:hanging="709"/>
              <w:jc w:val="both"/>
            </w:pPr>
            <w:r w:rsidRPr="00FD7149">
              <w:t>Почетная грамота Минобрнауки</w:t>
            </w:r>
          </w:p>
        </w:tc>
        <w:tc>
          <w:tcPr>
            <w:tcW w:w="3081" w:type="dxa"/>
          </w:tcPr>
          <w:p w:rsidR="00C12860" w:rsidRPr="00FD7149" w:rsidRDefault="008129DB" w:rsidP="00516655">
            <w:pPr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 12 человек</w:t>
            </w:r>
          </w:p>
        </w:tc>
      </w:tr>
      <w:tr w:rsidR="00C12860" w:rsidRPr="00FD7149" w:rsidTr="00447C58">
        <w:tc>
          <w:tcPr>
            <w:cnfStyle w:val="001000000000"/>
            <w:tcW w:w="6950" w:type="dxa"/>
          </w:tcPr>
          <w:p w:rsidR="00C12860" w:rsidRPr="00FD7149" w:rsidRDefault="00C12860" w:rsidP="00470420">
            <w:pPr>
              <w:pStyle w:val="af1"/>
              <w:numPr>
                <w:ilvl w:val="0"/>
                <w:numId w:val="2"/>
              </w:numPr>
              <w:spacing w:line="276" w:lineRule="auto"/>
              <w:ind w:left="1276" w:hanging="709"/>
              <w:jc w:val="both"/>
            </w:pPr>
            <w:r w:rsidRPr="00FD7149">
              <w:t>Почетная грамота Департамента образования ЯНАО</w:t>
            </w:r>
          </w:p>
        </w:tc>
        <w:tc>
          <w:tcPr>
            <w:tcW w:w="3081" w:type="dxa"/>
          </w:tcPr>
          <w:p w:rsidR="00C12860" w:rsidRPr="00FD7149" w:rsidRDefault="008129DB" w:rsidP="00516655">
            <w:pPr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 3 человека</w:t>
            </w:r>
          </w:p>
        </w:tc>
      </w:tr>
      <w:tr w:rsidR="00C12860" w:rsidRPr="00FD7149" w:rsidTr="00447C58">
        <w:trPr>
          <w:cnfStyle w:val="000000100000"/>
        </w:trPr>
        <w:tc>
          <w:tcPr>
            <w:cnfStyle w:val="001000000000"/>
            <w:tcW w:w="6950" w:type="dxa"/>
          </w:tcPr>
          <w:p w:rsidR="00C12860" w:rsidRPr="00FD7149" w:rsidRDefault="00C12860" w:rsidP="00470420">
            <w:pPr>
              <w:pStyle w:val="af1"/>
              <w:numPr>
                <w:ilvl w:val="0"/>
                <w:numId w:val="2"/>
              </w:numPr>
              <w:spacing w:line="276" w:lineRule="auto"/>
              <w:ind w:left="1276" w:hanging="709"/>
              <w:jc w:val="both"/>
            </w:pPr>
            <w:r w:rsidRPr="00FD7149">
              <w:t>Благодарность ДО ЯНАО</w:t>
            </w:r>
          </w:p>
        </w:tc>
        <w:tc>
          <w:tcPr>
            <w:tcW w:w="3081" w:type="dxa"/>
          </w:tcPr>
          <w:p w:rsidR="00C12860" w:rsidRPr="00FD7149" w:rsidRDefault="008129DB" w:rsidP="00516655">
            <w:pPr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 4 человека</w:t>
            </w:r>
          </w:p>
        </w:tc>
      </w:tr>
      <w:tr w:rsidR="008129DB" w:rsidRPr="00FD7149" w:rsidTr="00447C58">
        <w:tc>
          <w:tcPr>
            <w:cnfStyle w:val="001000000000"/>
            <w:tcW w:w="6950" w:type="dxa"/>
          </w:tcPr>
          <w:p w:rsidR="008129DB" w:rsidRPr="00FD7149" w:rsidRDefault="008129DB" w:rsidP="00470420">
            <w:pPr>
              <w:pStyle w:val="af1"/>
              <w:numPr>
                <w:ilvl w:val="0"/>
                <w:numId w:val="2"/>
              </w:numPr>
              <w:spacing w:line="276" w:lineRule="auto"/>
              <w:ind w:left="1276" w:hanging="709"/>
              <w:jc w:val="both"/>
            </w:pPr>
            <w:r w:rsidRPr="00FD7149">
              <w:t>Благодарность законодательного собрания ЯНАО</w:t>
            </w:r>
          </w:p>
        </w:tc>
        <w:tc>
          <w:tcPr>
            <w:tcW w:w="3081" w:type="dxa"/>
          </w:tcPr>
          <w:p w:rsidR="008129DB" w:rsidRPr="00FD7149" w:rsidRDefault="008129DB" w:rsidP="00516655">
            <w:pPr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8129DB" w:rsidRPr="00FD7149" w:rsidTr="00447C58">
        <w:trPr>
          <w:cnfStyle w:val="000000100000"/>
        </w:trPr>
        <w:tc>
          <w:tcPr>
            <w:cnfStyle w:val="001000000000"/>
            <w:tcW w:w="6950" w:type="dxa"/>
          </w:tcPr>
          <w:p w:rsidR="008129DB" w:rsidRPr="00FD7149" w:rsidRDefault="008129DB" w:rsidP="00470420">
            <w:pPr>
              <w:pStyle w:val="af1"/>
              <w:numPr>
                <w:ilvl w:val="0"/>
                <w:numId w:val="2"/>
              </w:numPr>
              <w:spacing w:line="276" w:lineRule="auto"/>
              <w:ind w:left="1276" w:hanging="709"/>
              <w:jc w:val="both"/>
            </w:pPr>
            <w:r w:rsidRPr="00FD7149">
              <w:t>Благодарственный адрес главы города</w:t>
            </w:r>
          </w:p>
        </w:tc>
        <w:tc>
          <w:tcPr>
            <w:tcW w:w="3081" w:type="dxa"/>
          </w:tcPr>
          <w:p w:rsidR="008129DB" w:rsidRPr="00FD7149" w:rsidRDefault="008129DB" w:rsidP="00516655">
            <w:pPr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 3 человека</w:t>
            </w:r>
          </w:p>
        </w:tc>
      </w:tr>
      <w:tr w:rsidR="008129DB" w:rsidRPr="00FD7149" w:rsidTr="00447C58">
        <w:tc>
          <w:tcPr>
            <w:cnfStyle w:val="001000000000"/>
            <w:tcW w:w="6950" w:type="dxa"/>
          </w:tcPr>
          <w:p w:rsidR="008129DB" w:rsidRPr="00FD7149" w:rsidRDefault="008129DB" w:rsidP="00470420">
            <w:pPr>
              <w:pStyle w:val="af1"/>
              <w:numPr>
                <w:ilvl w:val="0"/>
                <w:numId w:val="2"/>
              </w:numPr>
              <w:spacing w:line="276" w:lineRule="auto"/>
              <w:ind w:left="1276" w:hanging="709"/>
              <w:jc w:val="both"/>
            </w:pPr>
            <w:r w:rsidRPr="00FD7149">
              <w:t>Гранд президента РФ</w:t>
            </w:r>
          </w:p>
        </w:tc>
        <w:tc>
          <w:tcPr>
            <w:tcW w:w="3081" w:type="dxa"/>
          </w:tcPr>
          <w:p w:rsidR="008129DB" w:rsidRPr="00FD7149" w:rsidRDefault="008129DB" w:rsidP="00516655">
            <w:pPr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 3 человека</w:t>
            </w:r>
          </w:p>
        </w:tc>
      </w:tr>
      <w:tr w:rsidR="008129DB" w:rsidRPr="00FD7149" w:rsidTr="00447C58">
        <w:trPr>
          <w:cnfStyle w:val="000000100000"/>
        </w:trPr>
        <w:tc>
          <w:tcPr>
            <w:cnfStyle w:val="001000000000"/>
            <w:tcW w:w="6950" w:type="dxa"/>
          </w:tcPr>
          <w:p w:rsidR="008129DB" w:rsidRPr="00FD7149" w:rsidRDefault="008129DB" w:rsidP="00470420">
            <w:pPr>
              <w:pStyle w:val="af1"/>
              <w:numPr>
                <w:ilvl w:val="0"/>
                <w:numId w:val="2"/>
              </w:numPr>
              <w:spacing w:line="276" w:lineRule="auto"/>
              <w:ind w:left="1276" w:hanging="709"/>
              <w:jc w:val="both"/>
            </w:pPr>
            <w:r w:rsidRPr="00FD7149">
              <w:t>Гранд губернатора ЯНАО</w:t>
            </w:r>
          </w:p>
        </w:tc>
        <w:tc>
          <w:tcPr>
            <w:tcW w:w="3081" w:type="dxa"/>
          </w:tcPr>
          <w:p w:rsidR="008129DB" w:rsidRPr="00FD7149" w:rsidRDefault="008129DB" w:rsidP="00516655">
            <w:pPr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 1 человек</w:t>
            </w:r>
          </w:p>
        </w:tc>
      </w:tr>
    </w:tbl>
    <w:p w:rsidR="00447C58" w:rsidRPr="00FD7149" w:rsidRDefault="00447C58" w:rsidP="00516655">
      <w:pPr>
        <w:pStyle w:val="af"/>
        <w:spacing w:line="276" w:lineRule="auto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447C58" w:rsidRPr="00FD7149" w:rsidRDefault="00447C58" w:rsidP="00516655">
      <w:pPr>
        <w:pStyle w:val="af"/>
        <w:spacing w:line="276" w:lineRule="auto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421A8A" w:rsidRPr="00FD7149" w:rsidRDefault="00421A8A" w:rsidP="00516655">
      <w:pPr>
        <w:pStyle w:val="af"/>
        <w:spacing w:line="276" w:lineRule="auto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FD7149">
        <w:rPr>
          <w:rFonts w:ascii="Times New Roman" w:hAnsi="Times New Roman" w:cs="Times New Roman"/>
          <w:b/>
          <w:bCs/>
          <w:spacing w:val="-7"/>
          <w:sz w:val="24"/>
          <w:szCs w:val="24"/>
        </w:rPr>
        <w:t>Официальные статусы МБОУ «Школа № 5» всероссийского и регионального уровней 2014-2015 учебного  года</w:t>
      </w:r>
    </w:p>
    <w:p w:rsidR="00516655" w:rsidRPr="00FD7149" w:rsidRDefault="00516655" w:rsidP="00516655">
      <w:pPr>
        <w:pStyle w:val="af"/>
        <w:spacing w:line="276" w:lineRule="auto"/>
        <w:jc w:val="right"/>
        <w:rPr>
          <w:rFonts w:ascii="Times New Roman" w:hAnsi="Times New Roman" w:cs="Times New Roman"/>
          <w:bCs/>
          <w:i/>
          <w:spacing w:val="-7"/>
          <w:sz w:val="24"/>
          <w:szCs w:val="24"/>
          <w:u w:val="single"/>
        </w:rPr>
      </w:pPr>
      <w:r w:rsidRPr="00FD7149">
        <w:rPr>
          <w:rFonts w:ascii="Times New Roman" w:hAnsi="Times New Roman" w:cs="Times New Roman"/>
          <w:bCs/>
          <w:i/>
          <w:spacing w:val="-7"/>
          <w:sz w:val="24"/>
          <w:szCs w:val="24"/>
          <w:u w:val="single"/>
        </w:rPr>
        <w:t>Таблица № 5</w:t>
      </w:r>
    </w:p>
    <w:tbl>
      <w:tblPr>
        <w:tblStyle w:val="ac"/>
        <w:tblW w:w="0" w:type="auto"/>
        <w:tblLook w:val="04A0"/>
      </w:tblPr>
      <w:tblGrid>
        <w:gridCol w:w="3652"/>
        <w:gridCol w:w="2884"/>
        <w:gridCol w:w="3318"/>
      </w:tblGrid>
      <w:tr w:rsidR="00516655" w:rsidRPr="00FD7149" w:rsidTr="006801AC">
        <w:tc>
          <w:tcPr>
            <w:tcW w:w="3652" w:type="dxa"/>
            <w:shd w:val="clear" w:color="auto" w:fill="FF0000"/>
          </w:tcPr>
          <w:p w:rsidR="00516655" w:rsidRPr="006801AC" w:rsidRDefault="00516655" w:rsidP="00A86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Cs/>
                <w:color w:val="FFFFFF" w:themeColor="background1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iCs/>
                <w:color w:val="FFFFFF" w:themeColor="background1"/>
                <w:sz w:val="24"/>
                <w:szCs w:val="24"/>
              </w:rPr>
              <w:t>Название статуса</w:t>
            </w:r>
          </w:p>
        </w:tc>
        <w:tc>
          <w:tcPr>
            <w:tcW w:w="2884" w:type="dxa"/>
            <w:shd w:val="clear" w:color="auto" w:fill="FF0000"/>
          </w:tcPr>
          <w:p w:rsidR="00516655" w:rsidRPr="006801AC" w:rsidRDefault="00516655" w:rsidP="00A86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Cs/>
                <w:color w:val="FFFFFF" w:themeColor="background1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iCs/>
                <w:color w:val="FFFFFF" w:themeColor="background1"/>
                <w:sz w:val="24"/>
                <w:szCs w:val="24"/>
              </w:rPr>
              <w:t>Рейтинг</w:t>
            </w:r>
          </w:p>
        </w:tc>
        <w:tc>
          <w:tcPr>
            <w:tcW w:w="3318" w:type="dxa"/>
            <w:shd w:val="clear" w:color="auto" w:fill="FF0000"/>
          </w:tcPr>
          <w:p w:rsidR="00516655" w:rsidRPr="006801AC" w:rsidRDefault="00516655" w:rsidP="00A8643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Cs/>
                <w:color w:val="FFFFFF" w:themeColor="background1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iCs/>
                <w:color w:val="FFFFFF" w:themeColor="background1"/>
                <w:sz w:val="24"/>
                <w:szCs w:val="24"/>
              </w:rPr>
              <w:t xml:space="preserve">          Обладатель статуса</w:t>
            </w:r>
          </w:p>
        </w:tc>
      </w:tr>
      <w:tr w:rsidR="00516655" w:rsidRPr="00FD7149" w:rsidTr="006801AC">
        <w:tc>
          <w:tcPr>
            <w:tcW w:w="3652" w:type="dxa"/>
          </w:tcPr>
          <w:p w:rsidR="00516655" w:rsidRPr="00FD7149" w:rsidRDefault="00516655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4873" cy="1391479"/>
                  <wp:effectExtent l="19050" t="0" r="2027" b="0"/>
                  <wp:docPr id="16" name="Рисунок 13" descr="http://www.centrobrrostov.ru/infa/simv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entrobrrostov.ru/infa/simv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9944" r="3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54" cy="139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655" w:rsidRPr="00FD7149" w:rsidRDefault="00516655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655" w:rsidRPr="006801AC" w:rsidRDefault="00516655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A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 на получение денежного поощрения лучшим учителям</w:t>
            </w:r>
          </w:p>
        </w:tc>
        <w:tc>
          <w:tcPr>
            <w:tcW w:w="2884" w:type="dxa"/>
          </w:tcPr>
          <w:p w:rsidR="00516655" w:rsidRPr="00FD7149" w:rsidRDefault="00516655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Обладатель Гранта Губернатора Ямало-Ненецкого автономного округа  </w:t>
            </w:r>
          </w:p>
        </w:tc>
        <w:tc>
          <w:tcPr>
            <w:tcW w:w="3318" w:type="dxa"/>
          </w:tcPr>
          <w:p w:rsidR="00516655" w:rsidRPr="00FD7149" w:rsidRDefault="00516655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6899" cy="1295400"/>
                  <wp:effectExtent l="19050" t="0" r="6601" b="0"/>
                  <wp:docPr id="76" name="Рисунок 76" descr="http://cs309329.vk.me/v309329661/487a/9T6u0iR6L6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cs309329.vk.me/v309329661/487a/9T6u0iR6L6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1181" t="3457" r="22984" b="5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73" cy="129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2F" w:rsidRPr="00FD7149" w:rsidRDefault="00A5152F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Магерова </w:t>
            </w:r>
          </w:p>
          <w:p w:rsidR="00A5152F" w:rsidRPr="00FD7149" w:rsidRDefault="00A5152F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Алена Леонидовна</w:t>
            </w:r>
          </w:p>
          <w:p w:rsidR="00516655" w:rsidRPr="00FD7149" w:rsidRDefault="00516655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Учитель технологии высшей квалификационной категории</w:t>
            </w:r>
          </w:p>
        </w:tc>
      </w:tr>
      <w:tr w:rsidR="00516655" w:rsidRPr="00FD7149" w:rsidTr="006801AC">
        <w:tc>
          <w:tcPr>
            <w:tcW w:w="3652" w:type="dxa"/>
          </w:tcPr>
          <w:p w:rsidR="00516655" w:rsidRPr="00FD7149" w:rsidRDefault="006801AC" w:rsidP="00A5152F">
            <w:pPr>
              <w:pStyle w:val="af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66040</wp:posOffset>
                  </wp:positionV>
                  <wp:extent cx="1471930" cy="1327785"/>
                  <wp:effectExtent l="19050" t="0" r="0" b="0"/>
                  <wp:wrapSquare wrapText="bothSides"/>
                  <wp:docPr id="77" name="Рисунок 4" descr="notitl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notitle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3277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01AC" w:rsidRDefault="006801AC" w:rsidP="00A5152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AC" w:rsidRDefault="006801AC" w:rsidP="00A5152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655" w:rsidRDefault="00516655" w:rsidP="006801A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AC" w:rsidRDefault="006801AC" w:rsidP="006801A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AC" w:rsidRDefault="006801AC" w:rsidP="006801A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AC" w:rsidRDefault="006801AC" w:rsidP="006801A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AC" w:rsidRDefault="006801AC" w:rsidP="006801A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AC" w:rsidRPr="006801AC" w:rsidRDefault="006801AC" w:rsidP="006801A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AC">
              <w:rPr>
                <w:rFonts w:ascii="Times New Roman" w:hAnsi="Times New Roman" w:cs="Times New Roman"/>
                <w:sz w:val="24"/>
                <w:szCs w:val="24"/>
              </w:rPr>
              <w:t>Окружной  конкурс «Учитель года Ямала-2015»</w:t>
            </w:r>
          </w:p>
          <w:p w:rsidR="006801AC" w:rsidRPr="00FD7149" w:rsidRDefault="006801AC" w:rsidP="006801A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516655" w:rsidRPr="00FD7149" w:rsidRDefault="00A5152F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Абсолютный победитель</w:t>
            </w:r>
          </w:p>
          <w:p w:rsidR="00A5152F" w:rsidRPr="00FD7149" w:rsidRDefault="00A5152F" w:rsidP="00A5152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Окружного конкурса </w:t>
            </w:r>
          </w:p>
          <w:p w:rsidR="00A5152F" w:rsidRPr="00FD7149" w:rsidRDefault="00A5152F" w:rsidP="00A5152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«Учитель года Ямала-2015»</w:t>
            </w:r>
          </w:p>
          <w:p w:rsidR="00A5152F" w:rsidRPr="00FD7149" w:rsidRDefault="00A5152F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</w:tcPr>
          <w:p w:rsidR="00A5152F" w:rsidRPr="00FD7149" w:rsidRDefault="00A5152F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52F" w:rsidRPr="00FD7149" w:rsidRDefault="00A5152F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2903</wp:posOffset>
                  </wp:positionV>
                  <wp:extent cx="1951264" cy="1349828"/>
                  <wp:effectExtent l="19050" t="0" r="0" b="0"/>
                  <wp:wrapSquare wrapText="bothSides"/>
                  <wp:docPr id="21" name="Рисунок 10" descr="D:\Desktop\Учебная 2014-2015\Педсимфония_2015\Пархоменко\Фото_с пеликан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Учебная 2014-2015\Педсимфония_2015\Пархоменко\Фото_с пеликан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64" cy="134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Пархоменко </w:t>
            </w:r>
          </w:p>
          <w:p w:rsidR="00A5152F" w:rsidRPr="00FD7149" w:rsidRDefault="00A5152F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Андрей Владимирович</w:t>
            </w:r>
          </w:p>
          <w:p w:rsidR="00516655" w:rsidRPr="00FD7149" w:rsidRDefault="00A5152F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Учитель музыки высшей квалификационной категории</w:t>
            </w:r>
          </w:p>
        </w:tc>
      </w:tr>
      <w:tr w:rsidR="00516655" w:rsidRPr="00FD7149" w:rsidTr="006801AC">
        <w:tc>
          <w:tcPr>
            <w:tcW w:w="3652" w:type="dxa"/>
          </w:tcPr>
          <w:p w:rsidR="00CF30BD" w:rsidRPr="00FD7149" w:rsidRDefault="006801AC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65405</wp:posOffset>
                  </wp:positionV>
                  <wp:extent cx="1014730" cy="1012190"/>
                  <wp:effectExtent l="19050" t="0" r="0" b="0"/>
                  <wp:wrapSquare wrapText="bothSides"/>
                  <wp:docPr id="23" name="Рисунок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86436" b="-9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30BD" w:rsidRPr="00FD7149" w:rsidRDefault="00CF30BD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30BD" w:rsidRPr="00FD7149" w:rsidRDefault="00CF30BD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30BD" w:rsidRPr="00FD7149" w:rsidRDefault="00CF30BD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1AC" w:rsidRDefault="006801AC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655" w:rsidRDefault="00516655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AC" w:rsidRPr="006801AC" w:rsidRDefault="006801AC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AC">
              <w:rPr>
                <w:rFonts w:ascii="Times New Roman" w:hAnsi="Times New Roman" w:cs="Times New Roman"/>
                <w:sz w:val="24"/>
                <w:szCs w:val="24"/>
              </w:rPr>
              <w:t xml:space="preserve">Центр гражданского образования «Восхождение» </w:t>
            </w:r>
            <w:r w:rsidRPr="006801AC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Книга Почета «Лучшие педагоги России»</w:t>
            </w:r>
          </w:p>
        </w:tc>
        <w:tc>
          <w:tcPr>
            <w:tcW w:w="2884" w:type="dxa"/>
          </w:tcPr>
          <w:p w:rsidR="00516655" w:rsidRPr="00FD7149" w:rsidRDefault="00CF30BD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Диплом Лауреата</w:t>
            </w:r>
          </w:p>
        </w:tc>
        <w:tc>
          <w:tcPr>
            <w:tcW w:w="3318" w:type="dxa"/>
          </w:tcPr>
          <w:p w:rsidR="00CF30BD" w:rsidRPr="00FD7149" w:rsidRDefault="00CF30BD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noProof/>
                <w:sz w:val="24"/>
                <w:szCs w:val="24"/>
              </w:rPr>
              <w:drawing>
                <wp:inline distT="0" distB="0" distL="0" distR="0">
                  <wp:extent cx="1932124" cy="1839686"/>
                  <wp:effectExtent l="19050" t="0" r="0" b="0"/>
                  <wp:docPr id="27" name="Рисунок 11" descr="http://static.wixstatic.com/media/0baaed_b3e5f4284c684f5796a4bca463cd5df9.jpg_srz_p_203_254_75_22_0.50_1.20_0.00_jpg_s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wixstatic.com/media/0baaed_b3e5f4284c684f5796a4bca463cd5df9.jpg_srz_p_203_254_75_22_0.50_1.20_0.00_jpg_s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4512" b="19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124" cy="183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Тихомирова </w:t>
            </w:r>
          </w:p>
          <w:p w:rsidR="00516655" w:rsidRPr="00FD7149" w:rsidRDefault="00CF30BD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Ольга В</w:t>
            </w:r>
            <w:r w:rsidR="00D61038"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>ячеславовна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английского языка первой квалификационной категории</w:t>
            </w:r>
          </w:p>
        </w:tc>
      </w:tr>
      <w:tr w:rsidR="00516655" w:rsidRPr="00FD7149" w:rsidTr="006801AC">
        <w:tc>
          <w:tcPr>
            <w:tcW w:w="3652" w:type="dxa"/>
          </w:tcPr>
          <w:p w:rsidR="00D61038" w:rsidRPr="006801AC" w:rsidRDefault="00D61038" w:rsidP="00516655">
            <w:pPr>
              <w:pStyle w:val="af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77093" cy="1777093"/>
                  <wp:effectExtent l="19050" t="0" r="0" b="0"/>
                  <wp:docPr id="28" name="Рисунок 14" descr="D:\Desktop\Образовательные-технологии-нового-покол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esktop\Образовательные-технологии-нового-покол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38" cy="1778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14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801AC">
              <w:rPr>
                <w:rFonts w:ascii="Times New Roman" w:hAnsi="Times New Roman"/>
                <w:sz w:val="24"/>
                <w:szCs w:val="24"/>
              </w:rPr>
              <w:t>Международный фестиваль педагогического мастерства</w:t>
            </w:r>
          </w:p>
          <w:p w:rsidR="00516655" w:rsidRPr="00FD7149" w:rsidRDefault="00D61038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 xml:space="preserve"> « Образовательные технологии нового поколения»</w:t>
            </w:r>
          </w:p>
        </w:tc>
        <w:tc>
          <w:tcPr>
            <w:tcW w:w="2884" w:type="dxa"/>
          </w:tcPr>
          <w:p w:rsidR="00516655" w:rsidRPr="00FD7149" w:rsidRDefault="00D61038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FD71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</w:p>
        </w:tc>
        <w:tc>
          <w:tcPr>
            <w:tcW w:w="3318" w:type="dxa"/>
          </w:tcPr>
          <w:p w:rsidR="00D61038" w:rsidRPr="00FD7149" w:rsidRDefault="00D61038" w:rsidP="00D610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D714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06285" cy="1590940"/>
                  <wp:effectExtent l="19050" t="0" r="8165" b="0"/>
                  <wp:docPr id="79" name="Рисунок 79" descr="http://cs309329.vk.me/v309329661/4906/1_42gq5dx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cs309329.vk.me/v309329661/4906/1_42gq5dx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8870" t="3919" r="20078" b="36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20" cy="159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14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D61038" w:rsidRPr="00FD7149" w:rsidRDefault="00D61038" w:rsidP="00D610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Янгирова </w:t>
            </w:r>
          </w:p>
          <w:p w:rsidR="00D61038" w:rsidRPr="00FD7149" w:rsidRDefault="00D61038" w:rsidP="00D610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Ильзида Габдулкаюмовна</w:t>
            </w:r>
            <w:r w:rsidRPr="00FD714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D61038" w:rsidRPr="00FD7149" w:rsidRDefault="00D61038" w:rsidP="00D610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D7149">
              <w:rPr>
                <w:rFonts w:ascii="Times New Roman" w:hAnsi="Times New Roman"/>
                <w:bCs/>
                <w:iCs/>
                <w:sz w:val="24"/>
                <w:szCs w:val="24"/>
              </w:rPr>
              <w:t>учитель химии высшей квалификационной категории</w:t>
            </w:r>
          </w:p>
          <w:p w:rsidR="00516655" w:rsidRPr="00FD7149" w:rsidRDefault="00516655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655" w:rsidRPr="00FD7149" w:rsidTr="006801AC">
        <w:tc>
          <w:tcPr>
            <w:tcW w:w="3652" w:type="dxa"/>
          </w:tcPr>
          <w:p w:rsidR="00516655" w:rsidRPr="00FD7149" w:rsidRDefault="0021351E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9043" cy="1848679"/>
                  <wp:effectExtent l="19050" t="0" r="1657" b="0"/>
                  <wp:docPr id="33" name="Рисунок 4" descr="http://u.jimdo.com/www400/o/sb4ccd9f5fd68d26f/emotion/crop/header.jpg?t=1403875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.jimdo.com/www400/o/sb4ccd9f5fd68d26f/emotion/crop/header.jpg?t=1403875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352" t="8219" r="68535" b="6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43" cy="184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51E" w:rsidRPr="006801AC" w:rsidRDefault="0021351E" w:rsidP="0021351E">
            <w:pPr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 xml:space="preserve">Международный конкурс   методических разработок  «Мой открытый урок» «Академия образования и воспитания»  </w:t>
            </w:r>
          </w:p>
          <w:p w:rsidR="0021351E" w:rsidRPr="00FD7149" w:rsidRDefault="0021351E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516655" w:rsidRPr="00FD7149" w:rsidRDefault="0021351E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FD71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</w:p>
        </w:tc>
        <w:tc>
          <w:tcPr>
            <w:tcW w:w="3318" w:type="dxa"/>
          </w:tcPr>
          <w:p w:rsidR="0021351E" w:rsidRPr="00FD7149" w:rsidRDefault="0021351E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89414" cy="1600200"/>
                  <wp:effectExtent l="19050" t="0" r="0" b="0"/>
                  <wp:docPr id="34" name="Рисунок 10" descr="http://i500.mycdn.me/image?t=43&amp;bid=406912698380&amp;id=406912698380&amp;plc=WEB&amp;tkn=DltAQtGpIJbputO-bkT6RXD1T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500.mycdn.me/image?t=43&amp;bid=406912698380&amp;id=406912698380&amp;plc=WEB&amp;tkn=DltAQtGpIJbputO-bkT6RXD1T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7241" t="20000" r="19915" b="1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43" cy="160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Кляшторная </w:t>
            </w:r>
          </w:p>
          <w:p w:rsidR="0021351E" w:rsidRPr="00FD7149" w:rsidRDefault="0021351E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Ольга Ивановна </w:t>
            </w:r>
          </w:p>
          <w:p w:rsidR="00516655" w:rsidRPr="00FD7149" w:rsidRDefault="0021351E" w:rsidP="00516655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учитель младших классов первой квалификационной категории</w:t>
            </w:r>
          </w:p>
        </w:tc>
      </w:tr>
    </w:tbl>
    <w:p w:rsidR="00421A8A" w:rsidRPr="00FD7149" w:rsidRDefault="00421A8A" w:rsidP="00516655">
      <w:pPr>
        <w:pStyle w:val="af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860" w:rsidRPr="00FD7149" w:rsidRDefault="00C12860" w:rsidP="00C12860">
      <w:pPr>
        <w:pStyle w:val="af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801AC" w:rsidRDefault="006801AC" w:rsidP="00C12860">
      <w:pPr>
        <w:pStyle w:val="af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01AC" w:rsidRDefault="006801AC" w:rsidP="00C12860">
      <w:pPr>
        <w:pStyle w:val="af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2860" w:rsidRPr="00FD7149" w:rsidRDefault="00D161E8" w:rsidP="006801AC">
      <w:pPr>
        <w:pStyle w:val="af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149">
        <w:rPr>
          <w:rFonts w:ascii="Times New Roman" w:hAnsi="Times New Roman" w:cs="Times New Roman"/>
          <w:b/>
          <w:sz w:val="24"/>
          <w:szCs w:val="24"/>
        </w:rPr>
        <w:lastRenderedPageBreak/>
        <w:t>Данные по стажу педагогических работников</w:t>
      </w:r>
    </w:p>
    <w:p w:rsidR="00D161E8" w:rsidRPr="00FD7149" w:rsidRDefault="00516655" w:rsidP="00D161E8">
      <w:pPr>
        <w:pStyle w:val="af"/>
        <w:spacing w:line="276" w:lineRule="auto"/>
        <w:ind w:firstLine="708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FD714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Таблица № 6</w:t>
      </w:r>
    </w:p>
    <w:p w:rsidR="00D161E8" w:rsidRPr="00FD7149" w:rsidRDefault="00D161E8" w:rsidP="00C12860">
      <w:pPr>
        <w:pStyle w:val="af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-30"/>
        <w:tblW w:w="10206" w:type="dxa"/>
        <w:tblLayout w:type="fixed"/>
        <w:tblLook w:val="04A0"/>
      </w:tblPr>
      <w:tblGrid>
        <w:gridCol w:w="1945"/>
        <w:gridCol w:w="1741"/>
        <w:gridCol w:w="1559"/>
        <w:gridCol w:w="1701"/>
        <w:gridCol w:w="1701"/>
        <w:gridCol w:w="1559"/>
      </w:tblGrid>
      <w:tr w:rsidR="00C12860" w:rsidRPr="00FD7149" w:rsidTr="00D161E8">
        <w:trPr>
          <w:cnfStyle w:val="100000000000"/>
        </w:trPr>
        <w:tc>
          <w:tcPr>
            <w:cnfStyle w:val="001000000000"/>
            <w:tcW w:w="1945" w:type="dxa"/>
            <w:shd w:val="clear" w:color="auto" w:fill="76923C" w:themeFill="accent3" w:themeFillShade="BF"/>
          </w:tcPr>
          <w:p w:rsidR="00C12860" w:rsidRPr="00FD7149" w:rsidRDefault="00C12860" w:rsidP="00734485">
            <w:pPr>
              <w:pStyle w:val="a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  <w:r w:rsidR="00E6756D" w:rsidRPr="00FD7149">
              <w:rPr>
                <w:rFonts w:ascii="Times New Roman" w:hAnsi="Times New Roman" w:cs="Times New Roman"/>
                <w:sz w:val="24"/>
                <w:szCs w:val="24"/>
              </w:rPr>
              <w:t>(педагогический)</w:t>
            </w:r>
          </w:p>
        </w:tc>
        <w:tc>
          <w:tcPr>
            <w:tcW w:w="1741" w:type="dxa"/>
            <w:shd w:val="clear" w:color="auto" w:fill="76923C" w:themeFill="accent3" w:themeFillShade="BF"/>
          </w:tcPr>
          <w:p w:rsidR="00C12860" w:rsidRPr="00FD7149" w:rsidRDefault="00C12860" w:rsidP="00734485">
            <w:pPr>
              <w:pStyle w:val="af"/>
              <w:spacing w:line="276" w:lineRule="auto"/>
              <w:cnfStyle w:val="10000000000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до 5 лет</w:t>
            </w:r>
          </w:p>
        </w:tc>
        <w:tc>
          <w:tcPr>
            <w:tcW w:w="1559" w:type="dxa"/>
            <w:shd w:val="clear" w:color="auto" w:fill="76923C" w:themeFill="accent3" w:themeFillShade="BF"/>
          </w:tcPr>
          <w:p w:rsidR="00C12860" w:rsidRPr="00FD7149" w:rsidRDefault="00C12860" w:rsidP="00734485">
            <w:pPr>
              <w:pStyle w:val="af"/>
              <w:spacing w:line="276" w:lineRule="auto"/>
              <w:cnfStyle w:val="10000000000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от 5 до 10</w:t>
            </w:r>
          </w:p>
        </w:tc>
        <w:tc>
          <w:tcPr>
            <w:tcW w:w="1701" w:type="dxa"/>
            <w:shd w:val="clear" w:color="auto" w:fill="76923C" w:themeFill="accent3" w:themeFillShade="BF"/>
          </w:tcPr>
          <w:p w:rsidR="00C12860" w:rsidRPr="00FD7149" w:rsidRDefault="00C12860" w:rsidP="00734485">
            <w:pPr>
              <w:pStyle w:val="af"/>
              <w:spacing w:line="276" w:lineRule="auto"/>
              <w:cnfStyle w:val="10000000000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570CD"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о</w:t>
            </w:r>
            <w:r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т 10 до 20</w:t>
            </w:r>
          </w:p>
        </w:tc>
        <w:tc>
          <w:tcPr>
            <w:tcW w:w="1701" w:type="dxa"/>
            <w:shd w:val="clear" w:color="auto" w:fill="76923C" w:themeFill="accent3" w:themeFillShade="BF"/>
          </w:tcPr>
          <w:p w:rsidR="00C12860" w:rsidRPr="00FD7149" w:rsidRDefault="00C12860" w:rsidP="00734485">
            <w:pPr>
              <w:pStyle w:val="af"/>
              <w:spacing w:line="276" w:lineRule="auto"/>
              <w:cnfStyle w:val="10000000000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570CD"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с</w:t>
            </w:r>
            <w:r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выше 20</w:t>
            </w:r>
          </w:p>
        </w:tc>
        <w:tc>
          <w:tcPr>
            <w:tcW w:w="1559" w:type="dxa"/>
            <w:shd w:val="clear" w:color="auto" w:fill="76923C" w:themeFill="accent3" w:themeFillShade="BF"/>
          </w:tcPr>
          <w:p w:rsidR="00C12860" w:rsidRPr="00FD7149" w:rsidRDefault="00C12860" w:rsidP="00734485">
            <w:pPr>
              <w:pStyle w:val="af"/>
              <w:spacing w:line="276" w:lineRule="auto"/>
              <w:cnfStyle w:val="10000000000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570CD"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с</w:t>
            </w:r>
            <w:r w:rsidRPr="00FD714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выше 30</w:t>
            </w:r>
          </w:p>
        </w:tc>
      </w:tr>
      <w:tr w:rsidR="00C12860" w:rsidRPr="00FD7149" w:rsidTr="00D161E8">
        <w:trPr>
          <w:cnfStyle w:val="000000100000"/>
        </w:trPr>
        <w:tc>
          <w:tcPr>
            <w:cnfStyle w:val="001000000000"/>
            <w:tcW w:w="1945" w:type="dxa"/>
            <w:shd w:val="clear" w:color="auto" w:fill="D6E3BC" w:themeFill="accent3" w:themeFillTint="66"/>
          </w:tcPr>
          <w:p w:rsidR="00C12860" w:rsidRPr="00FD7149" w:rsidRDefault="00C12860" w:rsidP="001956CB">
            <w:pPr>
              <w:pStyle w:val="a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педагогов</w:t>
            </w: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/ процент</w:t>
            </w:r>
          </w:p>
        </w:tc>
        <w:tc>
          <w:tcPr>
            <w:tcW w:w="1741" w:type="dxa"/>
            <w:shd w:val="clear" w:color="auto" w:fill="D6E3BC" w:themeFill="accent3" w:themeFillTint="66"/>
          </w:tcPr>
          <w:p w:rsidR="00C12860" w:rsidRPr="00FD7149" w:rsidRDefault="001956CB" w:rsidP="00734485">
            <w:pPr>
              <w:pStyle w:val="af"/>
              <w:spacing w:line="276" w:lineRule="auto"/>
              <w:ind w:firstLine="708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>7/9</w:t>
            </w:r>
            <w:r w:rsidR="00C12860" w:rsidRPr="00FD714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C12860" w:rsidRPr="00FD7149" w:rsidRDefault="001956CB" w:rsidP="001956CB">
            <w:pPr>
              <w:pStyle w:val="af"/>
              <w:spacing w:line="276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  5/6</w:t>
            </w:r>
            <w:r w:rsidR="00C12860" w:rsidRPr="00FD714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C12860" w:rsidRPr="00FD7149" w:rsidRDefault="001956CB" w:rsidP="001956CB">
            <w:pPr>
              <w:pStyle w:val="af"/>
              <w:spacing w:line="276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   24/31</w:t>
            </w:r>
            <w:r w:rsidR="00C12860" w:rsidRPr="00FD714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C12860" w:rsidRPr="00FD7149" w:rsidRDefault="001956CB" w:rsidP="001956CB">
            <w:pPr>
              <w:pStyle w:val="af"/>
              <w:spacing w:line="276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      26/34</w:t>
            </w:r>
            <w:r w:rsidR="00C12860" w:rsidRPr="00FD714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C12860" w:rsidRPr="00FD7149" w:rsidRDefault="001956CB" w:rsidP="001956CB">
            <w:pPr>
              <w:pStyle w:val="af"/>
              <w:spacing w:line="276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49">
              <w:rPr>
                <w:rFonts w:ascii="Times New Roman" w:hAnsi="Times New Roman" w:cs="Times New Roman"/>
                <w:sz w:val="24"/>
                <w:szCs w:val="24"/>
              </w:rPr>
              <w:t xml:space="preserve">    12/16</w:t>
            </w:r>
            <w:r w:rsidR="00C12860" w:rsidRPr="00FD714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C12860" w:rsidRPr="00FD7149" w:rsidRDefault="00C12860" w:rsidP="00C1286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12860" w:rsidRPr="00FD7149" w:rsidRDefault="007B6E00" w:rsidP="00C1286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 xml:space="preserve">   </w:t>
      </w:r>
      <w:r w:rsidR="00C12860" w:rsidRPr="00FD7149">
        <w:rPr>
          <w:rFonts w:ascii="Times New Roman" w:hAnsi="Times New Roman"/>
          <w:sz w:val="24"/>
          <w:szCs w:val="24"/>
        </w:rPr>
        <w:t>В наиболее работоспо</w:t>
      </w:r>
      <w:r w:rsidR="008570CD" w:rsidRPr="00FD7149">
        <w:rPr>
          <w:rFonts w:ascii="Times New Roman" w:hAnsi="Times New Roman"/>
          <w:sz w:val="24"/>
          <w:szCs w:val="24"/>
        </w:rPr>
        <w:t>собном возрасте от 25 до 50 лет находится 56 человека (73</w:t>
      </w:r>
      <w:r w:rsidR="00C12860" w:rsidRPr="00FD7149">
        <w:rPr>
          <w:rFonts w:ascii="Times New Roman" w:hAnsi="Times New Roman"/>
          <w:sz w:val="24"/>
          <w:szCs w:val="24"/>
        </w:rPr>
        <w:t xml:space="preserve"> %).</w:t>
      </w:r>
    </w:p>
    <w:p w:rsidR="00A46F9C" w:rsidRPr="00FD7149" w:rsidRDefault="007B6E00" w:rsidP="007B6E0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 xml:space="preserve">   В  2014-2015 учебном году  5  педагогов успешно прошли аттестацию на высшую квалификационную категорию,  10 - на первую, 2 педагога сдали экзамен на соответствие занимаемой должности. В результате </w:t>
      </w:r>
      <w:r w:rsidR="0047750C" w:rsidRPr="00FD7149">
        <w:rPr>
          <w:rFonts w:ascii="Times New Roman" w:hAnsi="Times New Roman"/>
          <w:sz w:val="24"/>
          <w:szCs w:val="24"/>
        </w:rPr>
        <w:t xml:space="preserve">на 01.06.2015 г. </w:t>
      </w:r>
      <w:r w:rsidRPr="00FD7149">
        <w:rPr>
          <w:rFonts w:ascii="Times New Roman" w:hAnsi="Times New Roman"/>
          <w:sz w:val="24"/>
          <w:szCs w:val="24"/>
        </w:rPr>
        <w:t xml:space="preserve"> в школе работают 15 (19%) человек с высшей квалификационной категорией в т.ч. 2 из них – представители администрации школы, 53 (69%) с первой квалификационной категорией</w:t>
      </w:r>
      <w:r w:rsidR="0047750C" w:rsidRPr="00FD7149">
        <w:rPr>
          <w:rFonts w:ascii="Times New Roman" w:hAnsi="Times New Roman"/>
          <w:sz w:val="24"/>
          <w:szCs w:val="24"/>
        </w:rPr>
        <w:t>, в т.ч. 4 – представители администрации, 4 (5%) – со второй квалификационной категорией, 9 (12%) – без категории, из них 3 педагога – молодые специалисты, 3 – после декретного отпуска.</w:t>
      </w:r>
    </w:p>
    <w:p w:rsidR="00D404D6" w:rsidRPr="00FD7149" w:rsidRDefault="007B6E00" w:rsidP="0090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 xml:space="preserve">    </w:t>
      </w:r>
    </w:p>
    <w:p w:rsidR="00C12860" w:rsidRPr="00FD7149" w:rsidRDefault="00C12860" w:rsidP="00C12860">
      <w:pPr>
        <w:pStyle w:val="af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D7149">
        <w:rPr>
          <w:rFonts w:ascii="Times New Roman" w:hAnsi="Times New Roman"/>
          <w:b/>
          <w:sz w:val="24"/>
          <w:szCs w:val="24"/>
        </w:rPr>
        <w:t>Динамика доли педагогов, имеющих высшую и перв</w:t>
      </w:r>
      <w:r w:rsidR="006801AC">
        <w:rPr>
          <w:rFonts w:ascii="Times New Roman" w:hAnsi="Times New Roman"/>
          <w:b/>
          <w:sz w:val="24"/>
          <w:szCs w:val="24"/>
        </w:rPr>
        <w:t>ую квалификационные категории</w:t>
      </w:r>
    </w:p>
    <w:p w:rsidR="001D207C" w:rsidRPr="00FD7149" w:rsidRDefault="00516655" w:rsidP="001D207C">
      <w:pPr>
        <w:spacing w:after="0" w:line="240" w:lineRule="auto"/>
        <w:ind w:firstLine="708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FD7149">
        <w:rPr>
          <w:rFonts w:ascii="Times New Roman" w:hAnsi="Times New Roman"/>
          <w:i/>
          <w:sz w:val="24"/>
          <w:szCs w:val="24"/>
          <w:u w:val="single"/>
        </w:rPr>
        <w:t>Таблица № 7</w:t>
      </w:r>
    </w:p>
    <w:p w:rsidR="00C12860" w:rsidRPr="00FD7149" w:rsidRDefault="00C12860" w:rsidP="00C12860">
      <w:pPr>
        <w:pStyle w:val="af"/>
        <w:spacing w:line="276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tbl>
      <w:tblPr>
        <w:tblStyle w:val="1-3"/>
        <w:tblW w:w="10456" w:type="dxa"/>
        <w:tblLook w:val="04A0"/>
      </w:tblPr>
      <w:tblGrid>
        <w:gridCol w:w="3970"/>
        <w:gridCol w:w="2234"/>
        <w:gridCol w:w="2268"/>
        <w:gridCol w:w="1984"/>
      </w:tblGrid>
      <w:tr w:rsidR="0047750C" w:rsidRPr="00FD7149" w:rsidTr="0047750C">
        <w:trPr>
          <w:cnfStyle w:val="100000000000"/>
        </w:trPr>
        <w:tc>
          <w:tcPr>
            <w:cnfStyle w:val="001000000000"/>
            <w:tcW w:w="3970" w:type="dxa"/>
            <w:shd w:val="clear" w:color="auto" w:fill="F79646" w:themeFill="accent6"/>
          </w:tcPr>
          <w:p w:rsidR="0047750C" w:rsidRPr="00FD7149" w:rsidRDefault="0047750C" w:rsidP="00734485">
            <w:pPr>
              <w:pStyle w:val="af1"/>
              <w:ind w:left="0"/>
              <w:jc w:val="center"/>
              <w:rPr>
                <w:b w:val="0"/>
              </w:rPr>
            </w:pPr>
            <w:r w:rsidRPr="00FD7149">
              <w:t>Показатель/годы</w:t>
            </w:r>
          </w:p>
        </w:tc>
        <w:tc>
          <w:tcPr>
            <w:tcW w:w="2234" w:type="dxa"/>
            <w:shd w:val="clear" w:color="auto" w:fill="F79646" w:themeFill="accent6"/>
          </w:tcPr>
          <w:p w:rsidR="0047750C" w:rsidRPr="00FD7149" w:rsidRDefault="0047750C" w:rsidP="00734485">
            <w:pPr>
              <w:pStyle w:val="af1"/>
              <w:ind w:left="0"/>
              <w:jc w:val="center"/>
              <w:cnfStyle w:val="100000000000"/>
              <w:rPr>
                <w:b w:val="0"/>
              </w:rPr>
            </w:pPr>
            <w:r w:rsidRPr="00FD7149">
              <w:t>2012-2013</w:t>
            </w:r>
          </w:p>
        </w:tc>
        <w:tc>
          <w:tcPr>
            <w:tcW w:w="2268" w:type="dxa"/>
            <w:shd w:val="clear" w:color="auto" w:fill="F79646" w:themeFill="accent6"/>
          </w:tcPr>
          <w:p w:rsidR="0047750C" w:rsidRPr="00FD7149" w:rsidRDefault="0047750C" w:rsidP="00734485">
            <w:pPr>
              <w:pStyle w:val="af1"/>
              <w:ind w:left="0"/>
              <w:jc w:val="center"/>
              <w:cnfStyle w:val="100000000000"/>
              <w:rPr>
                <w:b w:val="0"/>
              </w:rPr>
            </w:pPr>
            <w:r w:rsidRPr="00FD7149">
              <w:t>2013-2014</w:t>
            </w:r>
          </w:p>
        </w:tc>
        <w:tc>
          <w:tcPr>
            <w:tcW w:w="1984" w:type="dxa"/>
            <w:shd w:val="clear" w:color="auto" w:fill="F79646" w:themeFill="accent6"/>
          </w:tcPr>
          <w:p w:rsidR="0047750C" w:rsidRPr="00FD7149" w:rsidRDefault="0047750C" w:rsidP="00734485">
            <w:pPr>
              <w:pStyle w:val="af1"/>
              <w:ind w:left="0"/>
              <w:jc w:val="center"/>
              <w:cnfStyle w:val="100000000000"/>
            </w:pPr>
            <w:r w:rsidRPr="00FD7149">
              <w:t>2014-2015</w:t>
            </w:r>
          </w:p>
        </w:tc>
      </w:tr>
      <w:tr w:rsidR="0047750C" w:rsidRPr="00FD7149" w:rsidTr="0047750C">
        <w:trPr>
          <w:cnfStyle w:val="000000100000"/>
        </w:trPr>
        <w:tc>
          <w:tcPr>
            <w:cnfStyle w:val="001000000000"/>
            <w:tcW w:w="3970" w:type="dxa"/>
            <w:shd w:val="clear" w:color="auto" w:fill="C2D69B" w:themeFill="accent3" w:themeFillTint="99"/>
          </w:tcPr>
          <w:p w:rsidR="0047750C" w:rsidRPr="00FD7149" w:rsidRDefault="0047750C" w:rsidP="00734485">
            <w:pPr>
              <w:pStyle w:val="af1"/>
              <w:ind w:left="0"/>
            </w:pPr>
            <w:r w:rsidRPr="00FD7149">
              <w:t>Доля педагогов, имеющих высшую квалификационную категорию (%)</w:t>
            </w:r>
          </w:p>
        </w:tc>
        <w:tc>
          <w:tcPr>
            <w:tcW w:w="2234" w:type="dxa"/>
            <w:shd w:val="clear" w:color="auto" w:fill="D6E3BC" w:themeFill="accent3" w:themeFillTint="66"/>
          </w:tcPr>
          <w:p w:rsidR="0047750C" w:rsidRPr="00FD7149" w:rsidRDefault="0047750C" w:rsidP="00734485">
            <w:pPr>
              <w:pStyle w:val="af1"/>
              <w:ind w:left="0"/>
              <w:jc w:val="center"/>
              <w:cnfStyle w:val="000000100000"/>
            </w:pPr>
            <w:r w:rsidRPr="00FD7149">
              <w:t>9 (10%)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47750C" w:rsidRPr="00FD7149" w:rsidRDefault="0047750C" w:rsidP="00734485">
            <w:pPr>
              <w:pStyle w:val="af1"/>
              <w:ind w:left="0"/>
              <w:jc w:val="center"/>
              <w:cnfStyle w:val="000000100000"/>
            </w:pPr>
            <w:r w:rsidRPr="00FD7149">
              <w:t>10 (12 %)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47750C" w:rsidRPr="00FD7149" w:rsidRDefault="00E6756D" w:rsidP="00734485">
            <w:pPr>
              <w:pStyle w:val="af1"/>
              <w:ind w:left="0"/>
              <w:jc w:val="center"/>
              <w:cnfStyle w:val="000000100000"/>
            </w:pPr>
            <w:r w:rsidRPr="00FD7149">
              <w:t>15 (19%)</w:t>
            </w:r>
          </w:p>
        </w:tc>
      </w:tr>
      <w:tr w:rsidR="0047750C" w:rsidRPr="00FD7149" w:rsidTr="0047750C">
        <w:trPr>
          <w:cnfStyle w:val="000000010000"/>
        </w:trPr>
        <w:tc>
          <w:tcPr>
            <w:cnfStyle w:val="001000000000"/>
            <w:tcW w:w="3970" w:type="dxa"/>
            <w:shd w:val="clear" w:color="auto" w:fill="C2D69B" w:themeFill="accent3" w:themeFillTint="99"/>
          </w:tcPr>
          <w:p w:rsidR="0047750C" w:rsidRPr="00FD7149" w:rsidRDefault="0047750C" w:rsidP="00734485">
            <w:pPr>
              <w:pStyle w:val="af1"/>
              <w:ind w:left="0"/>
              <w:rPr>
                <w:b w:val="0"/>
              </w:rPr>
            </w:pPr>
            <w:r w:rsidRPr="00FD7149">
              <w:t>Доля педагогов, имеющих первую квалификационную категорию (%)</w:t>
            </w:r>
          </w:p>
        </w:tc>
        <w:tc>
          <w:tcPr>
            <w:tcW w:w="2234" w:type="dxa"/>
            <w:shd w:val="clear" w:color="auto" w:fill="D6E3BC" w:themeFill="accent3" w:themeFillTint="66"/>
          </w:tcPr>
          <w:p w:rsidR="0047750C" w:rsidRPr="00FD7149" w:rsidRDefault="0047750C" w:rsidP="00734485">
            <w:pPr>
              <w:pStyle w:val="af1"/>
              <w:ind w:left="0"/>
              <w:jc w:val="center"/>
              <w:cnfStyle w:val="000000010000"/>
            </w:pPr>
            <w:r w:rsidRPr="00FD7149">
              <w:t>35 (43%)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47750C" w:rsidRPr="00FD7149" w:rsidRDefault="0047750C" w:rsidP="00734485">
            <w:pPr>
              <w:pStyle w:val="af1"/>
              <w:ind w:left="0"/>
              <w:jc w:val="center"/>
              <w:cnfStyle w:val="000000010000"/>
            </w:pPr>
            <w:r w:rsidRPr="00FD7149">
              <w:t>47 (58 %)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47750C" w:rsidRPr="00FD7149" w:rsidRDefault="00E6756D" w:rsidP="00734485">
            <w:pPr>
              <w:pStyle w:val="af1"/>
              <w:ind w:left="0"/>
              <w:jc w:val="center"/>
              <w:cnfStyle w:val="000000010000"/>
            </w:pPr>
            <w:r w:rsidRPr="00FD7149">
              <w:t>53 (69%)</w:t>
            </w:r>
          </w:p>
        </w:tc>
      </w:tr>
      <w:tr w:rsidR="0047750C" w:rsidRPr="00FD7149" w:rsidTr="0047750C">
        <w:trPr>
          <w:cnfStyle w:val="000000100000"/>
        </w:trPr>
        <w:tc>
          <w:tcPr>
            <w:cnfStyle w:val="001000000000"/>
            <w:tcW w:w="3970" w:type="dxa"/>
            <w:shd w:val="clear" w:color="auto" w:fill="C2D69B" w:themeFill="accent3" w:themeFillTint="99"/>
          </w:tcPr>
          <w:p w:rsidR="0047750C" w:rsidRPr="00FD7149" w:rsidRDefault="0047750C" w:rsidP="00734485">
            <w:pPr>
              <w:pStyle w:val="af1"/>
              <w:ind w:left="0"/>
            </w:pPr>
            <w:r w:rsidRPr="00FD7149">
              <w:t>Доля педагогов, имеющих вторую квалификационную категорию (%)</w:t>
            </w:r>
          </w:p>
        </w:tc>
        <w:tc>
          <w:tcPr>
            <w:tcW w:w="2234" w:type="dxa"/>
            <w:shd w:val="clear" w:color="auto" w:fill="D6E3BC" w:themeFill="accent3" w:themeFillTint="66"/>
          </w:tcPr>
          <w:p w:rsidR="0047750C" w:rsidRPr="00FD7149" w:rsidRDefault="0047750C" w:rsidP="00734485">
            <w:pPr>
              <w:pStyle w:val="af1"/>
              <w:ind w:left="0"/>
              <w:jc w:val="center"/>
              <w:cnfStyle w:val="000000100000"/>
            </w:pPr>
            <w:r w:rsidRPr="00FD7149">
              <w:t>19 (22%)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47750C" w:rsidRPr="00FD7149" w:rsidRDefault="0047750C" w:rsidP="00734485">
            <w:pPr>
              <w:pStyle w:val="af1"/>
              <w:ind w:left="0"/>
              <w:jc w:val="center"/>
              <w:cnfStyle w:val="000000100000"/>
            </w:pPr>
            <w:r w:rsidRPr="00FD7149">
              <w:t>8 (10 %)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47750C" w:rsidRPr="00FD7149" w:rsidRDefault="00E6756D" w:rsidP="00734485">
            <w:pPr>
              <w:pStyle w:val="af1"/>
              <w:ind w:left="0"/>
              <w:jc w:val="center"/>
              <w:cnfStyle w:val="000000100000"/>
            </w:pPr>
            <w:r w:rsidRPr="00FD7149">
              <w:t>4 (5%)</w:t>
            </w:r>
          </w:p>
        </w:tc>
      </w:tr>
    </w:tbl>
    <w:p w:rsidR="00C12860" w:rsidRPr="00FD7149" w:rsidRDefault="00C12860" w:rsidP="00C12860">
      <w:pPr>
        <w:pStyle w:val="af2"/>
        <w:spacing w:before="0" w:beforeAutospacing="0" w:after="0" w:afterAutospacing="0"/>
        <w:ind w:firstLine="561"/>
        <w:jc w:val="both"/>
      </w:pPr>
    </w:p>
    <w:p w:rsidR="00C12860" w:rsidRDefault="00035F36" w:rsidP="00035F36">
      <w:pPr>
        <w:pStyle w:val="af2"/>
        <w:spacing w:before="0" w:beforeAutospacing="0" w:after="0" w:afterAutospacing="0"/>
        <w:ind w:firstLine="561"/>
        <w:jc w:val="right"/>
        <w:rPr>
          <w:i/>
          <w:u w:val="single"/>
        </w:rPr>
      </w:pPr>
      <w:r w:rsidRPr="00FD7149">
        <w:t xml:space="preserve"> </w:t>
      </w:r>
      <w:r w:rsidRPr="00FD7149">
        <w:rPr>
          <w:i/>
          <w:u w:val="single"/>
        </w:rPr>
        <w:t>График № 2</w:t>
      </w:r>
    </w:p>
    <w:p w:rsidR="006801AC" w:rsidRPr="00FD7149" w:rsidRDefault="006801AC" w:rsidP="00035F36">
      <w:pPr>
        <w:pStyle w:val="af2"/>
        <w:spacing w:before="0" w:beforeAutospacing="0" w:after="0" w:afterAutospacing="0"/>
        <w:ind w:firstLine="561"/>
        <w:jc w:val="right"/>
        <w:rPr>
          <w:i/>
          <w:u w:val="single"/>
        </w:rPr>
      </w:pPr>
    </w:p>
    <w:p w:rsidR="00C12860" w:rsidRPr="00FD7149" w:rsidRDefault="00E6756D" w:rsidP="00C128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149">
        <w:rPr>
          <w:noProof/>
          <w:sz w:val="24"/>
          <w:szCs w:val="24"/>
          <w:lang w:eastAsia="ru-RU"/>
        </w:rPr>
        <w:drawing>
          <wp:inline distT="0" distB="0" distL="0" distR="0">
            <wp:extent cx="5772150" cy="2242457"/>
            <wp:effectExtent l="19050" t="0" r="19050" b="5443"/>
            <wp:docPr id="14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340CF" w:rsidRPr="00FD7149" w:rsidRDefault="00A340CF" w:rsidP="00C12860">
      <w:pPr>
        <w:spacing w:after="0"/>
        <w:rPr>
          <w:rFonts w:ascii="Times New Roman" w:hAnsi="Times New Roman"/>
          <w:sz w:val="24"/>
          <w:szCs w:val="24"/>
        </w:rPr>
      </w:pPr>
    </w:p>
    <w:p w:rsidR="00C12860" w:rsidRPr="00FD7149" w:rsidRDefault="00C12860" w:rsidP="00C12860">
      <w:pPr>
        <w:spacing w:after="0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Количество педагогических работников, имеющих высшую и первую квалификационные категории стабильно увеличивается за последние два года.</w:t>
      </w:r>
    </w:p>
    <w:p w:rsidR="00996432" w:rsidRPr="00FD7149" w:rsidRDefault="00996432" w:rsidP="00900A3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FD7149">
        <w:rPr>
          <w:rFonts w:ascii="Times New Roman" w:eastAsiaTheme="minorHAnsi" w:hAnsi="Times New Roman"/>
          <w:sz w:val="24"/>
          <w:szCs w:val="24"/>
        </w:rPr>
        <w:t xml:space="preserve">Обучение и развитие кадров – это предмет кадровой политики МБОУ «Школа № 5».  </w:t>
      </w:r>
      <w:r w:rsidRPr="00FD7149">
        <w:rPr>
          <w:rFonts w:ascii="Times New Roman" w:hAnsi="Times New Roman"/>
          <w:sz w:val="24"/>
          <w:szCs w:val="24"/>
        </w:rPr>
        <w:t>Прошли обучение на курсах повышения квалификации в 2014-2015 учебном году – 33 человека (43%), а именно:</w:t>
      </w:r>
    </w:p>
    <w:p w:rsidR="00996432" w:rsidRPr="00FD7149" w:rsidRDefault="00996432" w:rsidP="00470420">
      <w:pPr>
        <w:pStyle w:val="af1"/>
        <w:numPr>
          <w:ilvl w:val="0"/>
          <w:numId w:val="16"/>
        </w:numPr>
        <w:jc w:val="both"/>
      </w:pPr>
      <w:r w:rsidRPr="00FD7149">
        <w:t>в ФГБОУ ВПО «ОмГПУ», г.Омск:</w:t>
      </w:r>
    </w:p>
    <w:p w:rsidR="00996432" w:rsidRPr="00FD7149" w:rsidRDefault="00996432" w:rsidP="00996432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D7149">
        <w:rPr>
          <w:rFonts w:ascii="Times New Roman" w:eastAsia="Times New Roman" w:hAnsi="Times New Roman"/>
          <w:sz w:val="24"/>
          <w:szCs w:val="24"/>
        </w:rPr>
        <w:t>по программе «Развитие универсальных учебных действий средствами УМК «Начальная школа 21 века» в рамках реализации ФГОС НОО» - 9 человек;</w:t>
      </w:r>
    </w:p>
    <w:p w:rsidR="00996432" w:rsidRPr="00FD7149" w:rsidRDefault="00996432" w:rsidP="009964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«Развитие универсальных учебных действий средствами УМК «Школа России» в рамках реализации ФГОС НОО» - 5 человек;</w:t>
      </w:r>
    </w:p>
    <w:p w:rsidR="00996432" w:rsidRPr="00FD7149" w:rsidRDefault="00996432" w:rsidP="009964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«Актуальные вопросы преподавания физики» - 1 человек;</w:t>
      </w:r>
    </w:p>
    <w:p w:rsidR="00996432" w:rsidRPr="00FD7149" w:rsidRDefault="00996432" w:rsidP="009964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«Обеспечение содержания и методики предметов образовательной области «Технология», «Искусство» (изобразительное искусство, черчение) – 1 человек;</w:t>
      </w:r>
    </w:p>
    <w:p w:rsidR="00996432" w:rsidRPr="00FD7149" w:rsidRDefault="00996432" w:rsidP="009964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«Обеспечение содержания и методики предметов образовательной области «Искусство» (МХК, театр, хореография) – 2 человека;</w:t>
      </w:r>
    </w:p>
    <w:p w:rsidR="00996432" w:rsidRPr="00FD7149" w:rsidRDefault="00996432" w:rsidP="009964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«Преподавание истории и обществознания в основной школе с учетом требований ФГОС ООО» - 1 человек;</w:t>
      </w:r>
    </w:p>
    <w:p w:rsidR="00996432" w:rsidRPr="00FD7149" w:rsidRDefault="00996432" w:rsidP="009964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«Преподавание русского языка в основной школе с учетом требований ФГОС ООО» - 4 человека;</w:t>
      </w:r>
    </w:p>
    <w:p w:rsidR="00996432" w:rsidRPr="00FD7149" w:rsidRDefault="00996432" w:rsidP="009964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«Проектирование воспитательного процесса школы в условиях ФГОС» - 1 человек.</w:t>
      </w:r>
    </w:p>
    <w:p w:rsidR="00996432" w:rsidRPr="00FD7149" w:rsidRDefault="00996432" w:rsidP="00470420">
      <w:pPr>
        <w:pStyle w:val="af1"/>
        <w:numPr>
          <w:ilvl w:val="0"/>
          <w:numId w:val="16"/>
        </w:numPr>
        <w:jc w:val="both"/>
      </w:pPr>
      <w:r w:rsidRPr="00FD7149">
        <w:t>в ГАОУ ДПО ЯНАО «Региональный институт развития образования», г.Салехард:</w:t>
      </w:r>
    </w:p>
    <w:p w:rsidR="00996432" w:rsidRPr="00FD7149" w:rsidRDefault="00996432" w:rsidP="00996432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«Надзор за исполнением контроля качества в области образования» - 3 человека;</w:t>
      </w:r>
    </w:p>
    <w:p w:rsidR="00996432" w:rsidRPr="00FD7149" w:rsidRDefault="00996432" w:rsidP="00996432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«Физическое воспитание  в системе образования» - 4 человека.</w:t>
      </w:r>
    </w:p>
    <w:p w:rsidR="00996432" w:rsidRPr="00FD7149" w:rsidRDefault="00996432" w:rsidP="00447C5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по программе «Основы религиозной культуры и светской этики» - 2  человека.</w:t>
      </w:r>
    </w:p>
    <w:p w:rsidR="00C12860" w:rsidRPr="00FD7149" w:rsidRDefault="00C12860" w:rsidP="00C12860">
      <w:pPr>
        <w:spacing w:after="0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2860" w:rsidRPr="00FD7149" w:rsidRDefault="00C12860" w:rsidP="00C12860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FD7149">
        <w:rPr>
          <w:rFonts w:ascii="Times New Roman" w:hAnsi="Times New Roman"/>
          <w:i/>
          <w:sz w:val="24"/>
          <w:szCs w:val="24"/>
          <w:u w:val="single"/>
        </w:rPr>
        <w:t xml:space="preserve">Таблица </w:t>
      </w:r>
      <w:r w:rsidR="00516655" w:rsidRPr="00FD7149">
        <w:rPr>
          <w:rFonts w:ascii="Times New Roman" w:hAnsi="Times New Roman"/>
          <w:i/>
          <w:sz w:val="24"/>
          <w:szCs w:val="24"/>
          <w:u w:val="single"/>
        </w:rPr>
        <w:t>№ 8</w:t>
      </w:r>
    </w:p>
    <w:p w:rsidR="00C12860" w:rsidRPr="00FD7149" w:rsidRDefault="00C12860" w:rsidP="00C12860">
      <w:pPr>
        <w:pStyle w:val="af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7149">
        <w:rPr>
          <w:rFonts w:ascii="Times New Roman" w:hAnsi="Times New Roman" w:cs="Times New Roman"/>
          <w:b/>
          <w:i/>
          <w:sz w:val="24"/>
          <w:szCs w:val="24"/>
        </w:rPr>
        <w:t>Данные педагогического ко</w:t>
      </w:r>
      <w:r w:rsidR="00C25D75" w:rsidRPr="00FD7149">
        <w:rPr>
          <w:rFonts w:ascii="Times New Roman" w:hAnsi="Times New Roman" w:cs="Times New Roman"/>
          <w:b/>
          <w:i/>
          <w:sz w:val="24"/>
          <w:szCs w:val="24"/>
        </w:rPr>
        <w:t>ллектива в динамике по гендерному признаку.</w:t>
      </w:r>
    </w:p>
    <w:p w:rsidR="00C12860" w:rsidRPr="00FD7149" w:rsidRDefault="00C12860" w:rsidP="00C12860">
      <w:pPr>
        <w:pStyle w:val="af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1-3"/>
        <w:tblW w:w="0" w:type="auto"/>
        <w:tblLook w:val="04A0"/>
      </w:tblPr>
      <w:tblGrid>
        <w:gridCol w:w="2729"/>
        <w:gridCol w:w="2443"/>
        <w:gridCol w:w="2443"/>
        <w:gridCol w:w="2239"/>
      </w:tblGrid>
      <w:tr w:rsidR="00C25D75" w:rsidRPr="00FD7149" w:rsidTr="00C25D75">
        <w:trPr>
          <w:cnfStyle w:val="100000000000"/>
        </w:trPr>
        <w:tc>
          <w:tcPr>
            <w:cnfStyle w:val="001000000000"/>
            <w:tcW w:w="2729" w:type="dxa"/>
          </w:tcPr>
          <w:p w:rsidR="00C25D75" w:rsidRPr="00FD7149" w:rsidRDefault="00C25D75" w:rsidP="00516655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443" w:type="dxa"/>
          </w:tcPr>
          <w:p w:rsidR="00C25D75" w:rsidRPr="00FD7149" w:rsidRDefault="00C25D75" w:rsidP="00516655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2443" w:type="dxa"/>
          </w:tcPr>
          <w:p w:rsidR="00C25D75" w:rsidRPr="00FD7149" w:rsidRDefault="00C25D75" w:rsidP="00516655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2239" w:type="dxa"/>
          </w:tcPr>
          <w:p w:rsidR="00C25D75" w:rsidRPr="00FD7149" w:rsidRDefault="00C25D75" w:rsidP="005166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2014-2015 </w:t>
            </w:r>
          </w:p>
        </w:tc>
      </w:tr>
      <w:tr w:rsidR="00C25D75" w:rsidRPr="00FD7149" w:rsidTr="00C25D75">
        <w:trPr>
          <w:cnfStyle w:val="000000100000"/>
        </w:trPr>
        <w:tc>
          <w:tcPr>
            <w:cnfStyle w:val="001000000000"/>
            <w:tcW w:w="2729" w:type="dxa"/>
          </w:tcPr>
          <w:p w:rsidR="00C25D75" w:rsidRPr="00FD7149" w:rsidRDefault="00C25D75" w:rsidP="005166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Женщины</w:t>
            </w:r>
          </w:p>
        </w:tc>
        <w:tc>
          <w:tcPr>
            <w:tcW w:w="2443" w:type="dxa"/>
          </w:tcPr>
          <w:p w:rsidR="00C25D75" w:rsidRPr="00FD7149" w:rsidRDefault="00C25D75" w:rsidP="005166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443" w:type="dxa"/>
          </w:tcPr>
          <w:p w:rsidR="00C25D75" w:rsidRPr="00FD7149" w:rsidRDefault="00C25D75" w:rsidP="005166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239" w:type="dxa"/>
          </w:tcPr>
          <w:p w:rsidR="00C25D75" w:rsidRPr="00FD7149" w:rsidRDefault="00C25D75" w:rsidP="005166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</w:tr>
      <w:tr w:rsidR="00C25D75" w:rsidRPr="00FD7149" w:rsidTr="00C25D75">
        <w:trPr>
          <w:cnfStyle w:val="000000010000"/>
        </w:trPr>
        <w:tc>
          <w:tcPr>
            <w:cnfStyle w:val="001000000000"/>
            <w:tcW w:w="2729" w:type="dxa"/>
          </w:tcPr>
          <w:p w:rsidR="00C25D75" w:rsidRPr="00FD7149" w:rsidRDefault="00C25D75" w:rsidP="005166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Мужчины</w:t>
            </w:r>
          </w:p>
        </w:tc>
        <w:tc>
          <w:tcPr>
            <w:tcW w:w="2443" w:type="dxa"/>
          </w:tcPr>
          <w:p w:rsidR="00C25D75" w:rsidRPr="00FD7149" w:rsidRDefault="00C25D75" w:rsidP="00516655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43" w:type="dxa"/>
          </w:tcPr>
          <w:p w:rsidR="00C25D75" w:rsidRPr="00FD7149" w:rsidRDefault="00C25D75" w:rsidP="00516655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:rsidR="00C25D75" w:rsidRPr="00FD7149" w:rsidRDefault="00C25D75" w:rsidP="00516655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D71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25D75" w:rsidRPr="00FD7149" w:rsidRDefault="00C25D75" w:rsidP="0051665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47C58" w:rsidRPr="00FD7149" w:rsidRDefault="00447C58" w:rsidP="00C1286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110490</wp:posOffset>
            </wp:positionV>
            <wp:extent cx="3052445" cy="2021840"/>
            <wp:effectExtent l="171450" t="133350" r="357505" b="302260"/>
            <wp:wrapSquare wrapText="bothSides"/>
            <wp:docPr id="57" name="Рисунок 18" descr="D:\Desktop\Учебная 2014-2015\Публичный доклад 2015\Фото\Фото-отчет\Новая папка\DSC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Учебная 2014-2015\Публичный доклад 2015\Фото\Фото-отчет\Новая папка\DSC_39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2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860" w:rsidRPr="00FD7149" w:rsidRDefault="00C25D75" w:rsidP="00447C5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D7149">
        <w:rPr>
          <w:rFonts w:ascii="Times New Roman" w:hAnsi="Times New Roman"/>
          <w:sz w:val="24"/>
          <w:szCs w:val="24"/>
        </w:rPr>
        <w:t>Из 77</w:t>
      </w:r>
      <w:r w:rsidR="00C12860" w:rsidRPr="00FD7149">
        <w:rPr>
          <w:rFonts w:ascii="Times New Roman" w:hAnsi="Times New Roman"/>
          <w:sz w:val="24"/>
          <w:szCs w:val="24"/>
        </w:rPr>
        <w:t xml:space="preserve">  педагогических работника: 77 человек  –</w:t>
      </w:r>
      <w:r w:rsidRPr="00FD7149">
        <w:rPr>
          <w:rFonts w:ascii="Times New Roman" w:hAnsi="Times New Roman"/>
          <w:sz w:val="24"/>
          <w:szCs w:val="24"/>
        </w:rPr>
        <w:t xml:space="preserve"> 72 женщины (94%), 5 человек  – мужчины (6 </w:t>
      </w:r>
      <w:r w:rsidR="00C12860" w:rsidRPr="00FD7149">
        <w:rPr>
          <w:rFonts w:ascii="Times New Roman" w:hAnsi="Times New Roman"/>
          <w:sz w:val="24"/>
          <w:szCs w:val="24"/>
        </w:rPr>
        <w:t>%)</w:t>
      </w:r>
      <w:r w:rsidR="00447C58" w:rsidRPr="00FD7149">
        <w:rPr>
          <w:rFonts w:ascii="Times New Roman" w:hAnsi="Times New Roman"/>
          <w:sz w:val="24"/>
          <w:szCs w:val="24"/>
        </w:rPr>
        <w:t xml:space="preserve">. </w:t>
      </w:r>
      <w:r w:rsidR="00C12860" w:rsidRPr="00FD7149">
        <w:rPr>
          <w:rFonts w:ascii="Times New Roman" w:hAnsi="Times New Roman"/>
          <w:sz w:val="24"/>
          <w:szCs w:val="24"/>
        </w:rPr>
        <w:t>В целом, качественный состав педагогических кадров школы позволяет с</w:t>
      </w:r>
      <w:r w:rsidR="00447C58" w:rsidRPr="00FD7149">
        <w:rPr>
          <w:rFonts w:ascii="Times New Roman" w:hAnsi="Times New Roman"/>
          <w:sz w:val="24"/>
          <w:szCs w:val="24"/>
        </w:rPr>
        <w:t xml:space="preserve">овершенствовать образовательный </w:t>
      </w:r>
      <w:r w:rsidR="00C12860" w:rsidRPr="00FD7149">
        <w:rPr>
          <w:rFonts w:ascii="Times New Roman" w:hAnsi="Times New Roman"/>
          <w:sz w:val="24"/>
          <w:szCs w:val="24"/>
        </w:rPr>
        <w:t>процесс, оптимально решать профессиональные задачи.</w:t>
      </w:r>
    </w:p>
    <w:p w:rsidR="00801602" w:rsidRPr="00FD7149" w:rsidRDefault="00801602" w:rsidP="00A40BEF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A3A" w:rsidRPr="00FD7149" w:rsidRDefault="00900A3A" w:rsidP="00A40BEF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0BEF" w:rsidRPr="006801AC" w:rsidRDefault="0082593E" w:rsidP="00A40BEF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01AC">
        <w:rPr>
          <w:rFonts w:ascii="Times New Roman" w:hAnsi="Times New Roman" w:cs="Times New Roman"/>
          <w:b/>
          <w:sz w:val="26"/>
          <w:szCs w:val="26"/>
        </w:rPr>
        <w:t xml:space="preserve">1.1.3        </w:t>
      </w:r>
      <w:r w:rsidR="00A40BEF" w:rsidRPr="006801AC">
        <w:rPr>
          <w:rFonts w:ascii="Times New Roman" w:hAnsi="Times New Roman" w:cs="Times New Roman"/>
          <w:b/>
          <w:sz w:val="26"/>
          <w:szCs w:val="26"/>
        </w:rPr>
        <w:t>Начальная школа.</w:t>
      </w:r>
    </w:p>
    <w:p w:rsidR="0082593E" w:rsidRPr="001A0C6D" w:rsidRDefault="0082593E" w:rsidP="00A40BEF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0CF" w:rsidRPr="006801AC" w:rsidRDefault="00D41E11" w:rsidP="006801AC">
      <w:pPr>
        <w:shd w:val="clear" w:color="auto" w:fill="EAF1DD" w:themeFill="accent3" w:themeFillTint="33"/>
        <w:tabs>
          <w:tab w:val="left" w:pos="-567"/>
          <w:tab w:val="left" w:pos="426"/>
          <w:tab w:val="left" w:pos="567"/>
          <w:tab w:val="left" w:pos="709"/>
          <w:tab w:val="left" w:pos="993"/>
          <w:tab w:val="left" w:pos="1134"/>
          <w:tab w:val="left" w:pos="1276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801A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200025</wp:posOffset>
            </wp:positionV>
            <wp:extent cx="2375535" cy="1572260"/>
            <wp:effectExtent l="171450" t="133350" r="367665" b="313690"/>
            <wp:wrapSquare wrapText="bothSides"/>
            <wp:docPr id="9" name="Рисунок 6" descr="D:\Desktop\Учебная 2014-2015\Публичный доклад 2015\Фото\Фото-отчет\Новая папка\DSC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Учебная 2014-2015\Публичный доклад 2015\Фото\Фото-отчет\Новая папка\DSC_35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6FA5" w:rsidRPr="006801AC">
        <w:rPr>
          <w:rFonts w:ascii="Times New Roman" w:hAnsi="Times New Roman"/>
          <w:sz w:val="24"/>
          <w:szCs w:val="24"/>
        </w:rPr>
        <w:t xml:space="preserve">    В соответствии с поставленными задачами на 2014-2015 учебный год определены задачи </w:t>
      </w:r>
      <w:r w:rsidR="00E56FA5" w:rsidRPr="006801AC">
        <w:rPr>
          <w:rFonts w:ascii="Times New Roman" w:hAnsi="Times New Roman"/>
          <w:b/>
          <w:i/>
          <w:sz w:val="24"/>
          <w:szCs w:val="24"/>
        </w:rPr>
        <w:t>начального общего образования:</w:t>
      </w:r>
    </w:p>
    <w:p w:rsidR="000C19F4" w:rsidRPr="006801AC" w:rsidRDefault="00E56FA5" w:rsidP="00470420">
      <w:pPr>
        <w:pStyle w:val="af1"/>
        <w:numPr>
          <w:ilvl w:val="0"/>
          <w:numId w:val="2"/>
        </w:numPr>
        <w:shd w:val="clear" w:color="auto" w:fill="EAF1DD" w:themeFill="accent3" w:themeFillTint="33"/>
        <w:tabs>
          <w:tab w:val="left" w:pos="-567"/>
          <w:tab w:val="left" w:pos="-284"/>
          <w:tab w:val="left" w:pos="567"/>
          <w:tab w:val="left" w:pos="709"/>
          <w:tab w:val="left" w:pos="1276"/>
        </w:tabs>
        <w:spacing w:line="276" w:lineRule="auto"/>
        <w:ind w:left="567" w:firstLine="426"/>
        <w:jc w:val="both"/>
        <w:rPr>
          <w:b/>
          <w:i/>
        </w:rPr>
      </w:pPr>
      <w:r w:rsidRPr="006801AC">
        <w:rPr>
          <w:bCs/>
        </w:rPr>
        <w:t>создание условий для р</w:t>
      </w:r>
      <w:r w:rsidR="000C19F4" w:rsidRPr="006801AC">
        <w:rPr>
          <w:bCs/>
        </w:rPr>
        <w:t xml:space="preserve">азновозрастного взаимодействия, </w:t>
      </w:r>
      <w:r w:rsidRPr="006801AC">
        <w:rPr>
          <w:bCs/>
        </w:rPr>
        <w:t>расширения самостоятельности и возможности выбора видов деятельности младших школьников;</w:t>
      </w:r>
    </w:p>
    <w:p w:rsidR="000C19F4" w:rsidRPr="006801AC" w:rsidRDefault="00E56FA5" w:rsidP="00470420">
      <w:pPr>
        <w:pStyle w:val="af1"/>
        <w:numPr>
          <w:ilvl w:val="0"/>
          <w:numId w:val="2"/>
        </w:numPr>
        <w:shd w:val="clear" w:color="auto" w:fill="EAF1DD" w:themeFill="accent3" w:themeFillTint="33"/>
        <w:tabs>
          <w:tab w:val="left" w:pos="-567"/>
          <w:tab w:val="left" w:pos="426"/>
          <w:tab w:val="left" w:pos="567"/>
          <w:tab w:val="left" w:pos="709"/>
          <w:tab w:val="left" w:pos="993"/>
          <w:tab w:val="left" w:pos="1134"/>
          <w:tab w:val="left" w:pos="1276"/>
        </w:tabs>
        <w:spacing w:line="276" w:lineRule="auto"/>
        <w:ind w:hanging="1425"/>
        <w:jc w:val="both"/>
        <w:rPr>
          <w:b/>
          <w:i/>
        </w:rPr>
      </w:pPr>
      <w:r w:rsidRPr="006801AC">
        <w:t xml:space="preserve">формирование </w:t>
      </w:r>
      <w:r w:rsidRPr="006801AC">
        <w:rPr>
          <w:bCs/>
        </w:rPr>
        <w:t>«умения учиться» посредством развития универсальных учебных действий (математической грамотности, грамотности чтения и других)</w:t>
      </w:r>
      <w:r w:rsidRPr="006801AC">
        <w:t>;</w:t>
      </w:r>
    </w:p>
    <w:p w:rsidR="000C19F4" w:rsidRPr="006801AC" w:rsidRDefault="00E56FA5" w:rsidP="00470420">
      <w:pPr>
        <w:pStyle w:val="af1"/>
        <w:numPr>
          <w:ilvl w:val="0"/>
          <w:numId w:val="2"/>
        </w:numPr>
        <w:shd w:val="clear" w:color="auto" w:fill="EAF1DD" w:themeFill="accent3" w:themeFillTint="33"/>
        <w:tabs>
          <w:tab w:val="left" w:pos="-567"/>
          <w:tab w:val="left" w:pos="142"/>
          <w:tab w:val="left" w:pos="567"/>
          <w:tab w:val="left" w:pos="1276"/>
        </w:tabs>
        <w:spacing w:line="276" w:lineRule="auto"/>
        <w:ind w:left="567" w:hanging="567"/>
        <w:jc w:val="both"/>
        <w:rPr>
          <w:b/>
          <w:i/>
        </w:rPr>
      </w:pPr>
      <w:r w:rsidRPr="006801AC">
        <w:t>повышение уровня и качества предметной обученности учащихся путем организации учебно-воспитательного процесса, обеспечивающего</w:t>
      </w:r>
      <w:r w:rsidRPr="006801AC">
        <w:rPr>
          <w:iCs/>
        </w:rPr>
        <w:t xml:space="preserve"> вариативность образовательных услуг</w:t>
      </w:r>
      <w:r w:rsidRPr="006801AC">
        <w:t xml:space="preserve"> в соответствии с  возрастными особенностями младших школьников;</w:t>
      </w:r>
    </w:p>
    <w:p w:rsidR="00801602" w:rsidRPr="006801AC" w:rsidRDefault="00E56FA5" w:rsidP="00470420">
      <w:pPr>
        <w:pStyle w:val="af1"/>
        <w:numPr>
          <w:ilvl w:val="0"/>
          <w:numId w:val="2"/>
        </w:numPr>
        <w:shd w:val="clear" w:color="auto" w:fill="EAF1DD" w:themeFill="accent3" w:themeFillTint="33"/>
        <w:tabs>
          <w:tab w:val="left" w:pos="-567"/>
          <w:tab w:val="left" w:pos="426"/>
          <w:tab w:val="left" w:pos="567"/>
          <w:tab w:val="left" w:pos="709"/>
          <w:tab w:val="left" w:pos="993"/>
          <w:tab w:val="left" w:pos="1134"/>
          <w:tab w:val="left" w:pos="1276"/>
        </w:tabs>
        <w:spacing w:line="276" w:lineRule="auto"/>
        <w:ind w:left="567" w:hanging="567"/>
        <w:jc w:val="both"/>
        <w:rPr>
          <w:b/>
          <w:i/>
        </w:rPr>
      </w:pPr>
      <w:r w:rsidRPr="006801AC">
        <w:rPr>
          <w:bCs/>
        </w:rPr>
        <w:t>расширение использования потенциала учебного и внеучебного сотрудничества и взаимодействия.</w:t>
      </w:r>
    </w:p>
    <w:p w:rsidR="003C2429" w:rsidRPr="006801AC" w:rsidRDefault="006801AC" w:rsidP="006801AC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337820</wp:posOffset>
            </wp:positionV>
            <wp:extent cx="2572385" cy="1717675"/>
            <wp:effectExtent l="171450" t="133350" r="361315" b="301625"/>
            <wp:wrapSquare wrapText="bothSides"/>
            <wp:docPr id="81" name="Рисунок 25" descr="http://i.mycdn.me/image?t=13&amp;bid=580469032414&amp;id=580469032414&amp;plc=WEB&amp;tkn=_XGfAZXuY94qDaOrEZD3hTx1C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mycdn.me/image?t=13&amp;bid=580469032414&amp;id=580469032414&amp;plc=WEB&amp;tkn=_XGfAZXuY94qDaOrEZD3hTx1Cq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2429" w:rsidRPr="006801AC">
        <w:rPr>
          <w:rFonts w:ascii="Times New Roman" w:hAnsi="Times New Roman" w:cs="Times New Roman"/>
          <w:sz w:val="24"/>
          <w:szCs w:val="24"/>
        </w:rPr>
        <w:t>Начальная школа об</w:t>
      </w:r>
      <w:r w:rsidR="00716501" w:rsidRPr="006801AC">
        <w:rPr>
          <w:rFonts w:ascii="Times New Roman" w:hAnsi="Times New Roman" w:cs="Times New Roman"/>
          <w:sz w:val="24"/>
          <w:szCs w:val="24"/>
        </w:rPr>
        <w:t>ладает необходимой материально-</w:t>
      </w:r>
      <w:r w:rsidR="003C2429" w:rsidRPr="006801AC">
        <w:rPr>
          <w:rFonts w:ascii="Times New Roman" w:hAnsi="Times New Roman" w:cs="Times New Roman"/>
          <w:sz w:val="24"/>
          <w:szCs w:val="24"/>
        </w:rPr>
        <w:t>технической базой, позволяющей успешно осуществлять учебно-воспитательный процесс.</w:t>
      </w:r>
    </w:p>
    <w:p w:rsidR="003C2429" w:rsidRPr="006801AC" w:rsidRDefault="003C2429" w:rsidP="006801AC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>В школе  используется автоматизированная информационная система «Е-услуги. Образование», которая обеспечивает прием заявлений, постановку на учет и зачисление детей в образовательное учреждение в электронной форме. Доля педагогических работников начальной школы, прошедших курсы повышения квалификации в области ИКТ, составила 100%.</w:t>
      </w:r>
    </w:p>
    <w:p w:rsidR="003C2429" w:rsidRPr="006801AC" w:rsidRDefault="003C2429" w:rsidP="006801AC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 xml:space="preserve">Максимальный объем учебной нагрузки учащихся соответствует максимально допустимому количеству часов с учетом учебной недели. Учебный план 1-4-х классов составлен  на основе базисного учебного плана общеобразовательных учреждений РФ и состоит из двух компонентов: федерального и формируемого участниками образовательного процесса, предусматривает дифференциацию учебного процесса за счет введения различных программ: </w:t>
      </w:r>
    </w:p>
    <w:p w:rsidR="003C2429" w:rsidRPr="006801AC" w:rsidRDefault="003C2429" w:rsidP="00470420">
      <w:pPr>
        <w:pStyle w:val="af"/>
        <w:numPr>
          <w:ilvl w:val="1"/>
          <w:numId w:val="4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>развивающего обучения по дидактической системе Л.В. Занкова –2в, 3в,3г,4в, 4г /</w:t>
      </w:r>
      <w:r w:rsidRPr="006801AC">
        <w:rPr>
          <w:rFonts w:ascii="Times New Roman" w:hAnsi="Times New Roman" w:cs="Times New Roman"/>
          <w:b/>
          <w:sz w:val="24"/>
          <w:szCs w:val="24"/>
        </w:rPr>
        <w:t xml:space="preserve">109 </w:t>
      </w:r>
      <w:r w:rsidRPr="006801AC">
        <w:rPr>
          <w:rFonts w:ascii="Times New Roman" w:hAnsi="Times New Roman" w:cs="Times New Roman"/>
          <w:sz w:val="24"/>
          <w:szCs w:val="24"/>
        </w:rPr>
        <w:t>чел.;</w:t>
      </w:r>
    </w:p>
    <w:p w:rsidR="003C2429" w:rsidRPr="006801AC" w:rsidRDefault="003C2429" w:rsidP="00470420">
      <w:pPr>
        <w:pStyle w:val="af"/>
        <w:numPr>
          <w:ilvl w:val="1"/>
          <w:numId w:val="4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>«Начальная школа 21 века»  - 1г,1д;2б,2д;3б,3д;4б,4г,4д/</w:t>
      </w:r>
      <w:r w:rsidRPr="006801AC">
        <w:rPr>
          <w:rFonts w:ascii="Times New Roman" w:hAnsi="Times New Roman" w:cs="Times New Roman"/>
          <w:b/>
          <w:sz w:val="24"/>
          <w:szCs w:val="24"/>
        </w:rPr>
        <w:t>175</w:t>
      </w:r>
      <w:r w:rsidRPr="006801AC">
        <w:rPr>
          <w:rFonts w:ascii="Times New Roman" w:hAnsi="Times New Roman" w:cs="Times New Roman"/>
          <w:sz w:val="24"/>
          <w:szCs w:val="24"/>
        </w:rPr>
        <w:t xml:space="preserve"> чел.;</w:t>
      </w:r>
    </w:p>
    <w:p w:rsidR="003C2429" w:rsidRPr="006801AC" w:rsidRDefault="003C2429" w:rsidP="00470420">
      <w:pPr>
        <w:pStyle w:val="af"/>
        <w:numPr>
          <w:ilvl w:val="1"/>
          <w:numId w:val="4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>«Школа России»-1а,1в/</w:t>
      </w:r>
      <w:r w:rsidRPr="006801AC">
        <w:rPr>
          <w:rFonts w:ascii="Times New Roman" w:hAnsi="Times New Roman" w:cs="Times New Roman"/>
          <w:b/>
          <w:sz w:val="24"/>
          <w:szCs w:val="24"/>
        </w:rPr>
        <w:t>52</w:t>
      </w:r>
      <w:r w:rsidRPr="006801AC">
        <w:rPr>
          <w:rFonts w:ascii="Times New Roman" w:hAnsi="Times New Roman" w:cs="Times New Roman"/>
          <w:sz w:val="24"/>
          <w:szCs w:val="24"/>
        </w:rPr>
        <w:t>чел.</w:t>
      </w:r>
    </w:p>
    <w:p w:rsidR="003C2429" w:rsidRPr="006801AC" w:rsidRDefault="003C2429" w:rsidP="00470420">
      <w:pPr>
        <w:pStyle w:val="af"/>
        <w:numPr>
          <w:ilvl w:val="1"/>
          <w:numId w:val="4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>«Школа России» специального (коррекционного) обучения 7 вида - 2а,3а,4а/</w:t>
      </w:r>
      <w:r w:rsidRPr="006801AC">
        <w:rPr>
          <w:rFonts w:ascii="Times New Roman" w:hAnsi="Times New Roman" w:cs="Times New Roman"/>
          <w:b/>
          <w:sz w:val="24"/>
          <w:szCs w:val="24"/>
        </w:rPr>
        <w:t>39</w:t>
      </w:r>
      <w:r w:rsidRPr="006801AC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3C2429" w:rsidRPr="006801AC" w:rsidRDefault="003C2429" w:rsidP="006801AC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01AC">
        <w:rPr>
          <w:rFonts w:ascii="Times New Roman" w:hAnsi="Times New Roman" w:cs="Times New Roman"/>
          <w:i/>
          <w:sz w:val="24"/>
          <w:szCs w:val="24"/>
        </w:rPr>
        <w:t>Таким образом, в 2014-2015 учебном году учебный план школы первой ступени обучения был представлен следующими вариантами:</w:t>
      </w:r>
    </w:p>
    <w:p w:rsidR="003C2429" w:rsidRPr="006801AC" w:rsidRDefault="003C2429" w:rsidP="00470420">
      <w:pPr>
        <w:pStyle w:val="af"/>
        <w:numPr>
          <w:ilvl w:val="0"/>
          <w:numId w:val="5"/>
        </w:numPr>
        <w:tabs>
          <w:tab w:val="left" w:pos="284"/>
        </w:tabs>
        <w:spacing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lastRenderedPageBreak/>
        <w:t>учебный план классов, реализующих ФГОС НОО: 1а,1в (УМК «Школа России»),1г,1д;2б,2д;3б,3д;4б,4г,4д/(УМК «Школа 21 века»); 2в, 3в,3г,4в, 4г (РО Л.В.Занкова);</w:t>
      </w:r>
    </w:p>
    <w:p w:rsidR="003C2429" w:rsidRPr="006801AC" w:rsidRDefault="003C2429" w:rsidP="00470420">
      <w:pPr>
        <w:pStyle w:val="af"/>
        <w:numPr>
          <w:ilvl w:val="0"/>
          <w:numId w:val="5"/>
        </w:numPr>
        <w:tabs>
          <w:tab w:val="left" w:pos="284"/>
        </w:tabs>
        <w:spacing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>учебный план классов специального (коррекционного) обучения 7 вида: 2а, 3а, 4а (УМК «Школа России»);</w:t>
      </w:r>
    </w:p>
    <w:p w:rsidR="003C2429" w:rsidRPr="006801AC" w:rsidRDefault="003C2429" w:rsidP="00470420">
      <w:pPr>
        <w:pStyle w:val="af"/>
        <w:numPr>
          <w:ilvl w:val="0"/>
          <w:numId w:val="5"/>
        </w:numPr>
        <w:tabs>
          <w:tab w:val="left" w:pos="284"/>
        </w:tabs>
        <w:spacing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 xml:space="preserve"> учебный план для учащихся, обучающихся индивидуально на дому.</w:t>
      </w:r>
    </w:p>
    <w:p w:rsidR="00716501" w:rsidRPr="006801AC" w:rsidRDefault="00716501" w:rsidP="006801AC">
      <w:pPr>
        <w:pStyle w:val="af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01AC">
        <w:rPr>
          <w:sz w:val="24"/>
          <w:szCs w:val="24"/>
        </w:rPr>
        <w:t xml:space="preserve">     </w:t>
      </w:r>
      <w:r w:rsidRPr="006801AC">
        <w:rPr>
          <w:rFonts w:ascii="Times New Roman" w:hAnsi="Times New Roman" w:cs="Times New Roman"/>
          <w:sz w:val="24"/>
          <w:szCs w:val="24"/>
        </w:rPr>
        <w:t>Учет предметной результативности обучения учащихся, формирования метапредметных действий осуществляется с помощью различных  форм оценки (текущая успеваемость, входной контроль, рубежный контроль, контрольные работы и тестовый контроль, диагностические и проектные, комплексные работы), организуемыми в соответствии с календарно-тематическим планированием по предмету и по плану контроля и руководства администрации школы. Личностные результ</w:t>
      </w:r>
      <w:r w:rsidR="00662073" w:rsidRPr="006801AC">
        <w:rPr>
          <w:rFonts w:ascii="Times New Roman" w:hAnsi="Times New Roman" w:cs="Times New Roman"/>
          <w:sz w:val="24"/>
          <w:szCs w:val="24"/>
        </w:rPr>
        <w:t>аты деятельности оформлялись в п</w:t>
      </w:r>
      <w:r w:rsidRPr="006801AC">
        <w:rPr>
          <w:rFonts w:ascii="Times New Roman" w:hAnsi="Times New Roman" w:cs="Times New Roman"/>
          <w:sz w:val="24"/>
          <w:szCs w:val="24"/>
        </w:rPr>
        <w:t>ортфолио и были представлены учащимися в разнообразных формах в ходе презентации по итогам учебного года. Успеваемость по физической культуре, ритмике, театру, хореографии, музыке, изобразительному искусству оценивалась по безотметочной системе, по основам религ</w:t>
      </w:r>
      <w:r w:rsidR="00F934EC" w:rsidRPr="006801AC">
        <w:rPr>
          <w:rFonts w:ascii="Times New Roman" w:hAnsi="Times New Roman" w:cs="Times New Roman"/>
          <w:sz w:val="24"/>
          <w:szCs w:val="24"/>
        </w:rPr>
        <w:t xml:space="preserve">иозных культур и светской этике </w:t>
      </w:r>
      <w:r w:rsidRPr="006801AC">
        <w:rPr>
          <w:rFonts w:ascii="Times New Roman" w:hAnsi="Times New Roman" w:cs="Times New Roman"/>
          <w:sz w:val="24"/>
          <w:szCs w:val="24"/>
        </w:rPr>
        <w:t xml:space="preserve">по системе зачетных проектных работ. Анализ результатов влияет на коррекцию образовательной системы школы Мониторинг степени готовности выпускников начальной школы к обучению в основной школе осуществлялся согласно программе по преемственности между начальным общим и основным общим образованием. </w:t>
      </w:r>
      <w:r w:rsidR="00D26F42" w:rsidRPr="006801AC">
        <w:rPr>
          <w:rFonts w:ascii="Times New Roman" w:hAnsi="Times New Roman" w:cs="Times New Roman"/>
          <w:i/>
          <w:sz w:val="24"/>
          <w:szCs w:val="24"/>
        </w:rPr>
        <w:t>(Приложение № 6</w:t>
      </w:r>
      <w:r w:rsidRPr="006801AC">
        <w:rPr>
          <w:rFonts w:ascii="Times New Roman" w:hAnsi="Times New Roman" w:cs="Times New Roman"/>
          <w:i/>
          <w:sz w:val="24"/>
          <w:szCs w:val="24"/>
        </w:rPr>
        <w:t>)</w:t>
      </w:r>
    </w:p>
    <w:p w:rsidR="00900A3A" w:rsidRPr="006801AC" w:rsidRDefault="00900A3A" w:rsidP="00716501">
      <w:pPr>
        <w:pStyle w:val="af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6DF6" w:rsidRPr="006801AC" w:rsidRDefault="0082593E" w:rsidP="0082593E">
      <w:pPr>
        <w:pStyle w:val="af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01AC">
        <w:rPr>
          <w:rFonts w:ascii="Times New Roman" w:hAnsi="Times New Roman" w:cs="Times New Roman"/>
          <w:b/>
          <w:sz w:val="26"/>
          <w:szCs w:val="26"/>
        </w:rPr>
        <w:t xml:space="preserve">                    1.1.4. </w:t>
      </w:r>
      <w:r w:rsidR="00547069" w:rsidRPr="006801AC">
        <w:rPr>
          <w:rFonts w:ascii="Times New Roman" w:eastAsia="Times New Roman" w:hAnsi="Times New Roman"/>
          <w:b/>
          <w:iCs/>
          <w:color w:val="000000"/>
          <w:sz w:val="26"/>
          <w:szCs w:val="26"/>
        </w:rPr>
        <w:t>Основная школа</w:t>
      </w:r>
    </w:p>
    <w:p w:rsidR="0082593E" w:rsidRPr="006801AC" w:rsidRDefault="0082593E" w:rsidP="003D035F">
      <w:pPr>
        <w:spacing w:after="0"/>
        <w:ind w:firstLine="708"/>
        <w:jc w:val="both"/>
        <w:rPr>
          <w:rFonts w:ascii="Times New Roman" w:hAnsi="Times New Roman"/>
          <w:b/>
          <w:bCs/>
          <w:i/>
          <w:sz w:val="26"/>
          <w:szCs w:val="26"/>
        </w:rPr>
      </w:pPr>
    </w:p>
    <w:p w:rsidR="003D035F" w:rsidRPr="006801AC" w:rsidRDefault="00547069" w:rsidP="003D035F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801AC"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227330</wp:posOffset>
            </wp:positionV>
            <wp:extent cx="2364740" cy="1588135"/>
            <wp:effectExtent l="171450" t="133350" r="359410" b="297815"/>
            <wp:wrapSquare wrapText="bothSides"/>
            <wp:docPr id="32" name="Рисунок 13" descr="D:\Desktop\Учебная 2014-2015\Публичный доклад 2015\Фото\Фото-отчет\Новая папка\DSC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Учебная 2014-2015\Публичный доклад 2015\Фото\Фото-отчет\Новая папка\DSC_366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58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35F" w:rsidRPr="006801AC">
        <w:rPr>
          <w:rFonts w:ascii="Times New Roman" w:hAnsi="Times New Roman"/>
          <w:b/>
          <w:bCs/>
          <w:i/>
          <w:sz w:val="24"/>
          <w:szCs w:val="24"/>
        </w:rPr>
        <w:t>Задачи основного общего образования:</w:t>
      </w:r>
    </w:p>
    <w:p w:rsidR="00716501" w:rsidRPr="006801AC" w:rsidRDefault="003D035F" w:rsidP="00470420">
      <w:pPr>
        <w:pStyle w:val="af1"/>
        <w:numPr>
          <w:ilvl w:val="0"/>
          <w:numId w:val="8"/>
        </w:numPr>
        <w:jc w:val="both"/>
      </w:pPr>
      <w:r w:rsidRPr="006801AC">
        <w:t>формирование образовательной среды, направленной на организацию совместной конструктивной деятельности всех участников процесса через</w:t>
      </w:r>
      <w:r w:rsidRPr="006801AC">
        <w:rPr>
          <w:iCs/>
        </w:rPr>
        <w:t xml:space="preserve"> интеграцию урочной и внеурочной деятельности</w:t>
      </w:r>
      <w:r w:rsidR="00716501" w:rsidRPr="006801AC">
        <w:t>;</w:t>
      </w:r>
    </w:p>
    <w:p w:rsidR="00716501" w:rsidRPr="006801AC" w:rsidRDefault="003D035F" w:rsidP="00470420">
      <w:pPr>
        <w:pStyle w:val="af1"/>
        <w:numPr>
          <w:ilvl w:val="0"/>
          <w:numId w:val="8"/>
        </w:numPr>
        <w:jc w:val="both"/>
      </w:pPr>
      <w:r w:rsidRPr="006801AC">
        <w:t>организация учебно-воспитательного процесса, обеспечивающая</w:t>
      </w:r>
      <w:r w:rsidRPr="006801AC">
        <w:rPr>
          <w:iCs/>
        </w:rPr>
        <w:t xml:space="preserve"> вариативность образовательных услуг</w:t>
      </w:r>
      <w:r w:rsidRPr="006801AC">
        <w:t xml:space="preserve"> в соответствии с  возрастными  особенностями  для формирования самостоятельности и ответственности учащихся за результат обучения</w:t>
      </w:r>
      <w:r w:rsidR="00716501" w:rsidRPr="006801AC">
        <w:t>;</w:t>
      </w:r>
    </w:p>
    <w:p w:rsidR="00306DF6" w:rsidRPr="006801AC" w:rsidRDefault="003D035F" w:rsidP="00470420">
      <w:pPr>
        <w:pStyle w:val="af1"/>
        <w:numPr>
          <w:ilvl w:val="0"/>
          <w:numId w:val="8"/>
        </w:numPr>
        <w:jc w:val="both"/>
      </w:pPr>
      <w:r w:rsidRPr="006801AC">
        <w:rPr>
          <w:iCs/>
        </w:rPr>
        <w:t>п</w:t>
      </w:r>
      <w:r w:rsidRPr="006801AC">
        <w:rPr>
          <w:bCs/>
          <w:iCs/>
        </w:rPr>
        <w:t>редъявление успехов каждого ребенка в совместных событиях.</w:t>
      </w:r>
    </w:p>
    <w:p w:rsidR="00716501" w:rsidRPr="006801AC" w:rsidRDefault="00716501" w:rsidP="00716501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>С 2012-2013 учебного года школа является пилотной площадкой опережающего введения ФГОС ООО. Учебный план для 5, 6, 7 классов разработан в соответствии со статьей 32 Закона РФ «Об образовании», федеральным государственным образовательным стандартом основного общего образования, утвержденным приказом МОиН РФ от 17.12.2010 №1897, учебным планом основного общего образования Примерной основной образовательной программы образовательного учреждения, санитарно-эпидемиологическими правилами и нормативами СанПин, утвержденные постановлением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учреждениях», Уставом МБОУ «Школа № 5».</w:t>
      </w:r>
    </w:p>
    <w:p w:rsidR="00716501" w:rsidRPr="006801AC" w:rsidRDefault="00716501" w:rsidP="00716501">
      <w:pPr>
        <w:pStyle w:val="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lastRenderedPageBreak/>
        <w:t xml:space="preserve">           Цели общего образования в рамках Федерального государственного образовательного стандарта представляются в виде системы ключевых задач, отражающих основные направления: </w:t>
      </w:r>
    </w:p>
    <w:p w:rsidR="00716501" w:rsidRPr="006801AC" w:rsidRDefault="00716501" w:rsidP="00470420">
      <w:pPr>
        <w:pStyle w:val="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>личностное развитие – развитие индивидуальных нравственных, эмоциональных, эстетических и физических ценностных ориентаций и качеств, а также развитие интеллектуальных качеств личности, овладение методологией познания, стратегиями и способами учения, самообразования и саморегуляции;</w:t>
      </w:r>
    </w:p>
    <w:p w:rsidR="00716501" w:rsidRPr="006801AC" w:rsidRDefault="00716501" w:rsidP="00470420">
      <w:pPr>
        <w:pStyle w:val="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 xml:space="preserve">социальное развитие – воспитание гражданских, демократических и патриотических убеждений, освоение социальных практик, формирование способности и готовности принимать ответственные решения, делать осознанный выбор, сотрудничать и свободно общаться на русском, родном и иностранных языках; </w:t>
      </w:r>
    </w:p>
    <w:p w:rsidR="00716501" w:rsidRPr="006801AC" w:rsidRDefault="00716501" w:rsidP="00470420">
      <w:pPr>
        <w:pStyle w:val="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 w:cs="Times New Roman"/>
          <w:sz w:val="24"/>
          <w:szCs w:val="24"/>
        </w:rPr>
        <w:t xml:space="preserve">общекультурное развитие – освоение основ наук, основ отечественной и мировой культуры. </w:t>
      </w:r>
    </w:p>
    <w:p w:rsidR="00716501" w:rsidRPr="006801AC" w:rsidRDefault="006801AC" w:rsidP="00716501">
      <w:pPr>
        <w:pStyle w:val="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252095</wp:posOffset>
            </wp:positionV>
            <wp:extent cx="1711960" cy="2280285"/>
            <wp:effectExtent l="171450" t="133350" r="364490" b="310515"/>
            <wp:wrapSquare wrapText="bothSides"/>
            <wp:docPr id="87" name="Рисунок 7" descr="http://itd3.mycdn.me/image?t=13&amp;bid=772235873782&amp;id=772235873782&amp;plc=WEB&amp;tkn=iknKChbCkABMtlrH5Jn_7LQwC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3.mycdn.me/image?t=13&amp;bid=772235873782&amp;id=772235873782&amp;plc=WEB&amp;tkn=iknKChbCkABMtlrH5Jn_7LQwC1Y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6501" w:rsidRPr="006801AC">
        <w:rPr>
          <w:rFonts w:ascii="Times New Roman" w:hAnsi="Times New Roman" w:cs="Times New Roman"/>
          <w:sz w:val="24"/>
          <w:szCs w:val="24"/>
        </w:rPr>
        <w:t xml:space="preserve">         Переход от стандарта 2004 года к новому стандарту предполагает построение системы образования на деятельностной парадигме, постулирующей в качестве цели образования развитие личности учащегося на основе освоения различных способов действий. Наряду с общей грамотностью выступают такие качества выпускника, как разработка и проверка гипотез, умение работать в проектном режиме, инициативность в принятии решений. Эти способности становятся одним из значимых результатов образования и предметом стандартизации. «Измеряется» такой результат нетрадиционно – в терминах «надпредметных» способностей, качеств, умений.</w:t>
      </w:r>
    </w:p>
    <w:p w:rsidR="00716501" w:rsidRPr="006801AC" w:rsidRDefault="00716501" w:rsidP="0071650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801AC">
        <w:rPr>
          <w:rFonts w:ascii="Times New Roman" w:eastAsia="Times New Roman" w:hAnsi="Times New Roman"/>
          <w:b/>
          <w:i/>
          <w:sz w:val="24"/>
          <w:szCs w:val="24"/>
        </w:rPr>
        <w:t>Для решения поставленных  задач</w:t>
      </w:r>
      <w:r w:rsidRPr="006801AC">
        <w:rPr>
          <w:rFonts w:ascii="Times New Roman" w:eastAsia="Times New Roman" w:hAnsi="Times New Roman"/>
          <w:sz w:val="24"/>
          <w:szCs w:val="24"/>
        </w:rPr>
        <w:t xml:space="preserve"> в школе созданы и функционируют классы: </w:t>
      </w:r>
    </w:p>
    <w:p w:rsidR="008C33B8" w:rsidRPr="006801AC" w:rsidRDefault="008C33B8" w:rsidP="00470420">
      <w:pPr>
        <w:pStyle w:val="af1"/>
        <w:numPr>
          <w:ilvl w:val="0"/>
          <w:numId w:val="10"/>
        </w:numPr>
        <w:spacing w:line="276" w:lineRule="auto"/>
        <w:jc w:val="both"/>
      </w:pPr>
      <w:r w:rsidRPr="006801AC">
        <w:rPr>
          <w:b/>
          <w:i/>
        </w:rPr>
        <w:t>К</w:t>
      </w:r>
      <w:r w:rsidR="00716501" w:rsidRPr="006801AC">
        <w:rPr>
          <w:b/>
          <w:i/>
        </w:rPr>
        <w:t>лассы, реализующих ФГОС ООО</w:t>
      </w:r>
      <w:r w:rsidR="00716501" w:rsidRPr="006801AC">
        <w:t xml:space="preserve"> -  5а, 5б, 5г,5</w:t>
      </w:r>
      <w:r w:rsidRPr="006801AC">
        <w:t>д, 6а, 6г, 7г  классы;</w:t>
      </w:r>
    </w:p>
    <w:p w:rsidR="008C33B8" w:rsidRPr="006801AC" w:rsidRDefault="008C33B8" w:rsidP="00470420">
      <w:pPr>
        <w:pStyle w:val="af1"/>
        <w:numPr>
          <w:ilvl w:val="0"/>
          <w:numId w:val="10"/>
        </w:numPr>
        <w:spacing w:line="276" w:lineRule="auto"/>
        <w:jc w:val="both"/>
      </w:pPr>
      <w:r w:rsidRPr="006801AC">
        <w:rPr>
          <w:b/>
          <w:i/>
        </w:rPr>
        <w:t>О</w:t>
      </w:r>
      <w:r w:rsidR="00716501" w:rsidRPr="006801AC">
        <w:rPr>
          <w:b/>
          <w:i/>
        </w:rPr>
        <w:t>бщеобразовательные классы</w:t>
      </w:r>
      <w:r w:rsidR="00716501" w:rsidRPr="006801AC">
        <w:t xml:space="preserve"> -  6б,8б, 9а;</w:t>
      </w:r>
    </w:p>
    <w:p w:rsidR="008C33B8" w:rsidRPr="006801AC" w:rsidRDefault="00716501" w:rsidP="00470420">
      <w:pPr>
        <w:pStyle w:val="af1"/>
        <w:numPr>
          <w:ilvl w:val="0"/>
          <w:numId w:val="10"/>
        </w:numPr>
        <w:spacing w:line="276" w:lineRule="auto"/>
        <w:jc w:val="both"/>
      </w:pPr>
      <w:r w:rsidRPr="006801AC">
        <w:rPr>
          <w:b/>
          <w:i/>
        </w:rPr>
        <w:t>Предпрофильные классы:</w:t>
      </w:r>
    </w:p>
    <w:p w:rsidR="008C33B8" w:rsidRPr="006801AC" w:rsidRDefault="00716501" w:rsidP="00470420">
      <w:pPr>
        <w:pStyle w:val="af1"/>
        <w:numPr>
          <w:ilvl w:val="0"/>
          <w:numId w:val="11"/>
        </w:numPr>
        <w:spacing w:line="276" w:lineRule="auto"/>
        <w:jc w:val="both"/>
      </w:pPr>
      <w:r w:rsidRPr="006801AC">
        <w:t>гуманитарно-лингвистический – 7а класс;</w:t>
      </w:r>
    </w:p>
    <w:p w:rsidR="008C33B8" w:rsidRPr="006801AC" w:rsidRDefault="00716501" w:rsidP="00470420">
      <w:pPr>
        <w:pStyle w:val="af1"/>
        <w:numPr>
          <w:ilvl w:val="0"/>
          <w:numId w:val="11"/>
        </w:numPr>
        <w:spacing w:line="276" w:lineRule="auto"/>
        <w:jc w:val="both"/>
      </w:pPr>
      <w:r w:rsidRPr="006801AC">
        <w:t>лингвистический – 8а класс;</w:t>
      </w:r>
    </w:p>
    <w:p w:rsidR="008C33B8" w:rsidRPr="006801AC" w:rsidRDefault="00716501" w:rsidP="00470420">
      <w:pPr>
        <w:pStyle w:val="af1"/>
        <w:numPr>
          <w:ilvl w:val="0"/>
          <w:numId w:val="11"/>
        </w:numPr>
        <w:spacing w:line="276" w:lineRule="auto"/>
        <w:jc w:val="both"/>
      </w:pPr>
      <w:r w:rsidRPr="006801AC">
        <w:t>универсально-информационный -7б класс;</w:t>
      </w:r>
    </w:p>
    <w:p w:rsidR="008C33B8" w:rsidRPr="006801AC" w:rsidRDefault="00716501" w:rsidP="00470420">
      <w:pPr>
        <w:pStyle w:val="af1"/>
        <w:numPr>
          <w:ilvl w:val="0"/>
          <w:numId w:val="11"/>
        </w:numPr>
        <w:spacing w:line="276" w:lineRule="auto"/>
        <w:jc w:val="both"/>
      </w:pPr>
      <w:r w:rsidRPr="006801AC">
        <w:t xml:space="preserve"> оборонно-спортивный – 9б  класс;</w:t>
      </w:r>
    </w:p>
    <w:p w:rsidR="008C33B8" w:rsidRPr="006801AC" w:rsidRDefault="00716501" w:rsidP="00470420">
      <w:pPr>
        <w:pStyle w:val="af1"/>
        <w:numPr>
          <w:ilvl w:val="0"/>
          <w:numId w:val="11"/>
        </w:numPr>
        <w:spacing w:line="276" w:lineRule="auto"/>
        <w:jc w:val="both"/>
      </w:pPr>
      <w:r w:rsidRPr="006801AC">
        <w:t>гуманитарно-эстетический –  7г, 8 г, 9г;</w:t>
      </w:r>
    </w:p>
    <w:p w:rsidR="008C33B8" w:rsidRPr="006801AC" w:rsidRDefault="00716501" w:rsidP="00470420">
      <w:pPr>
        <w:pStyle w:val="af1"/>
        <w:numPr>
          <w:ilvl w:val="0"/>
          <w:numId w:val="11"/>
        </w:numPr>
        <w:spacing w:line="276" w:lineRule="auto"/>
        <w:jc w:val="both"/>
      </w:pPr>
      <w:r w:rsidRPr="006801AC">
        <w:t>классы по программе специального (коррекционного) о</w:t>
      </w:r>
      <w:r w:rsidR="008C33B8" w:rsidRPr="006801AC">
        <w:t>бучения 7 вида – 5в,6в,7в.8в,9в;</w:t>
      </w:r>
    </w:p>
    <w:p w:rsidR="00716501" w:rsidRPr="006801AC" w:rsidRDefault="00716501" w:rsidP="00470420">
      <w:pPr>
        <w:pStyle w:val="af1"/>
        <w:numPr>
          <w:ilvl w:val="0"/>
          <w:numId w:val="11"/>
        </w:numPr>
        <w:spacing w:line="276" w:lineRule="auto"/>
        <w:jc w:val="both"/>
      </w:pPr>
      <w:r w:rsidRPr="006801AC">
        <w:t>индивидуально по программе специального (коррекционного) обучения 8 вида (на дому) – 1 уч.;</w:t>
      </w:r>
    </w:p>
    <w:p w:rsidR="00716501" w:rsidRPr="006801AC" w:rsidRDefault="00716501" w:rsidP="00C47CBE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801AC">
        <w:rPr>
          <w:rFonts w:ascii="Times New Roman" w:eastAsia="Times New Roman" w:hAnsi="Times New Roman"/>
          <w:sz w:val="24"/>
          <w:szCs w:val="24"/>
        </w:rPr>
        <w:t xml:space="preserve"> </w:t>
      </w:r>
      <w:r w:rsidRPr="006801AC">
        <w:rPr>
          <w:rFonts w:ascii="Times New Roman" w:eastAsia="Times New Roman" w:hAnsi="Times New Roman"/>
          <w:sz w:val="24"/>
          <w:szCs w:val="24"/>
        </w:rPr>
        <w:tab/>
        <w:t>Структура и содержание учебного плана ориентированы на развитие целостного мировоззрения и подготовку учащихся к восприятию  и освоению  современных условий жизни.</w:t>
      </w:r>
      <w:r w:rsidR="001551C5" w:rsidRPr="006801AC">
        <w:rPr>
          <w:rFonts w:ascii="Times New Roman" w:eastAsia="Times New Roman" w:hAnsi="Times New Roman"/>
          <w:i/>
          <w:sz w:val="24"/>
          <w:szCs w:val="24"/>
        </w:rPr>
        <w:t xml:space="preserve"> (Приложение № 7)</w:t>
      </w:r>
    </w:p>
    <w:p w:rsidR="00716501" w:rsidRPr="006801AC" w:rsidRDefault="00716501" w:rsidP="008C33B8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801AC">
        <w:rPr>
          <w:rFonts w:ascii="Times New Roman" w:eastAsia="Times New Roman" w:hAnsi="Times New Roman"/>
          <w:sz w:val="24"/>
          <w:szCs w:val="24"/>
        </w:rPr>
        <w:lastRenderedPageBreak/>
        <w:t xml:space="preserve"> Школа на второй ступени общего образования (основное общее образование) обеспечивает освоение учащимися образовательных программ общего образования, условия становления и формирования личности учащегося, его склонностей, интересов и способностей к социальному самоопределению. Для помощи ученику в   систематизации, углублении и расширении знаний по предме</w:t>
      </w:r>
      <w:r w:rsidR="001551C5" w:rsidRPr="006801AC">
        <w:rPr>
          <w:rFonts w:ascii="Times New Roman" w:eastAsia="Times New Roman" w:hAnsi="Times New Roman"/>
          <w:sz w:val="24"/>
          <w:szCs w:val="24"/>
        </w:rPr>
        <w:t xml:space="preserve">ту введены факультативные курсы  </w:t>
      </w:r>
      <w:r w:rsidR="001551C5" w:rsidRPr="006801AC">
        <w:rPr>
          <w:rFonts w:ascii="Times New Roman" w:eastAsia="Times New Roman" w:hAnsi="Times New Roman"/>
          <w:i/>
          <w:sz w:val="24"/>
          <w:szCs w:val="24"/>
        </w:rPr>
        <w:t>(Приложение № 8)</w:t>
      </w:r>
    </w:p>
    <w:p w:rsidR="004E099A" w:rsidRPr="006801AC" w:rsidRDefault="006801AC" w:rsidP="00721479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498475</wp:posOffset>
            </wp:positionV>
            <wp:extent cx="2947670" cy="1918335"/>
            <wp:effectExtent l="171450" t="133350" r="367030" b="310515"/>
            <wp:wrapSquare wrapText="bothSides"/>
            <wp:docPr id="89" name="Рисунок 1" descr="D:\Desktop\Учебная 2014-2015\Публичный доклад 2015\командарм город 03.15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Учебная 2014-2015\Публичный доклад 2015\командарм город 03.15\IMG_579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9420" t="16080" r="13035"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1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6501" w:rsidRPr="006801AC">
        <w:rPr>
          <w:rFonts w:ascii="Times New Roman" w:eastAsia="Times New Roman" w:hAnsi="Times New Roman"/>
          <w:sz w:val="24"/>
          <w:szCs w:val="24"/>
        </w:rPr>
        <w:t xml:space="preserve">Предпрофильная подготовка  осуществляется с 5 по 9 класс и направлена на то, чтобы помочь выпускнику четко решить: где, в каком образовательном учреждении он завершит полный цикл среднего (полного) общего образования: в  колледже или в 10-11-х классах Многопрофильного лицея  г. Муравленко с ориентацией на тот или иной профиль. </w:t>
      </w:r>
      <w:r w:rsidR="004E099A" w:rsidRPr="006801AC">
        <w:rPr>
          <w:rFonts w:ascii="Times New Roman" w:eastAsia="Times New Roman" w:hAnsi="Times New Roman"/>
          <w:sz w:val="24"/>
          <w:szCs w:val="24"/>
        </w:rPr>
        <w:t>В школе взаимодействуют различные модули образовательной деятельности, представляющие собой программы развития основных направлений: научно-познавательных,  художественно-спортивных, здоровьесберегающих, информационных, воспитательных, военно-спортивных.  Программы  дополняют друг друга,  синтезируя полученные знания учащихся на предметном и метапредметном уровне в образовательные события надпредметного уровня. В основе организации образовательных событий Модель внеурочной деятельности «Калейдоскоп»:</w:t>
      </w:r>
    </w:p>
    <w:p w:rsidR="004E099A" w:rsidRPr="006801AC" w:rsidRDefault="004E099A" w:rsidP="00470420">
      <w:pPr>
        <w:pStyle w:val="af1"/>
        <w:numPr>
          <w:ilvl w:val="0"/>
          <w:numId w:val="13"/>
        </w:numPr>
        <w:spacing w:line="276" w:lineRule="auto"/>
        <w:ind w:left="567" w:hanging="425"/>
        <w:jc w:val="both"/>
      </w:pPr>
      <w:r w:rsidRPr="006801AC">
        <w:t xml:space="preserve">на  параллели   5-ых классов  предполагается принцип «вертушки». Стартовым мероприятием является Ярмарка образовательных услуг, на которой учащиеся знакомятся с особенностями воспитательных направлений по видам деятельности, через презентационный материал, мини – лаборатории, мастер – классы, мастерские и др. Далее по маршрутным листам учащиеся посещают внеурочные курсы по различным видам деятельности в течение учебного года: </w:t>
      </w:r>
    </w:p>
    <w:p w:rsidR="00721479" w:rsidRPr="006801AC" w:rsidRDefault="004E099A" w:rsidP="00470420">
      <w:pPr>
        <w:pStyle w:val="af1"/>
        <w:numPr>
          <w:ilvl w:val="0"/>
          <w:numId w:val="14"/>
        </w:numPr>
        <w:spacing w:line="276" w:lineRule="auto"/>
      </w:pPr>
      <w:r w:rsidRPr="006801AC">
        <w:t>Научно – технический вид деятельности «Эврика»;</w:t>
      </w:r>
    </w:p>
    <w:p w:rsidR="00721479" w:rsidRPr="006801AC" w:rsidRDefault="004E099A" w:rsidP="00470420">
      <w:pPr>
        <w:pStyle w:val="af1"/>
        <w:numPr>
          <w:ilvl w:val="0"/>
          <w:numId w:val="14"/>
        </w:numPr>
        <w:spacing w:line="276" w:lineRule="auto"/>
      </w:pPr>
      <w:r w:rsidRPr="006801AC">
        <w:t>Гуманитарно – эстетический вид деятельности «Слово»;</w:t>
      </w:r>
    </w:p>
    <w:p w:rsidR="00721479" w:rsidRPr="006801AC" w:rsidRDefault="004E099A" w:rsidP="00470420">
      <w:pPr>
        <w:pStyle w:val="af1"/>
        <w:numPr>
          <w:ilvl w:val="0"/>
          <w:numId w:val="14"/>
        </w:numPr>
        <w:spacing w:line="276" w:lineRule="auto"/>
      </w:pPr>
      <w:r w:rsidRPr="006801AC">
        <w:t>Естественно – научный вид деятельности «Мир и человек»;</w:t>
      </w:r>
    </w:p>
    <w:p w:rsidR="00721479" w:rsidRPr="006801AC" w:rsidRDefault="004E099A" w:rsidP="00470420">
      <w:pPr>
        <w:pStyle w:val="af1"/>
        <w:numPr>
          <w:ilvl w:val="0"/>
          <w:numId w:val="14"/>
        </w:numPr>
        <w:spacing w:line="276" w:lineRule="auto"/>
      </w:pPr>
      <w:r w:rsidRPr="006801AC">
        <w:t>Военно – патриотический вид деятельности «Патриот»;</w:t>
      </w:r>
    </w:p>
    <w:p w:rsidR="004E099A" w:rsidRPr="006801AC" w:rsidRDefault="004E099A" w:rsidP="00470420">
      <w:pPr>
        <w:pStyle w:val="af1"/>
        <w:numPr>
          <w:ilvl w:val="0"/>
          <w:numId w:val="14"/>
        </w:numPr>
        <w:spacing w:line="276" w:lineRule="auto"/>
      </w:pPr>
      <w:r w:rsidRPr="006801AC">
        <w:t>Художественно – эстетическое направление «Креатив».</w:t>
      </w:r>
    </w:p>
    <w:p w:rsidR="004E099A" w:rsidRPr="006801AC" w:rsidRDefault="00721479" w:rsidP="004E099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801AC">
        <w:rPr>
          <w:rFonts w:ascii="Times New Roman" w:hAnsi="Times New Roman"/>
          <w:sz w:val="24"/>
          <w:szCs w:val="24"/>
        </w:rPr>
        <w:t xml:space="preserve"> Итогом  является</w:t>
      </w:r>
      <w:r w:rsidR="004E099A" w:rsidRPr="006801AC">
        <w:rPr>
          <w:rFonts w:ascii="Times New Roman" w:hAnsi="Times New Roman"/>
          <w:sz w:val="24"/>
          <w:szCs w:val="24"/>
        </w:rPr>
        <w:t xml:space="preserve"> осознанный выбор дальнейшего образовательного маршрута на 6-й класс;</w:t>
      </w:r>
    </w:p>
    <w:p w:rsidR="00721479" w:rsidRPr="006801AC" w:rsidRDefault="004E099A" w:rsidP="00470420">
      <w:pPr>
        <w:pStyle w:val="af1"/>
        <w:numPr>
          <w:ilvl w:val="0"/>
          <w:numId w:val="13"/>
        </w:numPr>
        <w:spacing w:line="276" w:lineRule="auto"/>
        <w:ind w:left="284" w:hanging="284"/>
        <w:jc w:val="both"/>
      </w:pPr>
      <w:r w:rsidRPr="006801AC">
        <w:t>на  параллели 6-ых классов обучающиеся имеют возможность  заниматься  на практических курсах предпрофильного характера  на протяжении года. Эти курсы являются логическим продолжением той предметной области, которую  обучающиеся выбрали в конце пятого класса</w:t>
      </w:r>
      <w:r w:rsidRPr="006801AC">
        <w:rPr>
          <w:color w:val="000000"/>
          <w:kern w:val="24"/>
        </w:rPr>
        <w:t xml:space="preserve"> по результатам проб и поиска: мастерские, лаборатории, клубы, кружки</w:t>
      </w:r>
      <w:r w:rsidRPr="006801AC">
        <w:t>;</w:t>
      </w:r>
    </w:p>
    <w:p w:rsidR="00721479" w:rsidRPr="006801AC" w:rsidRDefault="004E099A" w:rsidP="00470420">
      <w:pPr>
        <w:pStyle w:val="af1"/>
        <w:numPr>
          <w:ilvl w:val="0"/>
          <w:numId w:val="13"/>
        </w:numPr>
        <w:spacing w:line="276" w:lineRule="auto"/>
        <w:ind w:left="284" w:hanging="284"/>
        <w:jc w:val="both"/>
      </w:pPr>
      <w:r w:rsidRPr="006801AC">
        <w:t xml:space="preserve">  на параллели 7-ых классов  по итогам   работы  предпрофильных курсов 6-ых классов формируются предпрофильные классы и группы. В таком случае  расширяется </w:t>
      </w:r>
      <w:r w:rsidRPr="006801AC">
        <w:lastRenderedPageBreak/>
        <w:t xml:space="preserve">образовательное пространство: кроме внеурочной деятельности добавляются предметы и факультативы за счет вариативного компонента учебного плана. </w:t>
      </w:r>
    </w:p>
    <w:p w:rsidR="004E099A" w:rsidRPr="006801AC" w:rsidRDefault="00721479" w:rsidP="0082593E">
      <w:pPr>
        <w:pStyle w:val="af1"/>
        <w:spacing w:line="276" w:lineRule="auto"/>
        <w:ind w:left="0" w:hanging="142"/>
        <w:jc w:val="both"/>
      </w:pPr>
      <w:r w:rsidRPr="006801AC">
        <w:t xml:space="preserve"> </w:t>
      </w:r>
      <w:r w:rsidR="0082593E" w:rsidRPr="006801AC">
        <w:t xml:space="preserve">          </w:t>
      </w:r>
      <w:r w:rsidRPr="006801AC">
        <w:t>Н</w:t>
      </w:r>
      <w:r w:rsidR="004E099A" w:rsidRPr="006801AC">
        <w:t>а параллели 7-8-9 классов, продолжая работу предпрофильных классов и групп, учащимся предлагаются разнообразные курсы дополнительного образования, внеурочной деятельности согласно индивидуальным запросам. В девятых классах акцент  внеурочной деятельности смещен в пользу выбора своей дальнейшей образовательной траектории.</w:t>
      </w:r>
    </w:p>
    <w:p w:rsidR="004E099A" w:rsidRPr="006801AC" w:rsidRDefault="004E099A" w:rsidP="0082593E">
      <w:pPr>
        <w:ind w:firstLine="708"/>
        <w:jc w:val="both"/>
        <w:rPr>
          <w:rFonts w:ascii="Times New Roman" w:hAnsi="Times New Roman"/>
          <w:i/>
          <w:color w:val="000000"/>
          <w:kern w:val="24"/>
          <w:sz w:val="24"/>
          <w:szCs w:val="24"/>
        </w:rPr>
      </w:pPr>
      <w:r w:rsidRPr="006801AC">
        <w:rPr>
          <w:rFonts w:ascii="Times New Roman" w:hAnsi="Times New Roman"/>
          <w:sz w:val="24"/>
          <w:szCs w:val="24"/>
        </w:rPr>
        <w:t xml:space="preserve">6 день  образовательной недели (суббота) –  день презентации деятельности обучающихся: «Классный час на заказ» (КДК), на котором презентуются творческие работы учащихся, происходит обмен информацией. Кроме этого  </w:t>
      </w:r>
      <w:r w:rsidRPr="006801AC">
        <w:rPr>
          <w:rFonts w:ascii="Times New Roman" w:hAnsi="Times New Roman"/>
          <w:color w:val="000000"/>
          <w:kern w:val="24"/>
          <w:sz w:val="24"/>
          <w:szCs w:val="24"/>
        </w:rPr>
        <w:t xml:space="preserve">все свои достижения учащийся закрепляет в процессе презентации образовательных продуктов на уже  ставших традиционными  событиях школьной жизни: «На школьной волне», «Ступень к Парнасу», «Командарм», «Под сенью дружных муз», «День школы». </w:t>
      </w:r>
      <w:r w:rsidR="00721479" w:rsidRPr="006801AC">
        <w:rPr>
          <w:rFonts w:ascii="Times New Roman" w:hAnsi="Times New Roman"/>
          <w:i/>
          <w:color w:val="000000"/>
          <w:kern w:val="24"/>
          <w:sz w:val="24"/>
          <w:szCs w:val="24"/>
        </w:rPr>
        <w:t>(Приложение № 9)</w:t>
      </w:r>
    </w:p>
    <w:p w:rsidR="007B7334" w:rsidRPr="0082593E" w:rsidRDefault="007B7334" w:rsidP="0082593E">
      <w:pPr>
        <w:ind w:firstLine="708"/>
        <w:jc w:val="both"/>
        <w:rPr>
          <w:rFonts w:ascii="Times New Roman" w:hAnsi="Times New Roman"/>
          <w:i/>
          <w:color w:val="000000"/>
          <w:kern w:val="24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61"/>
        <w:gridCol w:w="608"/>
        <w:gridCol w:w="6385"/>
      </w:tblGrid>
      <w:tr w:rsidR="008C0701" w:rsidTr="008C0701">
        <w:tc>
          <w:tcPr>
            <w:tcW w:w="0" w:type="auto"/>
          </w:tcPr>
          <w:p w:rsidR="008C0701" w:rsidRDefault="007B7334" w:rsidP="00C24C9E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</w:pPr>
            <w:r w:rsidRPr="007B7334">
              <w:rPr>
                <w:rFonts w:ascii="Times New Roman" w:hAnsi="Times New Roman" w:cs="Times New Roman"/>
                <w:b/>
                <w:bCs/>
                <w:noProof/>
                <w:spacing w:val="-7"/>
                <w:sz w:val="28"/>
                <w:szCs w:val="28"/>
              </w:rPr>
              <w:drawing>
                <wp:inline distT="0" distB="0" distL="0" distR="0">
                  <wp:extent cx="1659958" cy="1099458"/>
                  <wp:effectExtent l="19050" t="0" r="0" b="0"/>
                  <wp:docPr id="37" name="Рисунок 9" descr="D:\Desktop\Учебная 2014-2015\Публичный доклад 2015\Фото\Фото-отчет\Новая папка\DSC_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Учебная 2014-2015\Публичный доклад 2015\Фото\Фото-отчет\Новая папка\DSC_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50" cy="110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C0701" w:rsidRPr="002D7F6E" w:rsidRDefault="008C0701" w:rsidP="00C24C9E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color w:val="C00000"/>
                <w:spacing w:val="-7"/>
                <w:sz w:val="28"/>
                <w:szCs w:val="28"/>
              </w:rPr>
            </w:pPr>
            <w:r w:rsidRPr="002D7F6E">
              <w:rPr>
                <w:rFonts w:ascii="Times New Roman" w:hAnsi="Times New Roman"/>
                <w:b/>
                <w:bCs/>
                <w:color w:val="C00000"/>
                <w:spacing w:val="-7"/>
                <w:sz w:val="28"/>
                <w:szCs w:val="28"/>
              </w:rPr>
              <w:t>1.2.</w:t>
            </w:r>
          </w:p>
        </w:tc>
        <w:tc>
          <w:tcPr>
            <w:tcW w:w="0" w:type="auto"/>
          </w:tcPr>
          <w:p w:rsidR="008C0701" w:rsidRPr="002D7F6E" w:rsidRDefault="008C0701" w:rsidP="008C0701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D7F6E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Характеристика ученического коллектива МБОУ «Школа № 5»</w:t>
            </w:r>
          </w:p>
          <w:p w:rsidR="008C0701" w:rsidRPr="002D7F6E" w:rsidRDefault="008C0701" w:rsidP="00C24C9E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color w:val="C00000"/>
                <w:spacing w:val="-7"/>
                <w:sz w:val="28"/>
                <w:szCs w:val="28"/>
              </w:rPr>
            </w:pPr>
          </w:p>
        </w:tc>
      </w:tr>
    </w:tbl>
    <w:p w:rsidR="00C24C9E" w:rsidRDefault="00C24C9E" w:rsidP="00C24C9E">
      <w:pPr>
        <w:pStyle w:val="af"/>
        <w:spacing w:line="276" w:lineRule="auto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</w:p>
    <w:p w:rsidR="00FC39F5" w:rsidRPr="006801AC" w:rsidRDefault="00FC39F5" w:rsidP="00C24C9E">
      <w:pPr>
        <w:pStyle w:val="af"/>
        <w:spacing w:line="276" w:lineRule="auto"/>
        <w:rPr>
          <w:rFonts w:ascii="Times New Roman" w:hAnsi="Times New Roman" w:cs="Times New Roman"/>
          <w:b/>
          <w:bCs/>
          <w:spacing w:val="-7"/>
          <w:sz w:val="26"/>
          <w:szCs w:val="26"/>
        </w:rPr>
      </w:pPr>
      <w:r w:rsidRPr="006801AC">
        <w:rPr>
          <w:rFonts w:ascii="Times New Roman" w:hAnsi="Times New Roman" w:cs="Times New Roman"/>
          <w:b/>
          <w:bCs/>
          <w:spacing w:val="-7"/>
          <w:sz w:val="26"/>
          <w:szCs w:val="26"/>
        </w:rPr>
        <w:t>1.2.1. Общие сведения об учащихся</w:t>
      </w:r>
    </w:p>
    <w:p w:rsidR="00C47CBE" w:rsidRPr="006801AC" w:rsidRDefault="00900A3A" w:rsidP="006801AC">
      <w:pPr>
        <w:pStyle w:val="af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1AC">
        <w:rPr>
          <w:rFonts w:ascii="Times New Roman" w:hAnsi="Times New Roman"/>
          <w:sz w:val="24"/>
          <w:szCs w:val="24"/>
        </w:rPr>
        <w:t xml:space="preserve">На  конец   2014-2015  учебного года    в  МБОУ «Школа № 5» обучалось </w:t>
      </w:r>
      <w:r w:rsidRPr="006801AC">
        <w:rPr>
          <w:rFonts w:ascii="Times New Roman" w:hAnsi="Times New Roman"/>
          <w:b/>
          <w:sz w:val="24"/>
          <w:szCs w:val="24"/>
        </w:rPr>
        <w:t>790</w:t>
      </w:r>
      <w:r w:rsidRPr="006801AC">
        <w:rPr>
          <w:rFonts w:ascii="Times New Roman" w:hAnsi="Times New Roman"/>
          <w:sz w:val="24"/>
          <w:szCs w:val="24"/>
        </w:rPr>
        <w:t xml:space="preserve"> человек, из них:  </w:t>
      </w:r>
      <w:r w:rsidRPr="006801AC">
        <w:rPr>
          <w:rFonts w:ascii="Times New Roman" w:hAnsi="Times New Roman"/>
          <w:b/>
          <w:sz w:val="24"/>
          <w:szCs w:val="24"/>
        </w:rPr>
        <w:t>375</w:t>
      </w:r>
      <w:r w:rsidRPr="006801AC">
        <w:rPr>
          <w:rFonts w:ascii="Times New Roman" w:hAnsi="Times New Roman"/>
          <w:sz w:val="24"/>
          <w:szCs w:val="24"/>
        </w:rPr>
        <w:t xml:space="preserve"> –  учащиеся   начальной школы,</w:t>
      </w:r>
      <w:r w:rsidRPr="006801AC">
        <w:rPr>
          <w:rFonts w:ascii="Times New Roman" w:hAnsi="Times New Roman"/>
          <w:b/>
          <w:sz w:val="24"/>
          <w:szCs w:val="24"/>
        </w:rPr>
        <w:t xml:space="preserve"> 415</w:t>
      </w:r>
      <w:r w:rsidRPr="006801AC">
        <w:rPr>
          <w:rFonts w:ascii="Times New Roman" w:hAnsi="Times New Roman"/>
          <w:sz w:val="24"/>
          <w:szCs w:val="24"/>
        </w:rPr>
        <w:t xml:space="preserve"> – учащиеся основной школы. </w:t>
      </w:r>
      <w:r w:rsidR="00A53934" w:rsidRPr="006801AC">
        <w:rPr>
          <w:rFonts w:ascii="Times New Roman" w:hAnsi="Times New Roman"/>
          <w:sz w:val="24"/>
          <w:szCs w:val="24"/>
        </w:rPr>
        <w:t xml:space="preserve">По начальной школе - </w:t>
      </w:r>
      <w:r w:rsidR="00A53934" w:rsidRPr="006801AC">
        <w:rPr>
          <w:rFonts w:ascii="Times New Roman" w:hAnsi="Times New Roman" w:cs="Times New Roman"/>
          <w:color w:val="000000" w:themeColor="text1"/>
          <w:sz w:val="24"/>
          <w:szCs w:val="24"/>
        </w:rPr>
        <w:t>аттестованы 275 человек (2-4 классы), из которых успевают все 275 учащихся</w:t>
      </w:r>
      <w:r w:rsidR="00C47CBE" w:rsidRPr="006801A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53934" w:rsidRPr="00680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 учащихся из числа  первоклассников освоили образовательный стандарт и переведены во второй класс.</w:t>
      </w:r>
      <w:r w:rsidR="00A53934" w:rsidRPr="006801AC">
        <w:rPr>
          <w:rFonts w:ascii="Times New Roman" w:hAnsi="Times New Roman" w:cs="Times New Roman"/>
          <w:sz w:val="24"/>
          <w:szCs w:val="24"/>
        </w:rPr>
        <w:t xml:space="preserve"> К</w:t>
      </w:r>
      <w:r w:rsidR="00A53934" w:rsidRPr="006801AC">
        <w:rPr>
          <w:rFonts w:ascii="Times New Roman" w:eastAsia="Times New Roman" w:hAnsi="Times New Roman" w:cs="Times New Roman"/>
          <w:sz w:val="24"/>
          <w:szCs w:val="24"/>
        </w:rPr>
        <w:t>ачество знаний  учащихся 5-9 классов  по итогам 2014-2015 учебного года при 100%  успеваемости соответствует 39,4%.</w:t>
      </w:r>
    </w:p>
    <w:p w:rsidR="00900A3A" w:rsidRPr="006801AC" w:rsidRDefault="00900A3A" w:rsidP="00900A3A">
      <w:pPr>
        <w:pStyle w:val="af1"/>
        <w:tabs>
          <w:tab w:val="left" w:pos="6035"/>
        </w:tabs>
        <w:spacing w:line="40" w:lineRule="atLeast"/>
        <w:ind w:left="360"/>
        <w:jc w:val="center"/>
        <w:rPr>
          <w:b/>
        </w:rPr>
      </w:pPr>
      <w:r w:rsidRPr="006801AC">
        <w:rPr>
          <w:b/>
        </w:rPr>
        <w:t>Динамика качества образования обучающихся МБОУ «Школа № 5»</w:t>
      </w:r>
    </w:p>
    <w:p w:rsidR="00900A3A" w:rsidRPr="006801AC" w:rsidRDefault="00900A3A" w:rsidP="00900A3A">
      <w:pPr>
        <w:tabs>
          <w:tab w:val="left" w:pos="6035"/>
        </w:tabs>
        <w:spacing w:after="0" w:line="40" w:lineRule="atLeast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6801AC">
        <w:rPr>
          <w:rFonts w:ascii="Times New Roman" w:hAnsi="Times New Roman"/>
          <w:i/>
          <w:sz w:val="24"/>
          <w:szCs w:val="24"/>
          <w:u w:val="single"/>
        </w:rPr>
        <w:t>Таблица № 9</w:t>
      </w:r>
    </w:p>
    <w:p w:rsidR="00900A3A" w:rsidRPr="006801AC" w:rsidRDefault="00900A3A" w:rsidP="00900A3A">
      <w:pPr>
        <w:tabs>
          <w:tab w:val="left" w:pos="6035"/>
        </w:tabs>
        <w:spacing w:after="0" w:line="40" w:lineRule="atLeast"/>
        <w:jc w:val="right"/>
        <w:rPr>
          <w:rFonts w:ascii="Times New Roman" w:hAnsi="Times New Roman"/>
          <w:i/>
          <w:sz w:val="24"/>
          <w:szCs w:val="24"/>
          <w:u w:val="single"/>
        </w:rPr>
      </w:pPr>
    </w:p>
    <w:tbl>
      <w:tblPr>
        <w:tblStyle w:val="-30"/>
        <w:tblW w:w="10173" w:type="dxa"/>
        <w:tblLook w:val="04A0"/>
      </w:tblPr>
      <w:tblGrid>
        <w:gridCol w:w="2235"/>
        <w:gridCol w:w="1689"/>
        <w:gridCol w:w="2280"/>
        <w:gridCol w:w="1842"/>
        <w:gridCol w:w="2127"/>
      </w:tblGrid>
      <w:tr w:rsidR="00900A3A" w:rsidRPr="006801AC" w:rsidTr="00900A3A">
        <w:trPr>
          <w:cnfStyle w:val="100000000000"/>
        </w:trPr>
        <w:tc>
          <w:tcPr>
            <w:cnfStyle w:val="001000000000"/>
            <w:tcW w:w="2235" w:type="dxa"/>
            <w:vMerge w:val="restart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2013-2014 учебный год</w:t>
            </w:r>
          </w:p>
        </w:tc>
        <w:tc>
          <w:tcPr>
            <w:tcW w:w="3969" w:type="dxa"/>
            <w:gridSpan w:val="2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2014-2015 учебный год</w:t>
            </w:r>
          </w:p>
        </w:tc>
      </w:tr>
      <w:tr w:rsidR="00900A3A" w:rsidRPr="006801AC" w:rsidTr="00900A3A">
        <w:trPr>
          <w:cnfStyle w:val="000000100000"/>
        </w:trPr>
        <w:tc>
          <w:tcPr>
            <w:cnfStyle w:val="001000000000"/>
            <w:tcW w:w="2235" w:type="dxa"/>
            <w:vMerge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689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</w:tc>
        <w:tc>
          <w:tcPr>
            <w:tcW w:w="2280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в процентном</w:t>
            </w:r>
          </w:p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соотношении</w:t>
            </w:r>
          </w:p>
        </w:tc>
        <w:tc>
          <w:tcPr>
            <w:tcW w:w="1842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</w:tc>
        <w:tc>
          <w:tcPr>
            <w:tcW w:w="2127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в процентном</w:t>
            </w:r>
          </w:p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соотношении</w:t>
            </w:r>
          </w:p>
        </w:tc>
      </w:tr>
      <w:tr w:rsidR="00900A3A" w:rsidRPr="006801AC" w:rsidTr="00900A3A">
        <w:tc>
          <w:tcPr>
            <w:cnfStyle w:val="001000000000"/>
            <w:tcW w:w="2235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Отличники,</w:t>
            </w:r>
          </w:p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 xml:space="preserve">               из них:</w:t>
            </w:r>
          </w:p>
        </w:tc>
        <w:tc>
          <w:tcPr>
            <w:tcW w:w="1689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2280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5.4%</w:t>
            </w:r>
          </w:p>
        </w:tc>
        <w:tc>
          <w:tcPr>
            <w:tcW w:w="1842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2127" w:type="dxa"/>
          </w:tcPr>
          <w:p w:rsidR="00900A3A" w:rsidRPr="006801AC" w:rsidRDefault="00453AC7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5,4</w:t>
            </w:r>
            <w:r w:rsidR="00900A3A" w:rsidRPr="006801A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900A3A" w:rsidRPr="006801AC" w:rsidTr="00900A3A">
        <w:trPr>
          <w:cnfStyle w:val="000000100000"/>
        </w:trPr>
        <w:tc>
          <w:tcPr>
            <w:cnfStyle w:val="001000000000"/>
            <w:tcW w:w="2235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689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80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5,6%</w:t>
            </w:r>
          </w:p>
        </w:tc>
        <w:tc>
          <w:tcPr>
            <w:tcW w:w="1842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900A3A" w:rsidRPr="006801AC" w:rsidRDefault="008A5F02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5,8</w:t>
            </w:r>
            <w:r w:rsidR="00900A3A" w:rsidRPr="006801A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00A3A" w:rsidRPr="006801AC" w:rsidTr="00900A3A">
        <w:tc>
          <w:tcPr>
            <w:cnfStyle w:val="001000000000"/>
            <w:tcW w:w="2235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689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80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5,1%</w:t>
            </w:r>
          </w:p>
        </w:tc>
        <w:tc>
          <w:tcPr>
            <w:tcW w:w="1842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900A3A" w:rsidRPr="006801AC" w:rsidRDefault="008A5F02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900A3A" w:rsidRPr="006801A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00A3A" w:rsidRPr="006801AC" w:rsidTr="00900A3A">
        <w:trPr>
          <w:cnfStyle w:val="000000100000"/>
        </w:trPr>
        <w:tc>
          <w:tcPr>
            <w:cnfStyle w:val="001000000000"/>
            <w:tcW w:w="2235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 w:val="0"/>
                <w:sz w:val="24"/>
                <w:szCs w:val="24"/>
              </w:rPr>
              <w:t>Хорошисты,</w:t>
            </w:r>
          </w:p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 xml:space="preserve">              из них:</w:t>
            </w:r>
          </w:p>
        </w:tc>
        <w:tc>
          <w:tcPr>
            <w:tcW w:w="1689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234</w:t>
            </w:r>
          </w:p>
        </w:tc>
        <w:tc>
          <w:tcPr>
            <w:tcW w:w="2280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30,2%</w:t>
            </w:r>
          </w:p>
        </w:tc>
        <w:tc>
          <w:tcPr>
            <w:tcW w:w="1842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240</w:t>
            </w:r>
          </w:p>
        </w:tc>
        <w:tc>
          <w:tcPr>
            <w:tcW w:w="2127" w:type="dxa"/>
          </w:tcPr>
          <w:p w:rsidR="00900A3A" w:rsidRPr="006801AC" w:rsidRDefault="008A5F02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900A3A" w:rsidRPr="006801AC">
              <w:rPr>
                <w:rFonts w:ascii="Times New Roman" w:hAnsi="Times New Roman"/>
                <w:b/>
                <w:sz w:val="24"/>
                <w:szCs w:val="24"/>
              </w:rPr>
              <w:t>,3%</w:t>
            </w:r>
          </w:p>
        </w:tc>
      </w:tr>
      <w:tr w:rsidR="00900A3A" w:rsidRPr="006801AC" w:rsidTr="00900A3A">
        <w:tc>
          <w:tcPr>
            <w:cnfStyle w:val="001000000000"/>
            <w:tcW w:w="2235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689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280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36,8%</w:t>
            </w:r>
          </w:p>
        </w:tc>
        <w:tc>
          <w:tcPr>
            <w:tcW w:w="1842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127" w:type="dxa"/>
          </w:tcPr>
          <w:p w:rsidR="00900A3A" w:rsidRPr="006801AC" w:rsidRDefault="008A5F02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31,2</w:t>
            </w:r>
            <w:r w:rsidR="00900A3A" w:rsidRPr="006801A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00A3A" w:rsidRPr="006801AC" w:rsidTr="00900A3A">
        <w:trPr>
          <w:cnfStyle w:val="000000100000"/>
        </w:trPr>
        <w:tc>
          <w:tcPr>
            <w:cnfStyle w:val="001000000000"/>
            <w:tcW w:w="2235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689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280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21,7%</w:t>
            </w:r>
          </w:p>
        </w:tc>
        <w:tc>
          <w:tcPr>
            <w:tcW w:w="1842" w:type="dxa"/>
          </w:tcPr>
          <w:p w:rsidR="00900A3A" w:rsidRPr="006801AC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127" w:type="dxa"/>
          </w:tcPr>
          <w:p w:rsidR="00900A3A" w:rsidRPr="006801AC" w:rsidRDefault="008A5F02" w:rsidP="00A8643F">
            <w:pPr>
              <w:tabs>
                <w:tab w:val="left" w:pos="6035"/>
              </w:tabs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29,6</w:t>
            </w:r>
            <w:r w:rsidR="00900A3A" w:rsidRPr="006801A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00A3A" w:rsidTr="00900A3A">
        <w:tc>
          <w:tcPr>
            <w:cnfStyle w:val="001000000000"/>
            <w:tcW w:w="2235" w:type="dxa"/>
          </w:tcPr>
          <w:p w:rsidR="00900A3A" w:rsidRPr="00FA181B" w:rsidRDefault="00900A3A" w:rsidP="00A8643F">
            <w:pPr>
              <w:tabs>
                <w:tab w:val="left" w:pos="6035"/>
              </w:tabs>
              <w:spacing w:line="40" w:lineRule="atLeast"/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A181B">
              <w:rPr>
                <w:rFonts w:ascii="Times New Roman" w:hAnsi="Times New Roman"/>
                <w:b w:val="0"/>
                <w:sz w:val="24"/>
                <w:szCs w:val="24"/>
              </w:rPr>
              <w:t>Всего:</w:t>
            </w:r>
          </w:p>
        </w:tc>
        <w:tc>
          <w:tcPr>
            <w:tcW w:w="1689" w:type="dxa"/>
          </w:tcPr>
          <w:p w:rsidR="00900A3A" w:rsidRPr="00C226EE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226EE"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  <w:tc>
          <w:tcPr>
            <w:tcW w:w="2280" w:type="dxa"/>
          </w:tcPr>
          <w:p w:rsidR="00900A3A" w:rsidRPr="00C226EE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226EE">
              <w:rPr>
                <w:rFonts w:ascii="Times New Roman" w:hAnsi="Times New Roman"/>
                <w:b/>
                <w:sz w:val="24"/>
                <w:szCs w:val="24"/>
              </w:rPr>
              <w:t>36%</w:t>
            </w:r>
          </w:p>
        </w:tc>
        <w:tc>
          <w:tcPr>
            <w:tcW w:w="1842" w:type="dxa"/>
          </w:tcPr>
          <w:p w:rsidR="00900A3A" w:rsidRPr="00503090" w:rsidRDefault="00900A3A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503090">
              <w:rPr>
                <w:rFonts w:ascii="Times New Roman" w:hAnsi="Times New Roman"/>
                <w:b/>
                <w:sz w:val="24"/>
                <w:szCs w:val="24"/>
              </w:rPr>
              <w:t>283</w:t>
            </w:r>
          </w:p>
        </w:tc>
        <w:tc>
          <w:tcPr>
            <w:tcW w:w="2127" w:type="dxa"/>
          </w:tcPr>
          <w:p w:rsidR="00900A3A" w:rsidRPr="00503090" w:rsidRDefault="008A5F02" w:rsidP="00A8643F">
            <w:pPr>
              <w:tabs>
                <w:tab w:val="left" w:pos="6035"/>
              </w:tabs>
              <w:spacing w:line="40" w:lineRule="atLeast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35,8</w:t>
            </w:r>
            <w:r w:rsidR="00900A3A" w:rsidRPr="0050309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900A3A" w:rsidRDefault="00900A3A" w:rsidP="00620F37">
      <w:pPr>
        <w:shd w:val="clear" w:color="auto" w:fill="EAF1DD" w:themeFill="accent3" w:themeFillTint="33"/>
        <w:spacing w:after="0" w:line="40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19AD" w:rsidRDefault="00CF19AD" w:rsidP="00431D31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19A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128905</wp:posOffset>
            </wp:positionV>
            <wp:extent cx="2059940" cy="1440815"/>
            <wp:effectExtent l="171450" t="133350" r="359410" b="311785"/>
            <wp:wrapSquare wrapText="bothSides"/>
            <wp:docPr id="92" name="Рисунок 10" descr="https://pp.vk.me/c621431/v621431494/4429/vKC_Qzau_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1431/v621431494/4429/vKC_Qzau_gw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44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1D31" w:rsidRPr="006801AC">
        <w:rPr>
          <w:rFonts w:ascii="Times New Roman" w:hAnsi="Times New Roman"/>
          <w:sz w:val="24"/>
          <w:szCs w:val="24"/>
        </w:rPr>
        <w:t xml:space="preserve">Отличников –  </w:t>
      </w:r>
      <w:r w:rsidR="00431D31" w:rsidRPr="006801AC">
        <w:rPr>
          <w:rFonts w:ascii="Times New Roman" w:hAnsi="Times New Roman"/>
          <w:b/>
          <w:sz w:val="24"/>
          <w:szCs w:val="24"/>
        </w:rPr>
        <w:t>43</w:t>
      </w:r>
      <w:r w:rsidR="00431D31" w:rsidRPr="006801AC">
        <w:rPr>
          <w:rFonts w:ascii="Times New Roman" w:hAnsi="Times New Roman"/>
          <w:sz w:val="24"/>
          <w:szCs w:val="24"/>
        </w:rPr>
        <w:t xml:space="preserve"> человека (7%); хорошистов –    </w:t>
      </w:r>
      <w:r w:rsidR="00431D31" w:rsidRPr="006801AC">
        <w:rPr>
          <w:rFonts w:ascii="Times New Roman" w:hAnsi="Times New Roman"/>
          <w:b/>
          <w:sz w:val="24"/>
          <w:szCs w:val="24"/>
        </w:rPr>
        <w:t>240</w:t>
      </w:r>
      <w:r w:rsidR="00431D31" w:rsidRPr="006801AC">
        <w:rPr>
          <w:rFonts w:ascii="Times New Roman" w:hAnsi="Times New Roman"/>
          <w:sz w:val="24"/>
          <w:szCs w:val="24"/>
        </w:rPr>
        <w:t xml:space="preserve"> человека  (39,3%). </w:t>
      </w:r>
    </w:p>
    <w:p w:rsidR="00CF19AD" w:rsidRDefault="00431D31" w:rsidP="00CF19AD">
      <w:pPr>
        <w:shd w:val="clear" w:color="auto" w:fill="EAF1DD" w:themeFill="accent3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6801AC">
        <w:rPr>
          <w:rFonts w:ascii="Times New Roman" w:hAnsi="Times New Roman"/>
          <w:sz w:val="24"/>
          <w:szCs w:val="24"/>
        </w:rPr>
        <w:t xml:space="preserve"> </w:t>
      </w:r>
      <w:r w:rsidR="00CF19AD">
        <w:rPr>
          <w:rFonts w:ascii="Times New Roman" w:hAnsi="Times New Roman"/>
          <w:sz w:val="24"/>
          <w:szCs w:val="24"/>
        </w:rPr>
        <w:t xml:space="preserve">       </w:t>
      </w:r>
    </w:p>
    <w:p w:rsidR="00431D31" w:rsidRPr="006801AC" w:rsidRDefault="00CF19AD" w:rsidP="00CF19AD">
      <w:pPr>
        <w:shd w:val="clear" w:color="auto" w:fill="EAF1DD" w:themeFill="accent3" w:themeFillTint="3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Евдокова Валерия, </w:t>
      </w:r>
      <w:r w:rsidR="00431D31" w:rsidRPr="006801AC">
        <w:rPr>
          <w:rFonts w:ascii="Times New Roman" w:hAnsi="Times New Roman"/>
          <w:sz w:val="24"/>
          <w:szCs w:val="24"/>
        </w:rPr>
        <w:t xml:space="preserve">выпускница 9-а класса окончила школу с аттестатом    особого образца: </w:t>
      </w:r>
    </w:p>
    <w:p w:rsidR="00A53934" w:rsidRPr="006801AC" w:rsidRDefault="00A53934" w:rsidP="00A53934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F19AD" w:rsidRDefault="00CF19AD" w:rsidP="00620F37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F19AD" w:rsidRDefault="00CF19AD" w:rsidP="00620F37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F19AD" w:rsidRDefault="00CF19AD" w:rsidP="00620F37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620F37" w:rsidRPr="006801AC" w:rsidRDefault="00620F37" w:rsidP="00620F37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801AC">
        <w:rPr>
          <w:rFonts w:ascii="Times New Roman" w:hAnsi="Times New Roman"/>
          <w:b/>
          <w:sz w:val="24"/>
          <w:szCs w:val="24"/>
        </w:rPr>
        <w:t>Соотношение качества образования по отношению к предыдущему учебному году</w:t>
      </w:r>
    </w:p>
    <w:p w:rsidR="00620F37" w:rsidRPr="006801AC" w:rsidRDefault="00620F37" w:rsidP="00620F37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6801AC">
        <w:rPr>
          <w:rFonts w:ascii="Times New Roman" w:hAnsi="Times New Roman"/>
          <w:i/>
          <w:sz w:val="24"/>
          <w:szCs w:val="24"/>
          <w:u w:val="single"/>
        </w:rPr>
        <w:t xml:space="preserve">График № </w:t>
      </w:r>
      <w:r w:rsidR="00453AC7" w:rsidRPr="006801AC">
        <w:rPr>
          <w:rFonts w:ascii="Times New Roman" w:hAnsi="Times New Roman"/>
          <w:i/>
          <w:sz w:val="24"/>
          <w:szCs w:val="24"/>
          <w:u w:val="single"/>
        </w:rPr>
        <w:t>3</w:t>
      </w:r>
    </w:p>
    <w:p w:rsidR="00620F37" w:rsidRPr="006801AC" w:rsidRDefault="00453AC7" w:rsidP="00A53934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801A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20F37" w:rsidRPr="006801AC" w:rsidRDefault="00620F37" w:rsidP="00A53934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801AC" w:rsidRDefault="006801AC" w:rsidP="00A5393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</w:p>
    <w:p w:rsidR="00FC39F5" w:rsidRPr="006801AC" w:rsidRDefault="00FC39F5" w:rsidP="00A5393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  <w:r w:rsidRPr="006801AC">
        <w:rPr>
          <w:rFonts w:ascii="Times New Roman" w:eastAsiaTheme="minorHAnsi" w:hAnsi="Times New Roman"/>
          <w:b/>
          <w:color w:val="000000"/>
          <w:sz w:val="26"/>
          <w:szCs w:val="26"/>
        </w:rPr>
        <w:t>1.2.2.   В</w:t>
      </w:r>
      <w:r w:rsidR="006801AC">
        <w:rPr>
          <w:rFonts w:ascii="Times New Roman" w:eastAsiaTheme="minorHAnsi" w:hAnsi="Times New Roman"/>
          <w:b/>
          <w:color w:val="000000"/>
          <w:sz w:val="26"/>
          <w:szCs w:val="26"/>
        </w:rPr>
        <w:t>ы</w:t>
      </w:r>
      <w:r w:rsidRPr="006801AC">
        <w:rPr>
          <w:rFonts w:ascii="Times New Roman" w:eastAsiaTheme="minorHAnsi" w:hAnsi="Times New Roman"/>
          <w:b/>
          <w:color w:val="000000"/>
          <w:sz w:val="26"/>
          <w:szCs w:val="26"/>
        </w:rPr>
        <w:t>пуск 2014-2015 учебного года.</w:t>
      </w:r>
    </w:p>
    <w:p w:rsidR="006801AC" w:rsidRPr="006801AC" w:rsidRDefault="006801AC" w:rsidP="00A5393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p w:rsidR="00F04FC7" w:rsidRPr="00CF19AD" w:rsidRDefault="006801AC" w:rsidP="00CF19A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61595</wp:posOffset>
            </wp:positionV>
            <wp:extent cx="1636395" cy="2457450"/>
            <wp:effectExtent l="171450" t="133350" r="363855" b="304800"/>
            <wp:wrapSquare wrapText="bothSides"/>
            <wp:docPr id="42" name="Рисунок 25" descr="https://pp.vk.me/c627321/v627321113/3f78/E6sxTVgv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7321/v627321113/3f78/E6sxTVgv37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3934" w:rsidRPr="006801AC">
        <w:rPr>
          <w:rFonts w:ascii="Times New Roman" w:eastAsiaTheme="minorHAnsi" w:hAnsi="Times New Roman"/>
          <w:color w:val="000000"/>
          <w:sz w:val="24"/>
          <w:szCs w:val="24"/>
        </w:rPr>
        <w:t xml:space="preserve">В 2014-2015 учебном году </w:t>
      </w:r>
      <w:r w:rsidR="00A53934" w:rsidRPr="006801AC">
        <w:rPr>
          <w:rFonts w:ascii="Times New Roman" w:eastAsiaTheme="minorHAnsi" w:hAnsi="Times New Roman"/>
          <w:b/>
          <w:color w:val="000000"/>
          <w:sz w:val="24"/>
          <w:szCs w:val="24"/>
        </w:rPr>
        <w:t>выпускники 9-х классов</w:t>
      </w:r>
      <w:r w:rsidR="00A53934" w:rsidRPr="006801AC">
        <w:rPr>
          <w:rFonts w:ascii="Times New Roman" w:eastAsiaTheme="minorHAnsi" w:hAnsi="Times New Roman"/>
          <w:color w:val="000000"/>
          <w:sz w:val="24"/>
          <w:szCs w:val="24"/>
        </w:rPr>
        <w:t xml:space="preserve"> сдавали два обязательных экзамена – по русскому языку и математике в форме ОГЭ (обязательный государственный экзамен) и учащиеся класса С(К)О в форме ГВЭ (государственный выпускной экзамен).</w:t>
      </w:r>
    </w:p>
    <w:p w:rsidR="00F04FC7" w:rsidRPr="006801AC" w:rsidRDefault="00F04FC7" w:rsidP="00F04FC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6801AC">
        <w:rPr>
          <w:rFonts w:ascii="Times New Roman" w:eastAsiaTheme="minorHAnsi" w:hAnsi="Times New Roman"/>
          <w:color w:val="000000"/>
          <w:sz w:val="24"/>
          <w:szCs w:val="24"/>
        </w:rPr>
        <w:t>Результаты ОГЭ по русскому языку - успеваемость (100%), качество (57,1%), что на 0,8 % выше уровня прошлого года.</w:t>
      </w:r>
    </w:p>
    <w:p w:rsidR="00F04FC7" w:rsidRPr="006801AC" w:rsidRDefault="00F04FC7" w:rsidP="00F04FC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6801AC">
        <w:rPr>
          <w:rFonts w:ascii="Times New Roman" w:eastAsiaTheme="minorHAnsi" w:hAnsi="Times New Roman"/>
          <w:color w:val="000000"/>
          <w:sz w:val="24"/>
          <w:szCs w:val="24"/>
        </w:rPr>
        <w:t>Результаты ОГЭ по математике - успеваемость (100%), качество (22,9%), что на 3,2 % выше уровня прошлого года.</w:t>
      </w:r>
    </w:p>
    <w:p w:rsidR="00F04FC7" w:rsidRPr="006801AC" w:rsidRDefault="00F04FC7" w:rsidP="00F04FC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6801AC">
        <w:rPr>
          <w:rFonts w:ascii="Times New Roman" w:eastAsiaTheme="minorHAnsi" w:hAnsi="Times New Roman"/>
          <w:color w:val="000000"/>
          <w:sz w:val="24"/>
          <w:szCs w:val="24"/>
        </w:rPr>
        <w:lastRenderedPageBreak/>
        <w:t>Результаты ГВЭ по русскому языку - успеваемость 100%), качество (14,3%).</w:t>
      </w:r>
    </w:p>
    <w:p w:rsidR="00F04FC7" w:rsidRPr="006801AC" w:rsidRDefault="00F04FC7" w:rsidP="00F04FC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6801AC">
        <w:rPr>
          <w:rFonts w:ascii="Times New Roman" w:eastAsiaTheme="minorHAnsi" w:hAnsi="Times New Roman"/>
          <w:color w:val="000000"/>
          <w:sz w:val="24"/>
          <w:szCs w:val="24"/>
        </w:rPr>
        <w:t>Результаты ГВЭ по математике - успеваемость (100%), качество (14,3%).</w:t>
      </w:r>
    </w:p>
    <w:p w:rsidR="00F04FC7" w:rsidRPr="006801AC" w:rsidRDefault="00F04FC7" w:rsidP="00F04FC7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801AC" w:rsidRDefault="006801AC" w:rsidP="00F04FC7">
      <w:pPr>
        <w:shd w:val="clear" w:color="auto" w:fill="EAF1DD" w:themeFill="accent3" w:themeFillTint="33"/>
        <w:spacing w:after="0" w:line="40" w:lineRule="atLeast"/>
        <w:ind w:left="-284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</w:p>
    <w:p w:rsidR="00A53934" w:rsidRPr="006801AC" w:rsidRDefault="00A53934" w:rsidP="00F04FC7">
      <w:pPr>
        <w:shd w:val="clear" w:color="auto" w:fill="EAF1DD" w:themeFill="accent3" w:themeFillTint="33"/>
        <w:spacing w:after="0" w:line="40" w:lineRule="atLeast"/>
        <w:ind w:left="-284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6801A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Результаты итоговой аттестации в форме ОГЭ</w:t>
      </w:r>
    </w:p>
    <w:p w:rsidR="00B70954" w:rsidRPr="006801AC" w:rsidRDefault="00B70954" w:rsidP="00F04FC7">
      <w:pPr>
        <w:shd w:val="clear" w:color="auto" w:fill="EAF1DD" w:themeFill="accent3" w:themeFillTint="33"/>
        <w:spacing w:after="0" w:line="40" w:lineRule="atLeast"/>
        <w:ind w:left="-284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</w:p>
    <w:p w:rsidR="00A53934" w:rsidRPr="006801AC" w:rsidRDefault="00A53934" w:rsidP="00A53934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  <w:r w:rsidRPr="006801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  <w:t>Таблица № 10</w:t>
      </w:r>
    </w:p>
    <w:tbl>
      <w:tblPr>
        <w:tblStyle w:val="3-6"/>
        <w:tblW w:w="0" w:type="auto"/>
        <w:tblLook w:val="04A0"/>
      </w:tblPr>
      <w:tblGrid>
        <w:gridCol w:w="1844"/>
        <w:gridCol w:w="1890"/>
        <w:gridCol w:w="1293"/>
        <w:gridCol w:w="1265"/>
        <w:gridCol w:w="1178"/>
        <w:gridCol w:w="1206"/>
        <w:gridCol w:w="1178"/>
      </w:tblGrid>
      <w:tr w:rsidR="00B70954" w:rsidRPr="006801AC" w:rsidTr="00B70954">
        <w:trPr>
          <w:cnfStyle w:val="100000000000"/>
        </w:trPr>
        <w:tc>
          <w:tcPr>
            <w:cnfStyle w:val="001000000000"/>
            <w:tcW w:w="1844" w:type="dxa"/>
            <w:shd w:val="clear" w:color="auto" w:fill="FF3300"/>
          </w:tcPr>
          <w:p w:rsidR="00B70954" w:rsidRPr="006801AC" w:rsidRDefault="00B70954" w:rsidP="001F1A44">
            <w:pPr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Название предмета</w:t>
            </w:r>
          </w:p>
        </w:tc>
        <w:tc>
          <w:tcPr>
            <w:tcW w:w="1890" w:type="dxa"/>
            <w:shd w:val="clear" w:color="auto" w:fill="FF0000"/>
          </w:tcPr>
          <w:p w:rsidR="00B70954" w:rsidRPr="006801AC" w:rsidRDefault="00B70954" w:rsidP="00B7095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Колличество</w:t>
            </w:r>
          </w:p>
          <w:p w:rsidR="00B70954" w:rsidRPr="006801AC" w:rsidRDefault="00B70954" w:rsidP="00B7095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выпускников,</w:t>
            </w:r>
          </w:p>
          <w:p w:rsidR="00B70954" w:rsidRPr="006801AC" w:rsidRDefault="00B70954" w:rsidP="00B7095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сдавших экзамен</w:t>
            </w:r>
          </w:p>
        </w:tc>
        <w:tc>
          <w:tcPr>
            <w:tcW w:w="1293" w:type="dxa"/>
            <w:shd w:val="clear" w:color="auto" w:fill="FF0000"/>
          </w:tcPr>
          <w:p w:rsidR="00B70954" w:rsidRPr="006801AC" w:rsidRDefault="00B70954" w:rsidP="001F1A4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Средний бал</w:t>
            </w:r>
          </w:p>
        </w:tc>
        <w:tc>
          <w:tcPr>
            <w:tcW w:w="1265" w:type="dxa"/>
            <w:shd w:val="clear" w:color="auto" w:fill="FF0000"/>
          </w:tcPr>
          <w:p w:rsidR="00B70954" w:rsidRPr="006801AC" w:rsidRDefault="00B70954" w:rsidP="001F1A4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6801AC">
              <w:rPr>
                <w:rFonts w:ascii="Times New Roman" w:hAnsi="Times New Roman"/>
                <w:sz w:val="24"/>
                <w:szCs w:val="24"/>
              </w:rPr>
              <w:t>. балл</w:t>
            </w:r>
          </w:p>
        </w:tc>
        <w:tc>
          <w:tcPr>
            <w:tcW w:w="1178" w:type="dxa"/>
            <w:shd w:val="clear" w:color="auto" w:fill="FF0000"/>
          </w:tcPr>
          <w:p w:rsidR="00B70954" w:rsidRPr="006801AC" w:rsidRDefault="00B70954" w:rsidP="001F1A4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6801AC">
              <w:rPr>
                <w:rFonts w:ascii="Times New Roman" w:hAnsi="Times New Roman"/>
                <w:sz w:val="24"/>
                <w:szCs w:val="24"/>
              </w:rPr>
              <w:t>. балл</w:t>
            </w:r>
          </w:p>
        </w:tc>
        <w:tc>
          <w:tcPr>
            <w:tcW w:w="1206" w:type="dxa"/>
            <w:shd w:val="clear" w:color="auto" w:fill="FF0000"/>
          </w:tcPr>
          <w:p w:rsidR="00B70954" w:rsidRPr="006801AC" w:rsidRDefault="00B70954" w:rsidP="001F1A4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B70954" w:rsidRPr="006801AC" w:rsidRDefault="00B70954" w:rsidP="001F1A4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двоек</w:t>
            </w:r>
          </w:p>
        </w:tc>
        <w:tc>
          <w:tcPr>
            <w:tcW w:w="1178" w:type="dxa"/>
            <w:shd w:val="clear" w:color="auto" w:fill="FF0000"/>
          </w:tcPr>
          <w:p w:rsidR="00B70954" w:rsidRPr="006801AC" w:rsidRDefault="00B70954" w:rsidP="001F1A4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B70954" w:rsidRPr="006801AC" w:rsidRDefault="00B70954" w:rsidP="001F1A4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«5» и «4»</w:t>
            </w:r>
          </w:p>
        </w:tc>
      </w:tr>
      <w:tr w:rsidR="00B70954" w:rsidRPr="006801AC" w:rsidTr="00B70954">
        <w:trPr>
          <w:cnfStyle w:val="000000100000"/>
        </w:trPr>
        <w:tc>
          <w:tcPr>
            <w:cnfStyle w:val="001000000000"/>
            <w:tcW w:w="1844" w:type="dxa"/>
            <w:shd w:val="clear" w:color="auto" w:fill="CC0000"/>
          </w:tcPr>
          <w:p w:rsidR="00B70954" w:rsidRPr="006801AC" w:rsidRDefault="00B70954" w:rsidP="001F1A44">
            <w:pPr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90" w:type="dxa"/>
            <w:shd w:val="clear" w:color="auto" w:fill="FCAE60"/>
          </w:tcPr>
          <w:p w:rsidR="00B70954" w:rsidRPr="006801AC" w:rsidRDefault="00B70954" w:rsidP="00B70954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293" w:type="dxa"/>
            <w:shd w:val="clear" w:color="auto" w:fill="FCAE60"/>
          </w:tcPr>
          <w:p w:rsidR="00B70954" w:rsidRPr="006801AC" w:rsidRDefault="00B70954" w:rsidP="00B7095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265" w:type="dxa"/>
            <w:shd w:val="clear" w:color="auto" w:fill="FCAE60"/>
          </w:tcPr>
          <w:p w:rsidR="00B70954" w:rsidRPr="006801AC" w:rsidRDefault="00B70954" w:rsidP="00B7095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78" w:type="dxa"/>
            <w:shd w:val="clear" w:color="auto" w:fill="FCAE60"/>
          </w:tcPr>
          <w:p w:rsidR="00B70954" w:rsidRPr="006801AC" w:rsidRDefault="00B70954" w:rsidP="00B7095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06" w:type="dxa"/>
            <w:shd w:val="clear" w:color="auto" w:fill="FCAE60"/>
          </w:tcPr>
          <w:p w:rsidR="00B70954" w:rsidRPr="006801AC" w:rsidRDefault="00B70954" w:rsidP="00B7095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  <w:shd w:val="clear" w:color="auto" w:fill="FCAE60"/>
          </w:tcPr>
          <w:p w:rsidR="00B70954" w:rsidRPr="006801AC" w:rsidRDefault="00B70954" w:rsidP="00B7095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B70954" w:rsidRPr="006801AC" w:rsidTr="00B70954">
        <w:tc>
          <w:tcPr>
            <w:cnfStyle w:val="001000000000"/>
            <w:tcW w:w="1844" w:type="dxa"/>
            <w:shd w:val="clear" w:color="auto" w:fill="CC0000"/>
          </w:tcPr>
          <w:p w:rsidR="00B70954" w:rsidRPr="006801AC" w:rsidRDefault="00B70954" w:rsidP="001F1A44">
            <w:pPr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890" w:type="dxa"/>
          </w:tcPr>
          <w:p w:rsidR="00B70954" w:rsidRPr="006801AC" w:rsidRDefault="00B70954" w:rsidP="00B70954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801A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293" w:type="dxa"/>
          </w:tcPr>
          <w:p w:rsidR="00B70954" w:rsidRPr="006801AC" w:rsidRDefault="00B70954" w:rsidP="00B7095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265" w:type="dxa"/>
          </w:tcPr>
          <w:p w:rsidR="00B70954" w:rsidRPr="006801AC" w:rsidRDefault="00B70954" w:rsidP="00B7095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8" w:type="dxa"/>
          </w:tcPr>
          <w:p w:rsidR="00B70954" w:rsidRPr="006801AC" w:rsidRDefault="00B70954" w:rsidP="00B7095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06" w:type="dxa"/>
          </w:tcPr>
          <w:p w:rsidR="00B70954" w:rsidRPr="006801AC" w:rsidRDefault="00B70954" w:rsidP="00B7095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70954" w:rsidRPr="006801AC" w:rsidRDefault="00B70954" w:rsidP="00B7095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6801A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9A0AC2" w:rsidRPr="006801AC" w:rsidRDefault="009A0AC2" w:rsidP="009A0AC2">
      <w:pPr>
        <w:shd w:val="clear" w:color="auto" w:fill="EAF1DD" w:themeFill="accent3" w:themeFillTint="33"/>
        <w:tabs>
          <w:tab w:val="left" w:pos="411"/>
        </w:tabs>
        <w:spacing w:after="0" w:line="40" w:lineRule="atLeas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</w:p>
    <w:p w:rsidR="009A0AC2" w:rsidRPr="006801AC" w:rsidRDefault="009A0AC2" w:rsidP="001A56A0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6801A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Соотношение  качества результатов  </w:t>
      </w:r>
      <w:r w:rsidR="001A56A0" w:rsidRPr="006801A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                                                                                       </w:t>
      </w:r>
      <w:r w:rsidRPr="006801A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ОГЭ  2014-2015 к предыдущей ГИА  2013-2014</w:t>
      </w:r>
    </w:p>
    <w:p w:rsidR="009A0AC2" w:rsidRPr="006801AC" w:rsidRDefault="009A0AC2" w:rsidP="00A53934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</w:p>
    <w:p w:rsidR="009A0AC2" w:rsidRPr="006801AC" w:rsidRDefault="009A0AC2" w:rsidP="006801AC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  <w:r w:rsidRPr="006801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  <w:t>График № 4</w:t>
      </w:r>
    </w:p>
    <w:p w:rsidR="009A0AC2" w:rsidRPr="006801AC" w:rsidRDefault="009A0AC2" w:rsidP="00A53934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</w:p>
    <w:p w:rsidR="009A0AC2" w:rsidRPr="006801AC" w:rsidRDefault="009A0AC2" w:rsidP="006801AC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  <w:r w:rsidRPr="006801AC">
        <w:rPr>
          <w:rFonts w:ascii="Times New Roman" w:eastAsia="Times New Roman" w:hAnsi="Times New Roman"/>
          <w:bCs/>
          <w:i/>
          <w:iCs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4563835" cy="2444840"/>
            <wp:effectExtent l="19050" t="0" r="2721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A0AC2" w:rsidRPr="006801AC" w:rsidRDefault="009A0AC2" w:rsidP="00A53934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</w:p>
    <w:p w:rsidR="00B70954" w:rsidRPr="006801AC" w:rsidRDefault="00CF19AD" w:rsidP="00B70954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CF19AD">
        <w:rPr>
          <w:rFonts w:ascii="Times New Roman" w:eastAsiaTheme="minorHAnsi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141605</wp:posOffset>
            </wp:positionV>
            <wp:extent cx="2509520" cy="1567180"/>
            <wp:effectExtent l="171450" t="133350" r="367030" b="299720"/>
            <wp:wrapSquare wrapText="bothSides"/>
            <wp:docPr id="94" name="Рисунок 13" descr="https://pp.vk.me/c627321/v627321113/7895/ZDQGzDCZ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7321/v627321113/7895/ZDQGzDCZlgw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0954" w:rsidRPr="006801AC">
        <w:rPr>
          <w:rFonts w:ascii="Times New Roman" w:eastAsiaTheme="minorHAnsi" w:hAnsi="Times New Roman"/>
          <w:color w:val="000000"/>
          <w:sz w:val="24"/>
          <w:szCs w:val="24"/>
        </w:rPr>
        <w:t>Выпускники 9-х классов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– 19 человек                 (27%)</w:t>
      </w:r>
      <w:r w:rsidR="00B70954" w:rsidRPr="006801AC">
        <w:rPr>
          <w:rFonts w:ascii="Times New Roman" w:eastAsiaTheme="minorHAnsi" w:hAnsi="Times New Roman"/>
          <w:color w:val="000000"/>
          <w:sz w:val="24"/>
          <w:szCs w:val="24"/>
        </w:rPr>
        <w:t>, желающие продолжить обучение в профильных классах III ступени общего образования, сдавали дополнительно два экзамена по выбору.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Было выбрано 6 предметов: биология, обществознание, история, информатика и ИКТ, биология, физика, иностранный язык. В отличие от прошлого года выпускники не заявились на химию и географию. Иностранный язык  впервые был выбран в качестве экзамена по выбору.</w:t>
      </w:r>
    </w:p>
    <w:p w:rsidR="00B70954" w:rsidRPr="006801AC" w:rsidRDefault="00B70954" w:rsidP="00A53934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</w:p>
    <w:p w:rsidR="00CF19AD" w:rsidRDefault="00CF19AD" w:rsidP="00620F37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F19AD" w:rsidRDefault="00CF19AD" w:rsidP="00620F37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F19AD" w:rsidRDefault="00CF19AD" w:rsidP="00CF19AD">
      <w:pPr>
        <w:shd w:val="clear" w:color="auto" w:fill="EAF1DD" w:themeFill="accent3" w:themeFillTint="33"/>
        <w:spacing w:after="0" w:line="40" w:lineRule="atLeast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817FC" w:rsidRPr="006801AC" w:rsidRDefault="00B817FC" w:rsidP="00620F37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801AC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Экзамены  по выбору</w:t>
      </w:r>
    </w:p>
    <w:p w:rsidR="00B817FC" w:rsidRPr="006801AC" w:rsidRDefault="00B817FC" w:rsidP="00620F37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</w:pPr>
      <w:r w:rsidRPr="006801AC"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  <w:t>Таблица № 11</w:t>
      </w:r>
    </w:p>
    <w:p w:rsidR="00B817FC" w:rsidRPr="006801AC" w:rsidRDefault="00B817FC" w:rsidP="00620F37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</w:pPr>
    </w:p>
    <w:tbl>
      <w:tblPr>
        <w:tblStyle w:val="1-3"/>
        <w:tblW w:w="10740" w:type="dxa"/>
        <w:tblLayout w:type="fixed"/>
        <w:tblLook w:val="04A0"/>
      </w:tblPr>
      <w:tblGrid>
        <w:gridCol w:w="465"/>
        <w:gridCol w:w="2085"/>
        <w:gridCol w:w="1131"/>
        <w:gridCol w:w="1302"/>
        <w:gridCol w:w="914"/>
        <w:gridCol w:w="724"/>
        <w:gridCol w:w="729"/>
        <w:gridCol w:w="1185"/>
        <w:gridCol w:w="1212"/>
        <w:gridCol w:w="993"/>
      </w:tblGrid>
      <w:tr w:rsidR="00B817FC" w:rsidRPr="006801AC" w:rsidTr="00F356C2">
        <w:trPr>
          <w:cnfStyle w:val="100000000000"/>
        </w:trPr>
        <w:tc>
          <w:tcPr>
            <w:cnfStyle w:val="001000000000"/>
            <w:tcW w:w="465" w:type="dxa"/>
            <w:shd w:val="clear" w:color="auto" w:fill="F79646" w:themeFill="accent6"/>
          </w:tcPr>
          <w:p w:rsidR="00B817FC" w:rsidRPr="006801AC" w:rsidRDefault="00B817FC" w:rsidP="00B70954">
            <w:pPr>
              <w:spacing w:line="276" w:lineRule="auto"/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85" w:type="dxa"/>
            <w:shd w:val="clear" w:color="auto" w:fill="F79646" w:themeFill="accent6"/>
          </w:tcPr>
          <w:p w:rsidR="00B817FC" w:rsidRPr="006801AC" w:rsidRDefault="00B817FC" w:rsidP="00B70954">
            <w:pPr>
              <w:spacing w:line="276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131" w:type="dxa"/>
            <w:shd w:val="clear" w:color="auto" w:fill="F79646" w:themeFill="accent6"/>
          </w:tcPr>
          <w:p w:rsidR="00B817FC" w:rsidRPr="006801AC" w:rsidRDefault="00B817FC" w:rsidP="00B70954">
            <w:pPr>
              <w:spacing w:line="276" w:lineRule="auto"/>
              <w:ind w:right="-76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Форма сдачи экзамена</w:t>
            </w:r>
          </w:p>
        </w:tc>
        <w:tc>
          <w:tcPr>
            <w:tcW w:w="1302" w:type="dxa"/>
            <w:shd w:val="clear" w:color="auto" w:fill="F79646" w:themeFill="accent6"/>
          </w:tcPr>
          <w:p w:rsidR="00B817FC" w:rsidRPr="006801AC" w:rsidRDefault="00B817FC" w:rsidP="00B70954">
            <w:pPr>
              <w:spacing w:line="276" w:lineRule="auto"/>
              <w:ind w:right="-108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Число учащихся, сдававших предмет</w:t>
            </w:r>
          </w:p>
        </w:tc>
        <w:tc>
          <w:tcPr>
            <w:tcW w:w="914" w:type="dxa"/>
            <w:shd w:val="clear" w:color="auto" w:fill="F79646" w:themeFill="accent6"/>
          </w:tcPr>
          <w:p w:rsidR="00B817FC" w:rsidRPr="006801AC" w:rsidRDefault="00B817FC" w:rsidP="00B70954">
            <w:pPr>
              <w:spacing w:line="276" w:lineRule="auto"/>
              <w:ind w:right="-108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% выбора</w:t>
            </w:r>
          </w:p>
        </w:tc>
        <w:tc>
          <w:tcPr>
            <w:tcW w:w="724" w:type="dxa"/>
            <w:shd w:val="clear" w:color="auto" w:fill="F79646" w:themeFill="accent6"/>
          </w:tcPr>
          <w:p w:rsidR="00B817FC" w:rsidRPr="006801AC" w:rsidRDefault="00B817FC" w:rsidP="00B70954">
            <w:pPr>
              <w:spacing w:line="276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iCs/>
                <w:color w:val="000000"/>
                <w:sz w:val="24"/>
                <w:szCs w:val="24"/>
                <w:lang w:val="en-US"/>
              </w:rPr>
              <w:t>min</w:t>
            </w:r>
            <w:r w:rsidRPr="006801AC">
              <w:rPr>
                <w:rFonts w:ascii="Times New Roman" w:eastAsia="Times New Roman" w:hAnsi="Times New Roman"/>
                <w:b w:val="0"/>
                <w:iCs/>
                <w:color w:val="000000"/>
                <w:sz w:val="24"/>
                <w:szCs w:val="24"/>
              </w:rPr>
              <w:t>. балл</w:t>
            </w:r>
          </w:p>
        </w:tc>
        <w:tc>
          <w:tcPr>
            <w:tcW w:w="729" w:type="dxa"/>
            <w:shd w:val="clear" w:color="auto" w:fill="F79646" w:themeFill="accent6"/>
          </w:tcPr>
          <w:p w:rsidR="00B817FC" w:rsidRPr="006801AC" w:rsidRDefault="00B817FC" w:rsidP="00B70954">
            <w:pPr>
              <w:spacing w:line="276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iCs/>
                <w:color w:val="000000"/>
                <w:sz w:val="24"/>
                <w:szCs w:val="24"/>
                <w:lang w:val="en-US"/>
              </w:rPr>
              <w:t>max</w:t>
            </w:r>
            <w:r w:rsidRPr="006801AC">
              <w:rPr>
                <w:rFonts w:ascii="Times New Roman" w:eastAsia="Times New Roman" w:hAnsi="Times New Roman"/>
                <w:b w:val="0"/>
                <w:iCs/>
                <w:color w:val="000000"/>
                <w:sz w:val="24"/>
                <w:szCs w:val="24"/>
              </w:rPr>
              <w:t>. балл</w:t>
            </w:r>
          </w:p>
        </w:tc>
        <w:tc>
          <w:tcPr>
            <w:tcW w:w="1185" w:type="dxa"/>
            <w:shd w:val="clear" w:color="auto" w:fill="F79646" w:themeFill="accent6"/>
          </w:tcPr>
          <w:p w:rsidR="00B817FC" w:rsidRPr="006801AC" w:rsidRDefault="00B817FC" w:rsidP="00B70954">
            <w:pPr>
              <w:spacing w:line="276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1212" w:type="dxa"/>
            <w:shd w:val="clear" w:color="auto" w:fill="F79646" w:themeFill="accent6"/>
          </w:tcPr>
          <w:p w:rsidR="00B817FC" w:rsidRPr="006801AC" w:rsidRDefault="00B817FC" w:rsidP="00B70954">
            <w:pPr>
              <w:spacing w:line="276" w:lineRule="auto"/>
              <w:ind w:right="-142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Успеваем.</w:t>
            </w:r>
          </w:p>
        </w:tc>
        <w:tc>
          <w:tcPr>
            <w:tcW w:w="993" w:type="dxa"/>
            <w:shd w:val="clear" w:color="auto" w:fill="F79646" w:themeFill="accent6"/>
          </w:tcPr>
          <w:p w:rsidR="00B817FC" w:rsidRPr="006801AC" w:rsidRDefault="00B70954" w:rsidP="00B70954">
            <w:pPr>
              <w:spacing w:line="276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Кач-</w:t>
            </w:r>
            <w:r w:rsidR="00B817FC" w:rsidRPr="006801A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во знаний</w:t>
            </w:r>
          </w:p>
        </w:tc>
      </w:tr>
      <w:tr w:rsidR="00B817FC" w:rsidRPr="006801AC" w:rsidTr="00B70954">
        <w:trPr>
          <w:cnfStyle w:val="000000100000"/>
        </w:trPr>
        <w:tc>
          <w:tcPr>
            <w:cnfStyle w:val="001000000000"/>
            <w:tcW w:w="465" w:type="dxa"/>
          </w:tcPr>
          <w:p w:rsidR="00B817FC" w:rsidRPr="006801AC" w:rsidRDefault="00B817FC" w:rsidP="00B70954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1" w:type="dxa"/>
          </w:tcPr>
          <w:p w:rsidR="00B817FC" w:rsidRPr="006801AC" w:rsidRDefault="00F04FC7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ОГЭ</w:t>
            </w:r>
          </w:p>
        </w:tc>
        <w:tc>
          <w:tcPr>
            <w:tcW w:w="1302" w:type="dxa"/>
          </w:tcPr>
          <w:p w:rsidR="00B817FC" w:rsidRPr="006801AC" w:rsidRDefault="00B817FC" w:rsidP="00B70954">
            <w:pPr>
              <w:spacing w:line="276" w:lineRule="auto"/>
              <w:ind w:right="-108"/>
              <w:jc w:val="center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7%</w:t>
            </w:r>
          </w:p>
        </w:tc>
        <w:tc>
          <w:tcPr>
            <w:tcW w:w="72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9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212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993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20%</w:t>
            </w:r>
          </w:p>
        </w:tc>
      </w:tr>
      <w:tr w:rsidR="00B817FC" w:rsidRPr="006801AC" w:rsidTr="00B70954">
        <w:trPr>
          <w:cnfStyle w:val="000000010000"/>
        </w:trPr>
        <w:tc>
          <w:tcPr>
            <w:cnfStyle w:val="001000000000"/>
            <w:tcW w:w="465" w:type="dxa"/>
          </w:tcPr>
          <w:p w:rsidR="00B817FC" w:rsidRPr="006801AC" w:rsidRDefault="00B817FC" w:rsidP="00B70954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1" w:type="dxa"/>
          </w:tcPr>
          <w:p w:rsidR="00B817FC" w:rsidRPr="006801AC" w:rsidRDefault="00F04FC7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ОГЭ</w:t>
            </w:r>
          </w:p>
        </w:tc>
        <w:tc>
          <w:tcPr>
            <w:tcW w:w="1302" w:type="dxa"/>
          </w:tcPr>
          <w:p w:rsidR="00B817FC" w:rsidRPr="006801AC" w:rsidRDefault="00B817FC" w:rsidP="00B70954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1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8,6%</w:t>
            </w:r>
          </w:p>
        </w:tc>
        <w:tc>
          <w:tcPr>
            <w:tcW w:w="72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9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12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50%</w:t>
            </w:r>
          </w:p>
        </w:tc>
      </w:tr>
      <w:tr w:rsidR="00B817FC" w:rsidRPr="006801AC" w:rsidTr="00B70954">
        <w:trPr>
          <w:cnfStyle w:val="000000100000"/>
        </w:trPr>
        <w:tc>
          <w:tcPr>
            <w:cnfStyle w:val="001000000000"/>
            <w:tcW w:w="465" w:type="dxa"/>
          </w:tcPr>
          <w:p w:rsidR="00B817FC" w:rsidRPr="006801AC" w:rsidRDefault="00B817FC" w:rsidP="00B70954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131" w:type="dxa"/>
          </w:tcPr>
          <w:p w:rsidR="00B817FC" w:rsidRPr="006801AC" w:rsidRDefault="00F04FC7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ОГЭ</w:t>
            </w:r>
          </w:p>
        </w:tc>
        <w:tc>
          <w:tcPr>
            <w:tcW w:w="1302" w:type="dxa"/>
          </w:tcPr>
          <w:p w:rsidR="00B817FC" w:rsidRPr="006801AC" w:rsidRDefault="00B817FC" w:rsidP="00B70954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2,9%</w:t>
            </w:r>
          </w:p>
        </w:tc>
        <w:tc>
          <w:tcPr>
            <w:tcW w:w="72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2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50%</w:t>
            </w:r>
          </w:p>
        </w:tc>
      </w:tr>
      <w:tr w:rsidR="00B817FC" w:rsidRPr="006801AC" w:rsidTr="00B70954">
        <w:trPr>
          <w:cnfStyle w:val="000000010000"/>
        </w:trPr>
        <w:tc>
          <w:tcPr>
            <w:cnfStyle w:val="001000000000"/>
            <w:tcW w:w="465" w:type="dxa"/>
          </w:tcPr>
          <w:p w:rsidR="00B817FC" w:rsidRPr="006801AC" w:rsidRDefault="00B817FC" w:rsidP="00B70954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1" w:type="dxa"/>
          </w:tcPr>
          <w:p w:rsidR="00B817FC" w:rsidRPr="006801AC" w:rsidRDefault="00F04FC7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ОГЭ</w:t>
            </w:r>
          </w:p>
        </w:tc>
        <w:tc>
          <w:tcPr>
            <w:tcW w:w="1302" w:type="dxa"/>
          </w:tcPr>
          <w:p w:rsidR="00B817FC" w:rsidRPr="006801AC" w:rsidRDefault="00B817FC" w:rsidP="00B70954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4,3%</w:t>
            </w:r>
          </w:p>
        </w:tc>
        <w:tc>
          <w:tcPr>
            <w:tcW w:w="72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29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2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0%</w:t>
            </w:r>
          </w:p>
        </w:tc>
      </w:tr>
      <w:tr w:rsidR="00B817FC" w:rsidRPr="006801AC" w:rsidTr="00B70954">
        <w:trPr>
          <w:cnfStyle w:val="000000100000"/>
        </w:trPr>
        <w:tc>
          <w:tcPr>
            <w:cnfStyle w:val="001000000000"/>
            <w:tcW w:w="465" w:type="dxa"/>
          </w:tcPr>
          <w:p w:rsidR="00B817FC" w:rsidRPr="006801AC" w:rsidRDefault="00B817FC" w:rsidP="00B70954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131" w:type="dxa"/>
          </w:tcPr>
          <w:p w:rsidR="00B817FC" w:rsidRPr="006801AC" w:rsidRDefault="00F04FC7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ОГЭ</w:t>
            </w:r>
          </w:p>
        </w:tc>
        <w:tc>
          <w:tcPr>
            <w:tcW w:w="1302" w:type="dxa"/>
          </w:tcPr>
          <w:p w:rsidR="00B817FC" w:rsidRPr="006801AC" w:rsidRDefault="00B817FC" w:rsidP="00B70954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1,4%</w:t>
            </w:r>
          </w:p>
        </w:tc>
        <w:tc>
          <w:tcPr>
            <w:tcW w:w="72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9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2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0%</w:t>
            </w:r>
          </w:p>
        </w:tc>
      </w:tr>
      <w:tr w:rsidR="00B817FC" w:rsidRPr="006801AC" w:rsidTr="00B70954">
        <w:trPr>
          <w:cnfStyle w:val="000000010000"/>
        </w:trPr>
        <w:tc>
          <w:tcPr>
            <w:cnfStyle w:val="001000000000"/>
            <w:tcW w:w="465" w:type="dxa"/>
          </w:tcPr>
          <w:p w:rsidR="00B817FC" w:rsidRPr="006801AC" w:rsidRDefault="00B817FC" w:rsidP="00B70954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131" w:type="dxa"/>
          </w:tcPr>
          <w:p w:rsidR="00B817FC" w:rsidRPr="006801AC" w:rsidRDefault="00F04FC7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ОГЭ</w:t>
            </w:r>
          </w:p>
        </w:tc>
        <w:tc>
          <w:tcPr>
            <w:tcW w:w="1302" w:type="dxa"/>
          </w:tcPr>
          <w:p w:rsidR="00B817FC" w:rsidRPr="006801AC" w:rsidRDefault="00B817FC" w:rsidP="00B70954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1,4%</w:t>
            </w:r>
          </w:p>
        </w:tc>
        <w:tc>
          <w:tcPr>
            <w:tcW w:w="724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9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85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2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B817FC" w:rsidRPr="006801AC" w:rsidRDefault="00B817FC" w:rsidP="00B70954">
            <w:pPr>
              <w:spacing w:line="276" w:lineRule="auto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01A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1A56A0" w:rsidRPr="006801AC" w:rsidRDefault="001A56A0" w:rsidP="001A56A0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</w:p>
    <w:p w:rsidR="001A56A0" w:rsidRPr="006801AC" w:rsidRDefault="001A56A0" w:rsidP="001A56A0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6801A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Динамика выбора предметов для итоговой аттестации</w:t>
      </w:r>
    </w:p>
    <w:p w:rsidR="001A56A0" w:rsidRPr="006801AC" w:rsidRDefault="001A56A0" w:rsidP="001A56A0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  <w:r w:rsidRPr="006801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  <w:t>График № 5</w:t>
      </w:r>
    </w:p>
    <w:p w:rsidR="001A56A0" w:rsidRPr="006801AC" w:rsidRDefault="001A56A0" w:rsidP="001A56A0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</w:p>
    <w:p w:rsidR="008C33B8" w:rsidRPr="006801AC" w:rsidRDefault="001A56A0" w:rsidP="006801AC">
      <w:pPr>
        <w:shd w:val="clear" w:color="auto" w:fill="EAF1DD" w:themeFill="accent3" w:themeFillTint="33"/>
        <w:jc w:val="center"/>
        <w:rPr>
          <w:rFonts w:ascii="Times New Roman" w:hAnsi="Times New Roman"/>
          <w:sz w:val="24"/>
          <w:szCs w:val="24"/>
        </w:rPr>
      </w:pPr>
      <w:r w:rsidRPr="006801A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50378" cy="3341914"/>
            <wp:effectExtent l="19050" t="0" r="21772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A56A0" w:rsidRPr="006801AC" w:rsidRDefault="001A56A0" w:rsidP="005D5004">
      <w:pPr>
        <w:shd w:val="clear" w:color="auto" w:fill="EAF1DD" w:themeFill="accent3" w:themeFillTint="33"/>
        <w:rPr>
          <w:rFonts w:ascii="Times New Roman" w:hAnsi="Times New Roman"/>
          <w:sz w:val="24"/>
          <w:szCs w:val="24"/>
        </w:rPr>
      </w:pPr>
    </w:p>
    <w:p w:rsidR="00B817FC" w:rsidRPr="006801AC" w:rsidRDefault="00B817FC" w:rsidP="00CF19AD">
      <w:pPr>
        <w:shd w:val="clear" w:color="auto" w:fill="EAF1DD" w:themeFill="accent3" w:themeFillTint="33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801AC">
        <w:rPr>
          <w:rFonts w:ascii="Times New Roman" w:eastAsia="Times New Roman" w:hAnsi="Times New Roman"/>
          <w:color w:val="000000"/>
          <w:sz w:val="24"/>
          <w:szCs w:val="24"/>
        </w:rPr>
        <w:t xml:space="preserve">Анализ отзывов о проведении экзаменов в 9-х классах дает возможность сделать вывод, уровень усвоения учебного материала практически по всем предметам удовлетворительный. </w:t>
      </w:r>
    </w:p>
    <w:p w:rsidR="008C33B8" w:rsidRPr="006801AC" w:rsidRDefault="008C33B8" w:rsidP="00CF19AD">
      <w:pPr>
        <w:shd w:val="clear" w:color="auto" w:fill="EAF1DD" w:themeFill="accent3" w:themeFillTint="33"/>
        <w:rPr>
          <w:rFonts w:ascii="Times New Roman" w:hAnsi="Times New Roman"/>
          <w:sz w:val="24"/>
          <w:szCs w:val="24"/>
        </w:rPr>
      </w:pPr>
    </w:p>
    <w:p w:rsidR="00CF19AD" w:rsidRDefault="00CF19AD" w:rsidP="00F356C2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</w:p>
    <w:p w:rsidR="00CF19AD" w:rsidRDefault="00CF19AD" w:rsidP="00F356C2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</w:p>
    <w:p w:rsidR="00CF19AD" w:rsidRDefault="00CF19AD" w:rsidP="00F356C2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</w:p>
    <w:p w:rsidR="00F356C2" w:rsidRPr="006801AC" w:rsidRDefault="00F356C2" w:rsidP="00F356C2">
      <w:pPr>
        <w:shd w:val="clear" w:color="auto" w:fill="EAF1DD" w:themeFill="accent3" w:themeFillTint="33"/>
        <w:spacing w:after="0" w:line="40" w:lineRule="atLeast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6801A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lastRenderedPageBreak/>
        <w:t>Динамика качества  ОГЭ предметов по выбору</w:t>
      </w:r>
    </w:p>
    <w:p w:rsidR="00F356C2" w:rsidRPr="006801AC" w:rsidRDefault="00F356C2" w:rsidP="00F356C2">
      <w:pPr>
        <w:shd w:val="clear" w:color="auto" w:fill="EAF1DD" w:themeFill="accent3" w:themeFillTint="33"/>
        <w:spacing w:after="0" w:line="40" w:lineRule="atLeast"/>
        <w:jc w:val="right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</w:pPr>
      <w:r w:rsidRPr="006801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u w:val="single"/>
        </w:rPr>
        <w:t>График № 6</w:t>
      </w:r>
    </w:p>
    <w:p w:rsidR="00F356C2" w:rsidRPr="006801AC" w:rsidRDefault="00F356C2" w:rsidP="005D5004">
      <w:pPr>
        <w:shd w:val="clear" w:color="auto" w:fill="EAF1DD" w:themeFill="accent3" w:themeFillTint="33"/>
        <w:rPr>
          <w:rFonts w:ascii="Times New Roman" w:hAnsi="Times New Roman"/>
          <w:sz w:val="24"/>
          <w:szCs w:val="24"/>
        </w:rPr>
      </w:pPr>
    </w:p>
    <w:p w:rsidR="00F356C2" w:rsidRPr="006801AC" w:rsidRDefault="00F356C2" w:rsidP="005D5004">
      <w:pPr>
        <w:shd w:val="clear" w:color="auto" w:fill="EAF1DD" w:themeFill="accent3" w:themeFillTint="33"/>
        <w:rPr>
          <w:rFonts w:ascii="Times New Roman" w:hAnsi="Times New Roman"/>
          <w:sz w:val="24"/>
          <w:szCs w:val="24"/>
        </w:rPr>
      </w:pPr>
      <w:r w:rsidRPr="006801A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3200400"/>
            <wp:effectExtent l="19050" t="0" r="1905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356C2" w:rsidRPr="006801AC" w:rsidRDefault="00F356C2" w:rsidP="005D5004">
      <w:pPr>
        <w:shd w:val="clear" w:color="auto" w:fill="EAF1DD" w:themeFill="accent3" w:themeFillTint="33"/>
        <w:rPr>
          <w:rFonts w:ascii="Times New Roman" w:hAnsi="Times New Roman"/>
          <w:sz w:val="24"/>
          <w:szCs w:val="24"/>
        </w:rPr>
      </w:pPr>
    </w:p>
    <w:p w:rsidR="00CC0C88" w:rsidRPr="00CF19AD" w:rsidRDefault="008B5A2D" w:rsidP="00CF19AD">
      <w:pPr>
        <w:shd w:val="clear" w:color="auto" w:fill="EAF1DD" w:themeFill="accent3" w:themeFillTint="33"/>
        <w:jc w:val="center"/>
        <w:rPr>
          <w:rFonts w:ascii="Times New Roman" w:hAnsi="Times New Roman"/>
          <w:sz w:val="26"/>
          <w:szCs w:val="26"/>
        </w:rPr>
      </w:pPr>
      <w:r w:rsidRPr="008B5A2D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417649" cy="2272393"/>
            <wp:effectExtent l="171450" t="133350" r="354251" b="299357"/>
            <wp:docPr id="48" name="Рисунок 22" descr="https://pp.vk.me/c627321/v627321113/400d/_zzKeP5d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7321/v627321113/400d/_zzKeP5dAp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58" cy="2273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9F5" w:rsidRDefault="00FE179F" w:rsidP="00FE179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E179F">
        <w:rPr>
          <w:rFonts w:ascii="Times New Roman" w:hAnsi="Times New Roman"/>
          <w:i/>
          <w:sz w:val="24"/>
          <w:szCs w:val="24"/>
        </w:rPr>
        <w:t xml:space="preserve">       </w:t>
      </w:r>
    </w:p>
    <w:p w:rsidR="00FC39F5" w:rsidRPr="00FC39F5" w:rsidRDefault="00FC39F5" w:rsidP="00FE179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FC39F5">
        <w:rPr>
          <w:rFonts w:ascii="Times New Roman" w:hAnsi="Times New Roman"/>
          <w:b/>
          <w:sz w:val="26"/>
          <w:szCs w:val="26"/>
        </w:rPr>
        <w:t>1.2.3. Социально-педагогическое сопровождение</w:t>
      </w:r>
    </w:p>
    <w:p w:rsidR="00FC39F5" w:rsidRPr="00FC39F5" w:rsidRDefault="00FC39F5" w:rsidP="00FE17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6F44" w:rsidRPr="002D7F6E" w:rsidRDefault="00FE179F" w:rsidP="002D7F6E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FE179F">
        <w:rPr>
          <w:rFonts w:ascii="Times New Roman" w:hAnsi="Times New Roman"/>
          <w:i/>
          <w:sz w:val="24"/>
          <w:szCs w:val="24"/>
        </w:rPr>
        <w:t xml:space="preserve"> </w:t>
      </w:r>
    </w:p>
    <w:p w:rsidR="00CC0C88" w:rsidRPr="00CF19AD" w:rsidRDefault="00734088" w:rsidP="00734088">
      <w:pPr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CF19AD">
        <w:rPr>
          <w:rFonts w:ascii="Times New Roman" w:hAnsi="Times New Roman"/>
          <w:sz w:val="24"/>
          <w:szCs w:val="24"/>
        </w:rPr>
        <w:t>В  школе  ведутся базы данных по всем категориям детей, обучающихся в образовательном учреждении («Социальный паспорт школы»), которая позволяет конкретизировать да</w:t>
      </w:r>
      <w:r w:rsidR="00F934EC" w:rsidRPr="00CF19AD">
        <w:rPr>
          <w:rFonts w:ascii="Times New Roman" w:hAnsi="Times New Roman"/>
          <w:sz w:val="24"/>
          <w:szCs w:val="24"/>
        </w:rPr>
        <w:t>нные о категориях семей (состав</w:t>
      </w:r>
      <w:r w:rsidRPr="00CF19AD">
        <w:rPr>
          <w:rFonts w:ascii="Times New Roman" w:hAnsi="Times New Roman"/>
          <w:sz w:val="24"/>
          <w:szCs w:val="24"/>
        </w:rPr>
        <w:t xml:space="preserve"> семьи, жилищно</w:t>
      </w:r>
      <w:r w:rsidR="00F934EC" w:rsidRPr="00CF19AD">
        <w:rPr>
          <w:rFonts w:ascii="Times New Roman" w:hAnsi="Times New Roman"/>
          <w:sz w:val="24"/>
          <w:szCs w:val="24"/>
        </w:rPr>
        <w:t>–бытовые условия, материальное положение, воспитательный потенциал</w:t>
      </w:r>
      <w:r w:rsidRPr="00CF19AD">
        <w:rPr>
          <w:rFonts w:ascii="Times New Roman" w:hAnsi="Times New Roman"/>
          <w:sz w:val="24"/>
          <w:szCs w:val="24"/>
        </w:rPr>
        <w:t>), получающих образовательную услугу в общеобразовательном учреждении</w:t>
      </w:r>
      <w:r w:rsidRPr="00CF19AD">
        <w:rPr>
          <w:rFonts w:ascii="Times New Roman" w:hAnsi="Times New Roman"/>
          <w:i/>
          <w:sz w:val="24"/>
          <w:szCs w:val="24"/>
        </w:rPr>
        <w:t>. (Приложение №</w:t>
      </w:r>
      <w:r w:rsidR="003514FC" w:rsidRPr="00CF19AD">
        <w:rPr>
          <w:rFonts w:ascii="Times New Roman" w:hAnsi="Times New Roman"/>
          <w:i/>
          <w:sz w:val="24"/>
          <w:szCs w:val="24"/>
        </w:rPr>
        <w:t xml:space="preserve"> 10)</w:t>
      </w:r>
    </w:p>
    <w:p w:rsidR="00734088" w:rsidRPr="00CF19AD" w:rsidRDefault="00734088" w:rsidP="003514FC">
      <w:pPr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CF19AD">
        <w:rPr>
          <w:rFonts w:ascii="Times New Roman" w:hAnsi="Times New Roman"/>
          <w:b/>
          <w:sz w:val="24"/>
          <w:szCs w:val="24"/>
        </w:rPr>
        <w:lastRenderedPageBreak/>
        <w:t>Социальный паспорт школы.</w:t>
      </w:r>
    </w:p>
    <w:p w:rsidR="003514FC" w:rsidRPr="00CF19AD" w:rsidRDefault="00643185" w:rsidP="003514FC">
      <w:pPr>
        <w:ind w:firstLine="540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CF19AD">
        <w:rPr>
          <w:rFonts w:ascii="Times New Roman" w:hAnsi="Times New Roman"/>
          <w:i/>
          <w:sz w:val="24"/>
          <w:szCs w:val="24"/>
          <w:u w:val="single"/>
        </w:rPr>
        <w:t>Таблица № 12</w:t>
      </w:r>
    </w:p>
    <w:tbl>
      <w:tblPr>
        <w:tblStyle w:val="-6"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5811"/>
        <w:gridCol w:w="2037"/>
        <w:gridCol w:w="2006"/>
      </w:tblGrid>
      <w:tr w:rsidR="00734088" w:rsidRPr="00CF19AD" w:rsidTr="003514FC">
        <w:trPr>
          <w:cnfStyle w:val="100000000000"/>
        </w:trPr>
        <w:tc>
          <w:tcPr>
            <w:cnfStyle w:val="001000000000"/>
            <w:tcW w:w="6062" w:type="dxa"/>
            <w:shd w:val="clear" w:color="auto" w:fill="F79646"/>
          </w:tcPr>
          <w:p w:rsidR="00734088" w:rsidRPr="00CF19AD" w:rsidRDefault="00734088" w:rsidP="001F1A44">
            <w:pPr>
              <w:jc w:val="center"/>
              <w:rPr>
                <w:rFonts w:ascii="Times New Roman" w:hAnsi="Times New Roman"/>
                <w:b w:val="0"/>
                <w:i/>
                <w:color w:val="FFFFFF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 w:val="0"/>
                <w:i/>
                <w:color w:val="FFFFFF"/>
                <w:sz w:val="24"/>
                <w:szCs w:val="24"/>
              </w:rPr>
              <w:t>Категория семьи</w:t>
            </w:r>
          </w:p>
        </w:tc>
        <w:tc>
          <w:tcPr>
            <w:tcW w:w="2126" w:type="dxa"/>
            <w:shd w:val="clear" w:color="auto" w:fill="F79646"/>
          </w:tcPr>
          <w:p w:rsidR="00734088" w:rsidRPr="00CF19AD" w:rsidRDefault="00734088" w:rsidP="001F1A44">
            <w:pPr>
              <w:jc w:val="center"/>
              <w:cnfStyle w:val="100000000000"/>
              <w:rPr>
                <w:rFonts w:ascii="Times New Roman" w:hAnsi="Times New Roman"/>
                <w:b w:val="0"/>
                <w:i/>
                <w:color w:val="FFFFFF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 w:val="0"/>
                <w:i/>
                <w:color w:val="FFFFFF"/>
                <w:sz w:val="24"/>
                <w:szCs w:val="24"/>
              </w:rPr>
              <w:t>2013-2014 уч.г.</w:t>
            </w:r>
          </w:p>
          <w:p w:rsidR="00734088" w:rsidRPr="00CF19AD" w:rsidRDefault="00734088" w:rsidP="00734088">
            <w:pPr>
              <w:jc w:val="center"/>
              <w:cnfStyle w:val="100000000000"/>
              <w:rPr>
                <w:rFonts w:ascii="Times New Roman" w:hAnsi="Times New Roman"/>
                <w:b w:val="0"/>
                <w:i/>
                <w:color w:val="FFFFFF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093" w:type="dxa"/>
            <w:shd w:val="clear" w:color="auto" w:fill="F79646"/>
          </w:tcPr>
          <w:p w:rsidR="00734088" w:rsidRPr="00CF19AD" w:rsidRDefault="00734088" w:rsidP="001F1A44">
            <w:pPr>
              <w:jc w:val="center"/>
              <w:cnfStyle w:val="100000000000"/>
              <w:rPr>
                <w:rFonts w:ascii="Times New Roman" w:hAnsi="Times New Roman"/>
                <w:b w:val="0"/>
                <w:i/>
                <w:color w:val="FFFFFF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 w:val="0"/>
                <w:i/>
                <w:color w:val="FFFFFF"/>
                <w:sz w:val="24"/>
                <w:szCs w:val="24"/>
              </w:rPr>
              <w:t xml:space="preserve">2014-2015 уч.г. </w:t>
            </w:r>
          </w:p>
          <w:p w:rsidR="00734088" w:rsidRPr="00CF19AD" w:rsidRDefault="00734088" w:rsidP="001F1A44">
            <w:pPr>
              <w:jc w:val="center"/>
              <w:cnfStyle w:val="100000000000"/>
              <w:rPr>
                <w:rFonts w:ascii="Times New Roman" w:hAnsi="Times New Roman"/>
                <w:b w:val="0"/>
                <w:i/>
                <w:color w:val="FFFFFF"/>
                <w:sz w:val="24"/>
                <w:szCs w:val="24"/>
              </w:rPr>
            </w:pPr>
          </w:p>
        </w:tc>
      </w:tr>
      <w:tr w:rsidR="00734088" w:rsidRPr="00CF19AD" w:rsidTr="003514FC">
        <w:trPr>
          <w:cnfStyle w:val="000000100000"/>
        </w:trPr>
        <w:tc>
          <w:tcPr>
            <w:cnfStyle w:val="001000000000"/>
            <w:tcW w:w="606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:rsidR="00734088" w:rsidRPr="00CF19AD" w:rsidRDefault="00734088" w:rsidP="001F1A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Общее количество обучающихся</w:t>
            </w:r>
          </w:p>
        </w:tc>
        <w:tc>
          <w:tcPr>
            <w:tcW w:w="2126" w:type="dxa"/>
            <w:tcBorders>
              <w:top w:val="single" w:sz="8" w:space="0" w:color="F79646"/>
              <w:bottom w:val="single" w:sz="8" w:space="0" w:color="F79646"/>
            </w:tcBorders>
          </w:tcPr>
          <w:p w:rsidR="00734088" w:rsidRPr="00CF19AD" w:rsidRDefault="00734088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813</w:t>
            </w:r>
          </w:p>
        </w:tc>
        <w:tc>
          <w:tcPr>
            <w:tcW w:w="209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734088" w:rsidRPr="00CF19AD" w:rsidRDefault="00734088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790</w:t>
            </w:r>
          </w:p>
        </w:tc>
      </w:tr>
      <w:tr w:rsidR="00734088" w:rsidRPr="00CF19AD" w:rsidTr="003514FC">
        <w:tc>
          <w:tcPr>
            <w:cnfStyle w:val="001000000000"/>
            <w:tcW w:w="6062" w:type="dxa"/>
          </w:tcPr>
          <w:p w:rsidR="00734088" w:rsidRPr="00CF19AD" w:rsidRDefault="00734088" w:rsidP="001F1A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Дети-сироты, оставшиеся без попечения родителей</w:t>
            </w:r>
          </w:p>
        </w:tc>
        <w:tc>
          <w:tcPr>
            <w:tcW w:w="2126" w:type="dxa"/>
          </w:tcPr>
          <w:p w:rsidR="00734088" w:rsidRPr="00CF19AD" w:rsidRDefault="00734088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3" w:type="dxa"/>
          </w:tcPr>
          <w:p w:rsidR="00734088" w:rsidRPr="00CF19AD" w:rsidRDefault="00734088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34088" w:rsidRPr="00CF19AD" w:rsidTr="003514FC">
        <w:trPr>
          <w:cnfStyle w:val="000000100000"/>
        </w:trPr>
        <w:tc>
          <w:tcPr>
            <w:cnfStyle w:val="001000000000"/>
            <w:tcW w:w="606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:rsidR="00734088" w:rsidRPr="00CF19AD" w:rsidRDefault="00734088" w:rsidP="001F1A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Дети-инвалиды</w:t>
            </w:r>
          </w:p>
        </w:tc>
        <w:tc>
          <w:tcPr>
            <w:tcW w:w="2126" w:type="dxa"/>
            <w:tcBorders>
              <w:top w:val="single" w:sz="8" w:space="0" w:color="F79646"/>
              <w:bottom w:val="single" w:sz="8" w:space="0" w:color="F79646"/>
            </w:tcBorders>
          </w:tcPr>
          <w:p w:rsidR="00734088" w:rsidRPr="00CF19AD" w:rsidRDefault="00734088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9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734088" w:rsidRPr="00CF19AD" w:rsidRDefault="00734088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34088" w:rsidRPr="00CF19AD" w:rsidTr="003514FC">
        <w:tc>
          <w:tcPr>
            <w:cnfStyle w:val="001000000000"/>
            <w:tcW w:w="6062" w:type="dxa"/>
          </w:tcPr>
          <w:p w:rsidR="00734088" w:rsidRPr="00CF19AD" w:rsidRDefault="00734088" w:rsidP="001F1A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 из семей беженцев и вынужденных переселенцев</w:t>
            </w:r>
          </w:p>
        </w:tc>
        <w:tc>
          <w:tcPr>
            <w:tcW w:w="2126" w:type="dxa"/>
          </w:tcPr>
          <w:p w:rsidR="00734088" w:rsidRPr="00CF19AD" w:rsidRDefault="00734088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3" w:type="dxa"/>
          </w:tcPr>
          <w:p w:rsidR="00734088" w:rsidRPr="00CF19AD" w:rsidRDefault="00734088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34088" w:rsidRPr="00CF19AD" w:rsidTr="003514FC">
        <w:trPr>
          <w:cnfStyle w:val="000000100000"/>
        </w:trPr>
        <w:tc>
          <w:tcPr>
            <w:cnfStyle w:val="001000000000"/>
            <w:tcW w:w="606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:rsidR="00734088" w:rsidRPr="00CF19AD" w:rsidRDefault="00734088" w:rsidP="001F1A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Дети, проживающие в малообеспеченных семьях</w:t>
            </w:r>
          </w:p>
        </w:tc>
        <w:tc>
          <w:tcPr>
            <w:tcW w:w="2126" w:type="dxa"/>
            <w:tcBorders>
              <w:top w:val="single" w:sz="8" w:space="0" w:color="F79646"/>
              <w:bottom w:val="single" w:sz="8" w:space="0" w:color="F79646"/>
            </w:tcBorders>
          </w:tcPr>
          <w:p w:rsidR="00734088" w:rsidRPr="00CF19AD" w:rsidRDefault="00734088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9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734088" w:rsidRPr="00CF19AD" w:rsidRDefault="00734088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734088" w:rsidRPr="00CF19AD" w:rsidTr="003514FC">
        <w:tc>
          <w:tcPr>
            <w:cnfStyle w:val="001000000000"/>
            <w:tcW w:w="6062" w:type="dxa"/>
          </w:tcPr>
          <w:p w:rsidR="00734088" w:rsidRPr="00CF19AD" w:rsidRDefault="00734088" w:rsidP="001F1A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2126" w:type="dxa"/>
          </w:tcPr>
          <w:p w:rsidR="00734088" w:rsidRPr="00CF19AD" w:rsidRDefault="00734088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093" w:type="dxa"/>
          </w:tcPr>
          <w:p w:rsidR="00734088" w:rsidRPr="00CF19AD" w:rsidRDefault="00734088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734088" w:rsidRPr="00CF19AD" w:rsidTr="003514FC">
        <w:trPr>
          <w:cnfStyle w:val="000000100000"/>
        </w:trPr>
        <w:tc>
          <w:tcPr>
            <w:cnfStyle w:val="001000000000"/>
            <w:tcW w:w="606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:rsidR="00734088" w:rsidRPr="00CF19AD" w:rsidRDefault="00734088" w:rsidP="001F1A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 из неполных семей</w:t>
            </w:r>
          </w:p>
        </w:tc>
        <w:tc>
          <w:tcPr>
            <w:tcW w:w="2126" w:type="dxa"/>
            <w:tcBorders>
              <w:top w:val="single" w:sz="8" w:space="0" w:color="F79646"/>
              <w:bottom w:val="single" w:sz="8" w:space="0" w:color="F79646"/>
            </w:tcBorders>
          </w:tcPr>
          <w:p w:rsidR="00734088" w:rsidRPr="00CF19AD" w:rsidRDefault="00734088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09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734088" w:rsidRPr="00CF19AD" w:rsidRDefault="00734088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734088" w:rsidRPr="00CF19AD" w:rsidTr="003514FC">
        <w:tc>
          <w:tcPr>
            <w:cnfStyle w:val="001000000000"/>
            <w:tcW w:w="6062" w:type="dxa"/>
          </w:tcPr>
          <w:p w:rsidR="00734088" w:rsidRPr="00CF19AD" w:rsidRDefault="00734088" w:rsidP="001F1A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 из семей коренных малочисленных народов севера</w:t>
            </w:r>
          </w:p>
        </w:tc>
        <w:tc>
          <w:tcPr>
            <w:tcW w:w="2126" w:type="dxa"/>
          </w:tcPr>
          <w:p w:rsidR="00734088" w:rsidRPr="00CF19AD" w:rsidRDefault="00734088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3" w:type="dxa"/>
          </w:tcPr>
          <w:p w:rsidR="00734088" w:rsidRPr="00CF19AD" w:rsidRDefault="00734088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C0C88" w:rsidRPr="00CF19AD" w:rsidRDefault="00CC0C88" w:rsidP="00CC0C88">
      <w:pPr>
        <w:ind w:firstLine="540"/>
        <w:jc w:val="both"/>
        <w:rPr>
          <w:b/>
          <w:sz w:val="24"/>
          <w:szCs w:val="24"/>
        </w:rPr>
      </w:pPr>
    </w:p>
    <w:p w:rsidR="00CC0C88" w:rsidRPr="00CF19AD" w:rsidRDefault="00CC0C88" w:rsidP="003514FC">
      <w:pPr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CF19AD">
        <w:rPr>
          <w:rFonts w:ascii="Times New Roman" w:hAnsi="Times New Roman"/>
          <w:b/>
          <w:sz w:val="24"/>
          <w:szCs w:val="24"/>
        </w:rPr>
        <w:t>Мониторинг несовершеннолетних и семей, состоящих на профилактических учетах различного уровня:</w:t>
      </w:r>
    </w:p>
    <w:p w:rsidR="00CC0C88" w:rsidRPr="00CF19AD" w:rsidRDefault="003514FC" w:rsidP="0007744B">
      <w:pPr>
        <w:ind w:firstLine="540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CF19AD">
        <w:rPr>
          <w:rFonts w:ascii="Times New Roman" w:hAnsi="Times New Roman"/>
          <w:i/>
          <w:sz w:val="24"/>
          <w:szCs w:val="24"/>
          <w:u w:val="single"/>
        </w:rPr>
        <w:t>Таблица № 1</w:t>
      </w:r>
      <w:r w:rsidR="00643185" w:rsidRPr="00CF19AD">
        <w:rPr>
          <w:rFonts w:ascii="Times New Roman" w:hAnsi="Times New Roman"/>
          <w:i/>
          <w:sz w:val="24"/>
          <w:szCs w:val="24"/>
          <w:u w:val="single"/>
        </w:rPr>
        <w:t>3</w:t>
      </w:r>
    </w:p>
    <w:tbl>
      <w:tblPr>
        <w:tblStyle w:val="-30"/>
        <w:tblW w:w="0" w:type="auto"/>
        <w:tblLook w:val="04A0"/>
      </w:tblPr>
      <w:tblGrid>
        <w:gridCol w:w="1664"/>
        <w:gridCol w:w="1943"/>
        <w:gridCol w:w="2052"/>
        <w:gridCol w:w="2041"/>
        <w:gridCol w:w="2154"/>
      </w:tblGrid>
      <w:tr w:rsidR="00CC0C88" w:rsidRPr="00CF19AD" w:rsidTr="003514FC">
        <w:trPr>
          <w:cnfStyle w:val="100000000000"/>
          <w:trHeight w:val="539"/>
        </w:trPr>
        <w:tc>
          <w:tcPr>
            <w:cnfStyle w:val="001000000000"/>
            <w:tcW w:w="1664" w:type="dxa"/>
          </w:tcPr>
          <w:p w:rsidR="00CC0C88" w:rsidRPr="00CF19AD" w:rsidRDefault="00CC0C88" w:rsidP="00CC0C88">
            <w:pPr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CF19AD">
              <w:rPr>
                <w:rFonts w:ascii="Times New Roman" w:hAnsi="Times New Roman"/>
                <w:i/>
                <w:sz w:val="24"/>
                <w:szCs w:val="24"/>
              </w:rPr>
              <w:t>Вид учёта</w:t>
            </w:r>
          </w:p>
        </w:tc>
        <w:tc>
          <w:tcPr>
            <w:tcW w:w="1943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100000000000"/>
              <w:rPr>
                <w:rFonts w:ascii="Times New Roman" w:hAnsi="Times New Roman"/>
                <w:i/>
                <w:sz w:val="24"/>
                <w:szCs w:val="24"/>
              </w:rPr>
            </w:pPr>
            <w:r w:rsidRPr="00CF19AD">
              <w:rPr>
                <w:rFonts w:ascii="Times New Roman" w:hAnsi="Times New Roman"/>
                <w:i/>
                <w:sz w:val="24"/>
                <w:szCs w:val="24"/>
              </w:rPr>
              <w:t>состоит на начало уч.года</w:t>
            </w:r>
          </w:p>
        </w:tc>
        <w:tc>
          <w:tcPr>
            <w:tcW w:w="2052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100000000000"/>
              <w:rPr>
                <w:rFonts w:ascii="Times New Roman" w:hAnsi="Times New Roman"/>
                <w:i/>
                <w:sz w:val="24"/>
                <w:szCs w:val="24"/>
              </w:rPr>
            </w:pPr>
            <w:r w:rsidRPr="00CF19AD">
              <w:rPr>
                <w:rFonts w:ascii="Times New Roman" w:hAnsi="Times New Roman"/>
                <w:i/>
                <w:sz w:val="24"/>
                <w:szCs w:val="24"/>
              </w:rPr>
              <w:t>поставлено до 01.03.2015</w:t>
            </w:r>
          </w:p>
        </w:tc>
        <w:tc>
          <w:tcPr>
            <w:tcW w:w="2041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100000000000"/>
              <w:rPr>
                <w:rFonts w:ascii="Times New Roman" w:hAnsi="Times New Roman"/>
                <w:i/>
                <w:sz w:val="24"/>
                <w:szCs w:val="24"/>
              </w:rPr>
            </w:pPr>
            <w:r w:rsidRPr="00CF19AD">
              <w:rPr>
                <w:rFonts w:ascii="Times New Roman" w:hAnsi="Times New Roman"/>
                <w:i/>
                <w:sz w:val="24"/>
                <w:szCs w:val="24"/>
              </w:rPr>
              <w:t>снято до 01.03.2015</w:t>
            </w:r>
          </w:p>
        </w:tc>
        <w:tc>
          <w:tcPr>
            <w:tcW w:w="2154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100000000000"/>
              <w:rPr>
                <w:rFonts w:ascii="Times New Roman" w:hAnsi="Times New Roman"/>
                <w:i/>
                <w:sz w:val="24"/>
                <w:szCs w:val="24"/>
              </w:rPr>
            </w:pPr>
            <w:r w:rsidRPr="00CF19AD">
              <w:rPr>
                <w:rFonts w:ascii="Times New Roman" w:hAnsi="Times New Roman"/>
                <w:i/>
                <w:sz w:val="24"/>
                <w:szCs w:val="24"/>
              </w:rPr>
              <w:t>состоит на 01.05.2015г.</w:t>
            </w:r>
          </w:p>
        </w:tc>
      </w:tr>
      <w:tr w:rsidR="00CC0C88" w:rsidRPr="00CF19AD" w:rsidTr="003514FC">
        <w:trPr>
          <w:cnfStyle w:val="000000100000"/>
        </w:trPr>
        <w:tc>
          <w:tcPr>
            <w:cnfStyle w:val="001000000000"/>
            <w:tcW w:w="1664" w:type="dxa"/>
          </w:tcPr>
          <w:p w:rsidR="00CC0C88" w:rsidRPr="00CF19AD" w:rsidRDefault="00CC0C88" w:rsidP="00CC0C8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семьи ОДН</w:t>
            </w:r>
          </w:p>
        </w:tc>
        <w:tc>
          <w:tcPr>
            <w:tcW w:w="1943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52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41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C0C88" w:rsidRPr="00CF19AD" w:rsidTr="003514FC">
        <w:tc>
          <w:tcPr>
            <w:cnfStyle w:val="001000000000"/>
            <w:tcW w:w="1664" w:type="dxa"/>
          </w:tcPr>
          <w:p w:rsidR="00CC0C88" w:rsidRPr="00CF19AD" w:rsidRDefault="00CC0C88" w:rsidP="001F1A4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 ОДН</w:t>
            </w:r>
          </w:p>
        </w:tc>
        <w:tc>
          <w:tcPr>
            <w:tcW w:w="1943" w:type="dxa"/>
          </w:tcPr>
          <w:p w:rsidR="00CC0C88" w:rsidRPr="00CF19AD" w:rsidRDefault="00CC0C88" w:rsidP="001F1A44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52" w:type="dxa"/>
          </w:tcPr>
          <w:p w:rsidR="00CC0C88" w:rsidRPr="00CF19AD" w:rsidRDefault="00CC0C88" w:rsidP="001F1A44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1" w:type="dxa"/>
          </w:tcPr>
          <w:p w:rsidR="00CC0C88" w:rsidRPr="00CF19AD" w:rsidRDefault="00CC0C88" w:rsidP="001F1A44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54" w:type="dxa"/>
          </w:tcPr>
          <w:p w:rsidR="00CC0C88" w:rsidRPr="00CF19AD" w:rsidRDefault="00CC0C88" w:rsidP="001F1A44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C0C88" w:rsidRPr="00CF19AD" w:rsidTr="003514FC">
        <w:trPr>
          <w:cnfStyle w:val="000000100000"/>
        </w:trPr>
        <w:tc>
          <w:tcPr>
            <w:cnfStyle w:val="001000000000"/>
            <w:tcW w:w="1664" w:type="dxa"/>
          </w:tcPr>
          <w:p w:rsidR="00CC0C88" w:rsidRPr="00CF19AD" w:rsidRDefault="00CC0C88" w:rsidP="00CC0C8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семьи КДН</w:t>
            </w:r>
          </w:p>
        </w:tc>
        <w:tc>
          <w:tcPr>
            <w:tcW w:w="1943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2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41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54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C0C88" w:rsidRPr="00CF19AD" w:rsidTr="003514FC">
        <w:tc>
          <w:tcPr>
            <w:cnfStyle w:val="001000000000"/>
            <w:tcW w:w="1664" w:type="dxa"/>
          </w:tcPr>
          <w:p w:rsidR="00CC0C88" w:rsidRPr="00CF19AD" w:rsidRDefault="00CC0C88" w:rsidP="00CC0C8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 КДН</w:t>
            </w:r>
          </w:p>
        </w:tc>
        <w:tc>
          <w:tcPr>
            <w:tcW w:w="1943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52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1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4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C0C88" w:rsidRPr="00CF19AD" w:rsidTr="003514FC">
        <w:trPr>
          <w:cnfStyle w:val="000000100000"/>
        </w:trPr>
        <w:tc>
          <w:tcPr>
            <w:cnfStyle w:val="001000000000"/>
            <w:tcW w:w="1664" w:type="dxa"/>
          </w:tcPr>
          <w:p w:rsidR="00CC0C88" w:rsidRPr="00CF19AD" w:rsidRDefault="00CC0C88" w:rsidP="00CC0C8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семьи ВШУ</w:t>
            </w:r>
          </w:p>
        </w:tc>
        <w:tc>
          <w:tcPr>
            <w:tcW w:w="1943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1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C0C88" w:rsidRPr="00CF19AD" w:rsidTr="003514FC">
        <w:tc>
          <w:tcPr>
            <w:cnfStyle w:val="001000000000"/>
            <w:tcW w:w="1664" w:type="dxa"/>
          </w:tcPr>
          <w:p w:rsidR="00CC0C88" w:rsidRPr="00CF19AD" w:rsidRDefault="00CC0C88" w:rsidP="00CC0C8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дети ВШУ</w:t>
            </w:r>
          </w:p>
        </w:tc>
        <w:tc>
          <w:tcPr>
            <w:tcW w:w="1943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52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41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</w:tcPr>
          <w:p w:rsidR="00CC0C88" w:rsidRPr="00CF19AD" w:rsidRDefault="00CC0C88" w:rsidP="00CC0C88">
            <w:pPr>
              <w:spacing w:line="276" w:lineRule="auto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CC0C88" w:rsidRPr="00CF19AD" w:rsidRDefault="00CC0C88" w:rsidP="00CC0C88">
      <w:pPr>
        <w:rPr>
          <w:rFonts w:ascii="Times New Roman" w:hAnsi="Times New Roman"/>
          <w:b/>
          <w:sz w:val="24"/>
          <w:szCs w:val="24"/>
        </w:rPr>
      </w:pPr>
    </w:p>
    <w:p w:rsidR="00F4512C" w:rsidRPr="00CF19AD" w:rsidRDefault="00CA6A7E" w:rsidP="00F4512C">
      <w:pPr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CF19AD">
        <w:rPr>
          <w:rFonts w:ascii="Times New Roman" w:hAnsi="Times New Roman"/>
          <w:b/>
          <w:sz w:val="24"/>
          <w:szCs w:val="24"/>
        </w:rPr>
        <w:t xml:space="preserve">1.2.4. </w:t>
      </w:r>
      <w:r w:rsidR="000A4DEE" w:rsidRPr="00CF19AD">
        <w:rPr>
          <w:rFonts w:ascii="Times New Roman" w:hAnsi="Times New Roman"/>
          <w:b/>
          <w:sz w:val="24"/>
          <w:szCs w:val="24"/>
        </w:rPr>
        <w:t>Программа «</w:t>
      </w:r>
      <w:r w:rsidRPr="00CF19AD">
        <w:rPr>
          <w:rFonts w:ascii="Times New Roman" w:hAnsi="Times New Roman"/>
          <w:b/>
          <w:sz w:val="24"/>
          <w:szCs w:val="24"/>
        </w:rPr>
        <w:t>Одаренные дети</w:t>
      </w:r>
      <w:r w:rsidR="000A4DEE" w:rsidRPr="00CF19AD">
        <w:rPr>
          <w:rFonts w:ascii="Times New Roman" w:hAnsi="Times New Roman"/>
          <w:b/>
          <w:sz w:val="24"/>
          <w:szCs w:val="24"/>
        </w:rPr>
        <w:t>»</w:t>
      </w:r>
      <w:r w:rsidRPr="00CF19AD">
        <w:rPr>
          <w:rFonts w:ascii="Times New Roman" w:hAnsi="Times New Roman"/>
          <w:b/>
          <w:sz w:val="24"/>
          <w:szCs w:val="24"/>
        </w:rPr>
        <w:t>.</w:t>
      </w:r>
      <w:r w:rsidR="00FF7317" w:rsidRPr="00CF19AD">
        <w:rPr>
          <w:rFonts w:ascii="Times New Roman" w:hAnsi="Times New Roman"/>
          <w:b/>
          <w:sz w:val="24"/>
          <w:szCs w:val="24"/>
        </w:rPr>
        <w:t xml:space="preserve">  </w:t>
      </w:r>
    </w:p>
    <w:p w:rsidR="00FF7317" w:rsidRPr="00CF19AD" w:rsidRDefault="00FF7317" w:rsidP="00F934EC">
      <w:pPr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>В школе уже несколько лет работает программа «Одаренные дети».  Широкий спектр олимпиад и конкурсов позволяет  обратить внимание на способных и талантливых  детей, среди которых возможно есть одаренные дет</w:t>
      </w:r>
      <w:r w:rsidR="00F934EC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</w:t>
      </w:r>
      <w:r w:rsidRPr="00CF19A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(Приложение № 11).</w:t>
      </w:r>
      <w:r w:rsidR="0037770E" w:rsidRPr="00CF19A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="0037770E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Сегодня  в школе насчитывается </w:t>
      </w:r>
      <w:r w:rsidR="0037770E"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105</w:t>
      </w:r>
      <w:r w:rsidR="0037770E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детей (13%) неоднократно  проявивших себя в разно уровневых олимпиадах и конкурсах: </w:t>
      </w:r>
      <w:r w:rsidR="0037770E"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39</w:t>
      </w:r>
      <w:r w:rsidR="0037770E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учащихся 2-3 классов и </w:t>
      </w:r>
      <w:r w:rsidR="0037770E"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66</w:t>
      </w:r>
      <w:r w:rsidR="0037770E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учащихся  5-9 классов. </w:t>
      </w:r>
      <w:r w:rsidR="0037770E"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Восемь </w:t>
      </w:r>
      <w:r w:rsidR="0037770E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обучающихся 7-8 классов</w:t>
      </w:r>
      <w:r w:rsidR="0037770E"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37770E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внесены в окружной  банк данных </w:t>
      </w:r>
      <w:r w:rsidR="00F4512C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>одаренных детей</w:t>
      </w:r>
      <w:r w:rsidR="0037770E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7770E" w:rsidRPr="00CF19A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(Приложение № 12).</w:t>
      </w:r>
      <w:r w:rsidR="00F4512C" w:rsidRPr="00CF19A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="00F4512C"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Восемь</w:t>
      </w:r>
      <w:r w:rsidR="00F4512C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учащихся 2-9 классов внесены в окружной банк данных технически одаренных детей </w:t>
      </w:r>
      <w:r w:rsidR="00F4512C" w:rsidRPr="00CF19A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(Приложение № 13). </w:t>
      </w:r>
      <w:r w:rsidR="00F4512C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>С выявленными детьми</w:t>
      </w:r>
      <w:r w:rsidR="00F4512C" w:rsidRPr="00CF19A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="00F4512C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организовывают и ведут работу  </w:t>
      </w:r>
      <w:r w:rsidR="00F4512C"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33  </w:t>
      </w:r>
      <w:r w:rsidR="00F4512C"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педагога и специалиста. </w:t>
      </w:r>
    </w:p>
    <w:p w:rsidR="00CF19AD" w:rsidRDefault="00CF19AD" w:rsidP="00560220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F19AD" w:rsidRDefault="00CF19AD" w:rsidP="00560220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4512C" w:rsidRPr="00CF19AD" w:rsidRDefault="00F4512C" w:rsidP="00560220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Динамика внесение в окружной банк данных одаренных и талантливых детей</w:t>
      </w:r>
      <w:r w:rsidR="00560220"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6-9 классов</w:t>
      </w:r>
    </w:p>
    <w:p w:rsidR="00F4512C" w:rsidRPr="00CF19AD" w:rsidRDefault="00F4512C" w:rsidP="00F4512C">
      <w:pPr>
        <w:ind w:firstLine="142"/>
        <w:jc w:val="right"/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</w:pPr>
      <w:r w:rsidRPr="00CF19AD"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>Таблица № 14</w:t>
      </w:r>
    </w:p>
    <w:tbl>
      <w:tblPr>
        <w:tblStyle w:val="3-3"/>
        <w:tblW w:w="0" w:type="auto"/>
        <w:jc w:val="center"/>
        <w:tblLook w:val="04A0"/>
      </w:tblPr>
      <w:tblGrid>
        <w:gridCol w:w="2093"/>
        <w:gridCol w:w="2410"/>
        <w:gridCol w:w="2126"/>
        <w:gridCol w:w="2126"/>
      </w:tblGrid>
      <w:tr w:rsidR="00F4512C" w:rsidRPr="00CF19AD" w:rsidTr="00560220">
        <w:trPr>
          <w:cnfStyle w:val="100000000000"/>
          <w:jc w:val="center"/>
        </w:trPr>
        <w:tc>
          <w:tcPr>
            <w:cnfStyle w:val="001000000000"/>
            <w:tcW w:w="2093" w:type="dxa"/>
            <w:shd w:val="clear" w:color="auto" w:fill="F79646" w:themeFill="accent6"/>
          </w:tcPr>
          <w:p w:rsidR="00F4512C" w:rsidRPr="00CF19AD" w:rsidRDefault="00560220" w:rsidP="00560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shd w:val="clear" w:color="auto" w:fill="F79646" w:themeFill="accent6"/>
          </w:tcPr>
          <w:p w:rsidR="00F4512C" w:rsidRPr="00CF19AD" w:rsidRDefault="00560220" w:rsidP="00560220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На декабрь 2013 г.</w:t>
            </w:r>
          </w:p>
        </w:tc>
        <w:tc>
          <w:tcPr>
            <w:tcW w:w="2126" w:type="dxa"/>
            <w:shd w:val="clear" w:color="auto" w:fill="F79646" w:themeFill="accent6"/>
          </w:tcPr>
          <w:p w:rsidR="00F4512C" w:rsidRPr="00CF19AD" w:rsidRDefault="00560220" w:rsidP="00560220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На май 2014 г.</w:t>
            </w:r>
          </w:p>
        </w:tc>
        <w:tc>
          <w:tcPr>
            <w:tcW w:w="2126" w:type="dxa"/>
            <w:shd w:val="clear" w:color="auto" w:fill="F79646" w:themeFill="accent6"/>
          </w:tcPr>
          <w:p w:rsidR="00F4512C" w:rsidRPr="00CF19AD" w:rsidRDefault="00560220" w:rsidP="00560220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На май 2015 г.</w:t>
            </w:r>
          </w:p>
        </w:tc>
      </w:tr>
      <w:tr w:rsidR="00560220" w:rsidRPr="00CF19AD" w:rsidTr="00560220">
        <w:trPr>
          <w:cnfStyle w:val="000000100000"/>
          <w:trHeight w:val="385"/>
          <w:jc w:val="center"/>
        </w:trPr>
        <w:tc>
          <w:tcPr>
            <w:cnfStyle w:val="001000000000"/>
            <w:tcW w:w="2093" w:type="dxa"/>
            <w:shd w:val="clear" w:color="auto" w:fill="F79646" w:themeFill="accent6"/>
          </w:tcPr>
          <w:p w:rsidR="00560220" w:rsidRPr="00CF19AD" w:rsidRDefault="00560220" w:rsidP="00560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410" w:type="dxa"/>
            <w:shd w:val="clear" w:color="auto" w:fill="F79646" w:themeFill="accent6"/>
          </w:tcPr>
          <w:p w:rsidR="00560220" w:rsidRPr="00CF19AD" w:rsidRDefault="00560220" w:rsidP="00560220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F79646" w:themeFill="accent6"/>
          </w:tcPr>
          <w:p w:rsidR="00560220" w:rsidRPr="00CF19AD" w:rsidRDefault="00560220" w:rsidP="00560220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F79646" w:themeFill="accent6"/>
          </w:tcPr>
          <w:p w:rsidR="00560220" w:rsidRPr="00CF19AD" w:rsidRDefault="00560220" w:rsidP="00560220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4512C" w:rsidRPr="00CF19AD" w:rsidTr="00560220">
        <w:trPr>
          <w:jc w:val="center"/>
        </w:trPr>
        <w:tc>
          <w:tcPr>
            <w:cnfStyle w:val="001000000000"/>
            <w:tcW w:w="2093" w:type="dxa"/>
          </w:tcPr>
          <w:p w:rsidR="00F4512C" w:rsidRPr="00CF19AD" w:rsidRDefault="00560220" w:rsidP="00560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F4512C" w:rsidRPr="00CF19AD" w:rsidRDefault="00560220" w:rsidP="00560220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4512C" w:rsidRPr="00CF19AD" w:rsidRDefault="00560220" w:rsidP="00560220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4512C" w:rsidRPr="00CF19AD" w:rsidRDefault="00560220" w:rsidP="00560220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512C" w:rsidRPr="00CF19AD" w:rsidTr="00560220">
        <w:trPr>
          <w:cnfStyle w:val="000000100000"/>
          <w:jc w:val="center"/>
        </w:trPr>
        <w:tc>
          <w:tcPr>
            <w:cnfStyle w:val="001000000000"/>
            <w:tcW w:w="2093" w:type="dxa"/>
          </w:tcPr>
          <w:p w:rsidR="00F4512C" w:rsidRPr="00CF19AD" w:rsidRDefault="00560220" w:rsidP="00560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F4512C" w:rsidRPr="00CF19AD" w:rsidRDefault="00560220" w:rsidP="00560220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F4512C" w:rsidRPr="00CF19AD" w:rsidRDefault="00560220" w:rsidP="00560220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F4512C" w:rsidRPr="00CF19AD" w:rsidRDefault="00560220" w:rsidP="00560220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4512C" w:rsidRPr="00CF19AD" w:rsidTr="00560220">
        <w:trPr>
          <w:jc w:val="center"/>
        </w:trPr>
        <w:tc>
          <w:tcPr>
            <w:cnfStyle w:val="001000000000"/>
            <w:tcW w:w="2093" w:type="dxa"/>
          </w:tcPr>
          <w:p w:rsidR="00F4512C" w:rsidRPr="00CF19AD" w:rsidRDefault="00560220" w:rsidP="00560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F4512C" w:rsidRPr="00CF19AD" w:rsidRDefault="00560220" w:rsidP="00560220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F4512C" w:rsidRPr="00CF19AD" w:rsidRDefault="00560220" w:rsidP="00560220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F4512C" w:rsidRPr="00CF19AD" w:rsidRDefault="00560220" w:rsidP="00560220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512C" w:rsidRPr="00CF19AD" w:rsidTr="00560220">
        <w:trPr>
          <w:cnfStyle w:val="000000100000"/>
          <w:jc w:val="center"/>
        </w:trPr>
        <w:tc>
          <w:tcPr>
            <w:cnfStyle w:val="001000000000"/>
            <w:tcW w:w="2093" w:type="dxa"/>
          </w:tcPr>
          <w:p w:rsidR="00F4512C" w:rsidRPr="00CF19AD" w:rsidRDefault="00560220" w:rsidP="00560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F4512C" w:rsidRPr="00CF19AD" w:rsidRDefault="00560220" w:rsidP="00560220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F4512C" w:rsidRPr="00CF19AD" w:rsidRDefault="00560220" w:rsidP="00560220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4512C" w:rsidRPr="00CF19AD" w:rsidRDefault="00560220" w:rsidP="00560220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4512C" w:rsidRPr="00CF19AD" w:rsidRDefault="00F4512C" w:rsidP="00F4512C">
      <w:pPr>
        <w:ind w:firstLine="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60220" w:rsidRPr="00CF19AD" w:rsidRDefault="00560220" w:rsidP="00560220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Прогноз на  внесение в окружной банк данных</w:t>
      </w:r>
      <w:r w:rsidRPr="00CF19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CF19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одаренных и талантливых детей -9 классов в 2015-2016 учебном году</w:t>
      </w:r>
    </w:p>
    <w:p w:rsidR="00560220" w:rsidRPr="00CF19AD" w:rsidRDefault="00560220" w:rsidP="00560220">
      <w:pPr>
        <w:ind w:firstLine="142"/>
        <w:jc w:val="right"/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</w:pPr>
      <w:r w:rsidRPr="00CF19AD"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>Таблица № 15</w:t>
      </w:r>
    </w:p>
    <w:tbl>
      <w:tblPr>
        <w:tblStyle w:val="3-3"/>
        <w:tblW w:w="0" w:type="auto"/>
        <w:jc w:val="center"/>
        <w:tblLook w:val="04A0"/>
      </w:tblPr>
      <w:tblGrid>
        <w:gridCol w:w="2058"/>
        <w:gridCol w:w="911"/>
        <w:gridCol w:w="911"/>
        <w:gridCol w:w="911"/>
        <w:gridCol w:w="928"/>
        <w:gridCol w:w="827"/>
        <w:gridCol w:w="755"/>
        <w:gridCol w:w="819"/>
        <w:gridCol w:w="831"/>
        <w:gridCol w:w="903"/>
      </w:tblGrid>
      <w:tr w:rsidR="00325D79" w:rsidRPr="00CF19AD" w:rsidTr="00325D79">
        <w:trPr>
          <w:cnfStyle w:val="100000000000"/>
          <w:jc w:val="center"/>
        </w:trPr>
        <w:tc>
          <w:tcPr>
            <w:cnfStyle w:val="001000000000"/>
            <w:tcW w:w="2058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911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1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5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9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3" w:type="dxa"/>
            <w:shd w:val="clear" w:color="auto" w:fill="76923C" w:themeFill="accent3" w:themeFillShade="BF"/>
          </w:tcPr>
          <w:p w:rsidR="00325D79" w:rsidRPr="00CF19AD" w:rsidRDefault="00325D79" w:rsidP="00D14AD6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325D79" w:rsidRPr="00CF19AD" w:rsidTr="00325D79">
        <w:trPr>
          <w:cnfStyle w:val="000000100000"/>
          <w:jc w:val="center"/>
        </w:trPr>
        <w:tc>
          <w:tcPr>
            <w:cnfStyle w:val="001000000000"/>
            <w:tcW w:w="2058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25D79" w:rsidRPr="00CF19AD" w:rsidRDefault="00325D79" w:rsidP="00D14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9AD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  <w:p w:rsidR="00325D79" w:rsidRPr="00CF19AD" w:rsidRDefault="00325D79" w:rsidP="00D14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11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11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28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7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55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19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31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03" w:type="dxa"/>
            <w:shd w:val="clear" w:color="auto" w:fill="F79646" w:themeFill="accent6"/>
          </w:tcPr>
          <w:p w:rsidR="00325D79" w:rsidRPr="00CF19AD" w:rsidRDefault="00325D79" w:rsidP="00D14AD6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19AD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 w:rsidR="00FF7317" w:rsidRPr="00CF19AD" w:rsidRDefault="00FF7317" w:rsidP="00F4512C">
      <w:pPr>
        <w:pStyle w:val="aa"/>
        <w:framePr w:hSpace="0" w:wrap="auto" w:vAnchor="margin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AF1DD" w:themeFill="accent3" w:themeFillTint="33"/>
        <w:spacing w:line="276" w:lineRule="auto"/>
        <w:rPr>
          <w:sz w:val="24"/>
        </w:rPr>
      </w:pPr>
    </w:p>
    <w:p w:rsidR="00650858" w:rsidRPr="00CF19AD" w:rsidRDefault="00650858" w:rsidP="006508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F19AD">
        <w:rPr>
          <w:rFonts w:ascii="Times New Roman" w:hAnsi="Times New Roman"/>
          <w:b/>
          <w:sz w:val="24"/>
          <w:szCs w:val="24"/>
        </w:rPr>
        <w:t>Первоочередные задачи:</w:t>
      </w:r>
    </w:p>
    <w:p w:rsidR="00650858" w:rsidRPr="00CF19AD" w:rsidRDefault="00650858" w:rsidP="006508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50858" w:rsidRPr="00CF19AD" w:rsidRDefault="00650858" w:rsidP="00470420">
      <w:pPr>
        <w:pStyle w:val="af1"/>
        <w:numPr>
          <w:ilvl w:val="0"/>
          <w:numId w:val="17"/>
        </w:numPr>
        <w:spacing w:line="276" w:lineRule="auto"/>
        <w:ind w:left="993" w:hanging="709"/>
        <w:jc w:val="both"/>
      </w:pPr>
      <w:r w:rsidRPr="00CF19AD">
        <w:rPr>
          <w:bCs/>
        </w:rPr>
        <w:t>создание портфолио и базы данных результатов и достижений обучающихся;</w:t>
      </w:r>
    </w:p>
    <w:p w:rsidR="00650858" w:rsidRPr="00CF19AD" w:rsidRDefault="00650858" w:rsidP="00470420">
      <w:pPr>
        <w:pStyle w:val="af1"/>
        <w:numPr>
          <w:ilvl w:val="0"/>
          <w:numId w:val="17"/>
        </w:numPr>
        <w:spacing w:line="276" w:lineRule="auto"/>
        <w:ind w:left="993" w:hanging="709"/>
        <w:jc w:val="both"/>
      </w:pPr>
      <w:r w:rsidRPr="00CF19AD">
        <w:rPr>
          <w:bCs/>
        </w:rPr>
        <w:t>проведение первого круга мониторинга с целью определения предполагаемой группы «одаренные дети»;</w:t>
      </w:r>
    </w:p>
    <w:p w:rsidR="00650858" w:rsidRPr="00CF19AD" w:rsidRDefault="00650858" w:rsidP="00470420">
      <w:pPr>
        <w:pStyle w:val="af1"/>
        <w:numPr>
          <w:ilvl w:val="0"/>
          <w:numId w:val="17"/>
        </w:numPr>
        <w:spacing w:line="276" w:lineRule="auto"/>
        <w:ind w:left="993" w:hanging="709"/>
        <w:jc w:val="both"/>
      </w:pPr>
      <w:r w:rsidRPr="00CF19AD">
        <w:rPr>
          <w:bCs/>
        </w:rPr>
        <w:t xml:space="preserve"> прове</w:t>
      </w:r>
      <w:r w:rsidR="00F934EC" w:rsidRPr="00CF19AD">
        <w:rPr>
          <w:bCs/>
        </w:rPr>
        <w:t>дение второго круга мониторинга</w:t>
      </w:r>
      <w:r w:rsidRPr="00CF19AD">
        <w:rPr>
          <w:bCs/>
        </w:rPr>
        <w:t>: психодиагностические тесты, тренинги и тп.;</w:t>
      </w:r>
    </w:p>
    <w:p w:rsidR="00650858" w:rsidRPr="00CF19AD" w:rsidRDefault="00650858" w:rsidP="00470420">
      <w:pPr>
        <w:pStyle w:val="af1"/>
        <w:numPr>
          <w:ilvl w:val="0"/>
          <w:numId w:val="17"/>
        </w:numPr>
        <w:spacing w:line="276" w:lineRule="auto"/>
        <w:ind w:left="993" w:hanging="709"/>
        <w:jc w:val="both"/>
      </w:pPr>
      <w:r w:rsidRPr="00CF19AD">
        <w:rPr>
          <w:bCs/>
        </w:rPr>
        <w:t>вовлечение «одаренных детей» в спектр дополнительных образовательных практик с учетом  конкретного случая «одаренности»: дистанционное обучение; олимпиады, конкурсы, лаборатории, исследования, проекты, эксперименты и т.п.;</w:t>
      </w:r>
    </w:p>
    <w:p w:rsidR="00650858" w:rsidRPr="00CF19AD" w:rsidRDefault="00650858" w:rsidP="00470420">
      <w:pPr>
        <w:pStyle w:val="af1"/>
        <w:numPr>
          <w:ilvl w:val="0"/>
          <w:numId w:val="17"/>
        </w:numPr>
        <w:spacing w:line="276" w:lineRule="auto"/>
        <w:ind w:left="993" w:hanging="709"/>
        <w:jc w:val="both"/>
      </w:pPr>
      <w:r w:rsidRPr="00CF19AD">
        <w:rPr>
          <w:bCs/>
        </w:rPr>
        <w:t>организация психологического сопровождения «Одаренных детей»;</w:t>
      </w:r>
    </w:p>
    <w:p w:rsidR="00650858" w:rsidRPr="00CF19AD" w:rsidRDefault="00650858" w:rsidP="00470420">
      <w:pPr>
        <w:pStyle w:val="af1"/>
        <w:numPr>
          <w:ilvl w:val="0"/>
          <w:numId w:val="17"/>
        </w:numPr>
        <w:spacing w:line="276" w:lineRule="auto"/>
        <w:ind w:left="993" w:hanging="709"/>
        <w:jc w:val="both"/>
      </w:pPr>
      <w:r w:rsidRPr="00CF19AD">
        <w:rPr>
          <w:bCs/>
        </w:rPr>
        <w:t>создание программ для «одаренных детей», индивидуальных образовательных маршрутов;</w:t>
      </w:r>
    </w:p>
    <w:p w:rsidR="00650858" w:rsidRPr="00CF19AD" w:rsidRDefault="00650858" w:rsidP="00470420">
      <w:pPr>
        <w:pStyle w:val="af1"/>
        <w:numPr>
          <w:ilvl w:val="0"/>
          <w:numId w:val="17"/>
        </w:numPr>
        <w:spacing w:line="276" w:lineRule="auto"/>
        <w:ind w:left="993" w:hanging="709"/>
        <w:jc w:val="both"/>
      </w:pPr>
      <w:r w:rsidRPr="00CF19AD">
        <w:rPr>
          <w:bCs/>
        </w:rPr>
        <w:t>обеспечение преемственности  на всех ступенях  образования.</w:t>
      </w:r>
    </w:p>
    <w:p w:rsidR="00FF7317" w:rsidRDefault="00FF7317" w:rsidP="00FF7317">
      <w:pPr>
        <w:pStyle w:val="aa"/>
        <w:framePr w:hSpace="0" w:wrap="auto" w:vAnchor="margin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AF1DD" w:themeFill="accent3" w:themeFillTint="33"/>
        <w:spacing w:line="276" w:lineRule="auto"/>
        <w:rPr>
          <w:sz w:val="24"/>
        </w:rPr>
      </w:pPr>
    </w:p>
    <w:p w:rsidR="00CF19AD" w:rsidRDefault="00CF19AD" w:rsidP="006F6E7C">
      <w:pPr>
        <w:pStyle w:val="aa"/>
        <w:framePr w:hSpace="0" w:wrap="auto" w:vAnchor="margin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AF1DD" w:themeFill="accent3" w:themeFillTint="33"/>
        <w:spacing w:line="276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414215" cy="1357993"/>
            <wp:effectExtent l="171450" t="133350" r="367085" b="299357"/>
            <wp:docPr id="108" name="Рисунок 12" descr="D:\Desktop\Учебная 2014-2015\Публичный доклад 2015\Фото\Фото-отчет\Новая папка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Учебная 2014-2015\Публичный доклад 2015\Фото\Фото-отчет\Новая папка\IMG_232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15" cy="1357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9AD" w:rsidRPr="00CF19AD" w:rsidRDefault="00CF19AD" w:rsidP="00FF7317">
      <w:pPr>
        <w:pStyle w:val="aa"/>
        <w:framePr w:hSpace="0" w:wrap="auto" w:vAnchor="margin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AF1DD" w:themeFill="accent3" w:themeFillTint="33"/>
        <w:spacing w:line="276" w:lineRule="auto"/>
        <w:rPr>
          <w:sz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0"/>
        <w:gridCol w:w="566"/>
        <w:gridCol w:w="6046"/>
      </w:tblGrid>
      <w:tr w:rsidR="00BB7DC2" w:rsidTr="00BB7DC2">
        <w:tc>
          <w:tcPr>
            <w:tcW w:w="0" w:type="auto"/>
          </w:tcPr>
          <w:p w:rsidR="00BB7DC2" w:rsidRDefault="00BB7DC2" w:rsidP="008B5A2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B7DC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564322" cy="1173580"/>
                  <wp:effectExtent l="19050" t="0" r="0" b="0"/>
                  <wp:docPr id="56" name="Рисунок 22" descr="D:\Desktop\Учебная 2014-2015\Публичный доклад 2015\Фото\20150519_10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esktop\Учебная 2014-2015\Публичный доклад 2015\Фото\20150519_10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29" cy="117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B7DC2" w:rsidRPr="002D7F6E" w:rsidRDefault="00BB7DC2" w:rsidP="008B5A2D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D7F6E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1.3</w:t>
            </w:r>
          </w:p>
        </w:tc>
        <w:tc>
          <w:tcPr>
            <w:tcW w:w="6046" w:type="dxa"/>
          </w:tcPr>
          <w:p w:rsidR="00BB7DC2" w:rsidRPr="002D7F6E" w:rsidRDefault="00A8626A" w:rsidP="00BB7DC2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D7F6E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Социальное окружение</w:t>
            </w:r>
          </w:p>
          <w:p w:rsidR="00BB7DC2" w:rsidRPr="002D7F6E" w:rsidRDefault="00BB7DC2" w:rsidP="00BB7DC2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BB7DC2" w:rsidRPr="002D7F6E" w:rsidRDefault="00BB7DC2" w:rsidP="008B5A2D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</w:tbl>
    <w:p w:rsidR="00BB7DC2" w:rsidRDefault="00BB7DC2" w:rsidP="00BB7DC2">
      <w:pPr>
        <w:pStyle w:val="aa"/>
        <w:framePr w:hSpace="0" w:wrap="auto" w:vAnchor="margin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AF1DD" w:themeFill="accent3" w:themeFillTint="33"/>
        <w:spacing w:line="276" w:lineRule="auto"/>
        <w:rPr>
          <w:sz w:val="24"/>
        </w:rPr>
      </w:pPr>
      <w:r>
        <w:rPr>
          <w:sz w:val="24"/>
        </w:rPr>
        <w:t xml:space="preserve">             </w:t>
      </w:r>
    </w:p>
    <w:p w:rsidR="00DD739D" w:rsidRPr="006F6E7C" w:rsidRDefault="00BB7DC2" w:rsidP="00BB7DC2">
      <w:pPr>
        <w:pStyle w:val="aa"/>
        <w:framePr w:hSpace="0" w:wrap="auto" w:vAnchor="margin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AF1DD" w:themeFill="accent3" w:themeFillTint="33"/>
        <w:spacing w:line="276" w:lineRule="auto"/>
        <w:rPr>
          <w:sz w:val="24"/>
        </w:rPr>
      </w:pPr>
      <w:r w:rsidRPr="006F6E7C">
        <w:rPr>
          <w:sz w:val="24"/>
        </w:rPr>
        <w:t xml:space="preserve">          Муравленко – город молодых. Мы живем в небольшом городе, где сеть учреждений культуры в «шаговой доступности» и охватывает практически все направления культурно-досуговой деятельности школьников, а спортивные учреждения представлены разнообразными видами, коллектив школы, продумывая организацию учебно-воспитательного процесса, учитывал климатические условия города, которые являются не очень комфортными и определяются суровой снежной зимой, где устойчивые морозы держатся почти 190 дней в году.  Охват начальным и основным общим образованием составляет 100% детей, проживающих в микрорайоне школы. В данных микрорайонах находятся: Центральная городская библиотека, спортивный корт, лыжная база</w:t>
      </w:r>
    </w:p>
    <w:p w:rsidR="00A8626A" w:rsidRDefault="00A8626A" w:rsidP="00A8626A">
      <w:pPr>
        <w:pStyle w:val="aa"/>
        <w:framePr w:hSpace="0" w:wrap="auto" w:vAnchor="margin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AF1DD" w:themeFill="accent3" w:themeFillTint="33"/>
        <w:spacing w:line="276" w:lineRule="auto"/>
        <w:rPr>
          <w:sz w:val="24"/>
        </w:rPr>
      </w:pPr>
      <w:r>
        <w:rPr>
          <w:sz w:val="24"/>
        </w:rPr>
        <w:t xml:space="preserve">      </w:t>
      </w:r>
    </w:p>
    <w:p w:rsidR="00FC39F5" w:rsidRPr="00A8626A" w:rsidRDefault="00A8626A" w:rsidP="006F6E7C">
      <w:pPr>
        <w:pStyle w:val="aa"/>
        <w:framePr w:hSpace="0" w:wrap="auto" w:vAnchor="margin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AF1DD" w:themeFill="accent3" w:themeFillTint="33"/>
        <w:spacing w:line="276" w:lineRule="auto"/>
        <w:rPr>
          <w:sz w:val="26"/>
          <w:szCs w:val="26"/>
        </w:rPr>
      </w:pPr>
      <w:r>
        <w:rPr>
          <w:sz w:val="24"/>
        </w:rPr>
        <w:t xml:space="preserve"> </w:t>
      </w:r>
      <w:r w:rsidRPr="006F6E7C">
        <w:rPr>
          <w:b/>
          <w:sz w:val="26"/>
          <w:szCs w:val="26"/>
        </w:rPr>
        <w:t>1.3.1. Родители – основные заказчики образовательных услуг</w:t>
      </w:r>
    </w:p>
    <w:p w:rsidR="00A8626A" w:rsidRPr="006F6E7C" w:rsidRDefault="006F6E7C" w:rsidP="00A8626A">
      <w:pPr>
        <w:shd w:val="clear" w:color="auto" w:fill="EAF1DD" w:themeFill="accent3" w:themeFillTint="33"/>
        <w:spacing w:before="40" w:after="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238125</wp:posOffset>
            </wp:positionV>
            <wp:extent cx="2710815" cy="2025015"/>
            <wp:effectExtent l="171450" t="133350" r="356235" b="299085"/>
            <wp:wrapSquare wrapText="bothSides"/>
            <wp:docPr id="80" name="Рисунок 7" descr="http://static.wixstatic.com/media/0baaed_1566e128f3414621ad403f7a41aac4c3.jpg_srb_p_841_631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wixstatic.com/media/0baaed_1566e128f3414621ad403f7a41aac4c3.jpg_srb_p_841_631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626A" w:rsidRPr="00A60313">
        <w:rPr>
          <w:rFonts w:ascii="Times New Roman" w:eastAsia="Times New Roman" w:hAnsi="Times New Roman"/>
          <w:sz w:val="26"/>
          <w:szCs w:val="26"/>
          <w:lang w:eastAsia="ru-RU"/>
        </w:rPr>
        <w:t xml:space="preserve">      </w:t>
      </w:r>
      <w:r w:rsidR="00A8626A" w:rsidRPr="006F6E7C">
        <w:rPr>
          <w:rFonts w:ascii="Times New Roman" w:eastAsia="Times New Roman" w:hAnsi="Times New Roman"/>
          <w:sz w:val="24"/>
          <w:szCs w:val="24"/>
          <w:lang w:eastAsia="ru-RU"/>
        </w:rPr>
        <w:t>Работа с родителями и социумом была поставлена на первый план для реализации задачи создания условий «открытости» школы, расширения и укрепления взаимодействия со всеми социальными институтами среды.</w:t>
      </w:r>
    </w:p>
    <w:p w:rsidR="00A8626A" w:rsidRPr="006F6E7C" w:rsidRDefault="006F6E7C" w:rsidP="006F6E7C">
      <w:pPr>
        <w:shd w:val="clear" w:color="auto" w:fill="EAF1DD" w:themeFill="accent3" w:themeFillTint="33"/>
        <w:spacing w:after="0"/>
        <w:ind w:firstLine="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1880235</wp:posOffset>
            </wp:positionV>
            <wp:extent cx="2640965" cy="1734820"/>
            <wp:effectExtent l="171450" t="133350" r="368935" b="303530"/>
            <wp:wrapSquare wrapText="bothSides"/>
            <wp:docPr id="121" name="Рисунок 31" descr="D:\Desktop\Учебная 2014-2015\Публичный доклад 2015\Фото\Фото-отчет\Новая папка\DSC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Учебная 2014-2015\Публичный доклад 2015\Фото\Фото-отчет\Новая папка\DSC_329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3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626A" w:rsidRPr="006F6E7C">
        <w:rPr>
          <w:rFonts w:ascii="Times New Roman" w:hAnsi="Times New Roman"/>
          <w:sz w:val="24"/>
          <w:szCs w:val="24"/>
        </w:rPr>
        <w:t xml:space="preserve">    Образовательные запросы родителей, их требования к результатам обучения в школе  дифференцированы и обусловлены индивидуальными возможностями и проблемами детей. Одним из факторов, обуславливающих неоднородность и даже противоречивость социального заказа, предъявляемого школе, становится нарастающая отягощенность детей разного рода эмоциональными, интеллектуальными и социальными проблемами, являющимися ответами на современное, агрессивное по отношению к ребёнку состояние социальной среды. Решение этих проблем родители адресуют школе, ожидая от неё гибкого и индивидуального подхода к ребёнку. В последние годы прослеживается тенденция нарастания именно таких родителей и детей, поступающих в школу в общем потоке.</w:t>
      </w:r>
    </w:p>
    <w:p w:rsidR="00A8626A" w:rsidRPr="006F6E7C" w:rsidRDefault="00A8626A" w:rsidP="00A8626A">
      <w:pPr>
        <w:shd w:val="clear" w:color="auto" w:fill="EAF1DD" w:themeFill="accent3" w:themeFillTint="33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60313">
        <w:rPr>
          <w:rFonts w:ascii="Times New Roman" w:hAnsi="Times New Roman"/>
          <w:sz w:val="26"/>
          <w:szCs w:val="26"/>
        </w:rPr>
        <w:t xml:space="preserve">       </w:t>
      </w:r>
      <w:r w:rsidRPr="006F6E7C">
        <w:rPr>
          <w:rFonts w:ascii="Times New Roman" w:hAnsi="Times New Roman"/>
          <w:sz w:val="24"/>
          <w:szCs w:val="24"/>
        </w:rPr>
        <w:t xml:space="preserve">Сегодня школа  выполняет социальный заказ. Заказчики – и родители, и обучающиеся - </w:t>
      </w:r>
      <w:r w:rsidRPr="006F6E7C">
        <w:rPr>
          <w:rFonts w:ascii="Times New Roman" w:hAnsi="Times New Roman"/>
          <w:sz w:val="24"/>
          <w:szCs w:val="24"/>
        </w:rPr>
        <w:lastRenderedPageBreak/>
        <w:t xml:space="preserve">положительно оценивают работу школы.  Опрос по методике А.А.Андреева  показал, что  около  90%   учащихся  и родителей довольны качеством предлагаемых услуг. А </w:t>
      </w:r>
      <w:r w:rsidRPr="006F6E7C">
        <w:rPr>
          <w:rFonts w:ascii="Times New Roman" w:eastAsiaTheme="minorHAnsi" w:hAnsi="Times New Roman"/>
          <w:sz w:val="24"/>
          <w:szCs w:val="24"/>
        </w:rPr>
        <w:t>на  вопрос: «Чувствуете ли, что ваш ребенок любит шко</w:t>
      </w:r>
      <w:r w:rsidR="00220D83" w:rsidRPr="006F6E7C">
        <w:rPr>
          <w:rFonts w:ascii="Times New Roman" w:eastAsiaTheme="minorHAnsi" w:hAnsi="Times New Roman"/>
          <w:sz w:val="24"/>
          <w:szCs w:val="24"/>
        </w:rPr>
        <w:t>лу?»  – 80</w:t>
      </w:r>
      <w:r w:rsidRPr="006F6E7C">
        <w:rPr>
          <w:rFonts w:ascii="Times New Roman" w:eastAsiaTheme="minorHAnsi" w:hAnsi="Times New Roman"/>
          <w:sz w:val="24"/>
          <w:szCs w:val="24"/>
        </w:rPr>
        <w:t>% ответили положительно.</w:t>
      </w:r>
      <w:r w:rsidR="00A60313" w:rsidRPr="006F6E7C">
        <w:rPr>
          <w:rFonts w:ascii="Times New Roman" w:eastAsiaTheme="minorHAnsi" w:hAnsi="Times New Roman"/>
          <w:sz w:val="24"/>
          <w:szCs w:val="24"/>
        </w:rPr>
        <w:t xml:space="preserve"> Положительный ответ 70</w:t>
      </w:r>
      <w:r w:rsidRPr="006F6E7C">
        <w:rPr>
          <w:rFonts w:ascii="Times New Roman" w:eastAsiaTheme="minorHAnsi" w:hAnsi="Times New Roman"/>
          <w:sz w:val="24"/>
          <w:szCs w:val="24"/>
        </w:rPr>
        <w:t xml:space="preserve">% на вопрос: «Удовлетворены ли вы работой Школьного совета?!» - указывает на необходимость активизации  вовлечения родителей в общешкольные  дела, сделать информационное пространство еще доступней, обеспечить обратную связь в виде форумов и дискуссий.  </w:t>
      </w:r>
      <w:r w:rsidRPr="006F6E7C">
        <w:rPr>
          <w:rFonts w:ascii="Times New Roman" w:eastAsia="Times New Roman" w:hAnsi="Times New Roman"/>
          <w:sz w:val="24"/>
          <w:szCs w:val="24"/>
        </w:rPr>
        <w:tab/>
      </w:r>
      <w:r w:rsidRPr="006F6E7C">
        <w:rPr>
          <w:rFonts w:ascii="Times New Roman" w:hAnsi="Times New Roman"/>
          <w:sz w:val="24"/>
          <w:szCs w:val="24"/>
        </w:rPr>
        <w:t>Большая часть родителей наших учащихся работают в таких организациях как ОАО «</w:t>
      </w:r>
      <w:hyperlink r:id="rId69" w:history="1">
        <w:r w:rsidRPr="006F6E7C">
          <w:rPr>
            <w:rFonts w:ascii="Times New Roman" w:hAnsi="Times New Roman"/>
            <w:sz w:val="24"/>
            <w:szCs w:val="24"/>
          </w:rPr>
          <w:t>Газпром</w:t>
        </w:r>
      </w:hyperlink>
      <w:r w:rsidRPr="006F6E7C">
        <w:rPr>
          <w:rFonts w:ascii="Times New Roman" w:hAnsi="Times New Roman"/>
          <w:sz w:val="24"/>
          <w:szCs w:val="24"/>
        </w:rPr>
        <w:t xml:space="preserve">нефть». ОАО «Тюменская энергосбытовая компания». ООО «Сервисная транспортная компания», муниципальные учреждения. </w:t>
      </w:r>
    </w:p>
    <w:p w:rsidR="00A8626A" w:rsidRDefault="00A8626A" w:rsidP="00A8626A">
      <w:pPr>
        <w:shd w:val="clear" w:color="auto" w:fill="EAF1DD" w:themeFill="accent3" w:themeFillTint="33"/>
        <w:spacing w:before="40" w:after="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6E7C">
        <w:rPr>
          <w:rFonts w:asciiTheme="majorHAnsi" w:eastAsia="Times New Roman" w:hAnsiTheme="majorHAnsi"/>
          <w:color w:val="000000"/>
          <w:sz w:val="24"/>
          <w:szCs w:val="24"/>
          <w:lang w:eastAsia="ru-RU"/>
        </w:rPr>
        <w:t xml:space="preserve">       </w:t>
      </w:r>
      <w:r w:rsidR="00220D83" w:rsidRPr="006F6E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2014 – 2015</w:t>
      </w:r>
      <w:r w:rsidRPr="006F6E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учебном году на заседаниях общешкольного родительского комитета были рассмотрены следующие вопросы: «Подготовка школы  к новому учебному году», «Организация качественного питания обучающихся», «Организации безопасных условий осуществления образовательного процесса, соблюдения санитарно-гигиенических правил и норм», «Профилактика правонарушений, безнадзорности и беспризорности среди несовершеннолетних обучающихся», «Сохранение и расширение  школьных традиций», «Внешний вид школьника», «Правила поведения в школе».</w:t>
      </w:r>
    </w:p>
    <w:p w:rsidR="00A8626A" w:rsidRPr="006F6E7C" w:rsidRDefault="00A8626A" w:rsidP="00A8626A">
      <w:pPr>
        <w:shd w:val="clear" w:color="auto" w:fill="EAF1DD" w:themeFill="accent3" w:themeFillTint="33"/>
        <w:spacing w:before="40" w:after="40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</w:p>
    <w:p w:rsidR="00A8626A" w:rsidRPr="00B215CE" w:rsidRDefault="00EF2115" w:rsidP="00A8626A">
      <w:pPr>
        <w:shd w:val="clear" w:color="auto" w:fill="EAF1DD" w:themeFill="accent3" w:themeFillTint="33"/>
        <w:spacing w:before="40" w:after="40"/>
        <w:jc w:val="both"/>
        <w:rPr>
          <w:rFonts w:asciiTheme="majorHAnsi" w:eastAsia="Times New Roman" w:hAnsiTheme="majorHAnsi"/>
          <w:sz w:val="24"/>
          <w:szCs w:val="24"/>
          <w:highlight w:val="yellow"/>
          <w:lang w:eastAsia="ru-RU"/>
        </w:rPr>
      </w:pPr>
      <w:r>
        <w:rPr>
          <w:rFonts w:asciiTheme="majorHAnsi" w:eastAsia="Times New Roman" w:hAnsiTheme="majorHAnsi"/>
          <w:noProof/>
          <w:sz w:val="24"/>
          <w:szCs w:val="24"/>
          <w:lang w:eastAsia="ru-RU"/>
        </w:rPr>
        <w:pict>
          <v:rect id="_x0000_s1067" style="position:absolute;left:0;text-align:left;margin-left:210.25pt;margin-top:127.5pt;width:134.6pt;height:1in;z-index:251699200" fillcolor="#ffc000" strokecolor="#4bacc6 [3208]" strokeweight="1pt">
            <v:fill color2="#4bacc6 [3208]"/>
            <v:shadow type="perspective" color="#205867 [1608]" offset="1pt" offset2="-3pt"/>
            <o:extrusion v:ext="view" backdepth="1in" on="t" viewpoint="0" viewpointorigin="0" skewangle="-90" type="perspective"/>
            <v:textbox>
              <w:txbxContent>
                <w:p w:rsidR="003D30DD" w:rsidRPr="00587FA1" w:rsidRDefault="003D30DD" w:rsidP="00A8626A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Сотрудничество </w:t>
                  </w:r>
                  <w:r w:rsidRPr="00587F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 родителями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 2014-2015</w:t>
                  </w:r>
                  <w:r w:rsidRPr="00587F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учебном году</w:t>
                  </w:r>
                </w:p>
              </w:txbxContent>
            </v:textbox>
          </v:rect>
        </w:pict>
      </w:r>
      <w:r w:rsidR="00A8626A">
        <w:rPr>
          <w:rFonts w:asciiTheme="majorHAnsi" w:eastAsia="Times New Roman" w:hAnsiTheme="majorHAnsi"/>
          <w:noProof/>
          <w:sz w:val="24"/>
          <w:szCs w:val="24"/>
          <w:lang w:eastAsia="ru-RU"/>
        </w:rPr>
        <w:drawing>
          <wp:inline distT="0" distB="0" distL="0" distR="0">
            <wp:extent cx="6545036" cy="4106907"/>
            <wp:effectExtent l="95250" t="0" r="65314" b="45993"/>
            <wp:docPr id="63" name="Схема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6F6E7C" w:rsidRDefault="00A8626A" w:rsidP="00A60313">
      <w:pPr>
        <w:shd w:val="clear" w:color="auto" w:fill="EAF1DD" w:themeFill="accent3" w:themeFillTint="33"/>
        <w:spacing w:before="40" w:after="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60313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6F6E7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650858" w:rsidRPr="006F6E7C" w:rsidRDefault="006F6E7C" w:rsidP="00A60313">
      <w:pPr>
        <w:shd w:val="clear" w:color="auto" w:fill="EAF1DD" w:themeFill="accent3" w:themeFillTint="33"/>
        <w:spacing w:before="40" w:after="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6E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A8626A" w:rsidRPr="006F6E7C">
        <w:rPr>
          <w:rFonts w:ascii="Times New Roman" w:eastAsia="Times New Roman" w:hAnsi="Times New Roman"/>
          <w:sz w:val="24"/>
          <w:szCs w:val="24"/>
          <w:lang w:eastAsia="ru-RU"/>
        </w:rPr>
        <w:t>За последние годы в школе накоплен опыт взаимодействия с семьей. Сложи</w:t>
      </w:r>
      <w:r w:rsidR="00A8626A" w:rsidRPr="006F6E7C">
        <w:rPr>
          <w:rFonts w:ascii="Times New Roman" w:eastAsia="Times New Roman" w:hAnsi="Times New Roman"/>
          <w:sz w:val="24"/>
          <w:szCs w:val="24"/>
          <w:lang w:eastAsia="ru-RU"/>
        </w:rPr>
        <w:softHyphen/>
        <w:t>лась целая система совместной деятельности с родителями. Активное вовлечение родителей в жизнедеятельность школы происходит через познавательные, твор</w:t>
      </w:r>
      <w:r w:rsidR="00A8626A" w:rsidRPr="006F6E7C">
        <w:rPr>
          <w:rFonts w:ascii="Times New Roman" w:eastAsia="Times New Roman" w:hAnsi="Times New Roman"/>
          <w:sz w:val="24"/>
          <w:szCs w:val="24"/>
          <w:lang w:eastAsia="ru-RU"/>
        </w:rPr>
        <w:softHyphen/>
        <w:t>ческие, спортивные мероприятия.</w:t>
      </w:r>
    </w:p>
    <w:p w:rsidR="00A8626A" w:rsidRPr="00A60313" w:rsidRDefault="00A8626A" w:rsidP="00A60313">
      <w:pPr>
        <w:shd w:val="clear" w:color="auto" w:fill="EAF1DD" w:themeFill="accent3" w:themeFillTint="33"/>
        <w:spacing w:before="40" w:after="40"/>
        <w:jc w:val="both"/>
        <w:rPr>
          <w:sz w:val="26"/>
          <w:szCs w:val="26"/>
        </w:rPr>
      </w:pPr>
      <w:r w:rsidRPr="00A6031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A8626A" w:rsidRPr="006F6E7C" w:rsidRDefault="00A8626A" w:rsidP="00A60313">
      <w:pPr>
        <w:shd w:val="clear" w:color="auto" w:fill="EAF1DD" w:themeFill="accent3" w:themeFillTint="33"/>
        <w:spacing w:before="40" w:after="4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6F6E7C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  </w:t>
      </w:r>
      <w:r w:rsidR="00A60313" w:rsidRPr="006F6E7C">
        <w:rPr>
          <w:rFonts w:ascii="Times New Roman" w:eastAsia="Times New Roman" w:hAnsi="Times New Roman"/>
          <w:b/>
          <w:sz w:val="26"/>
          <w:szCs w:val="26"/>
          <w:lang w:eastAsia="ru-RU"/>
        </w:rPr>
        <w:t>1.3.2.</w:t>
      </w:r>
      <w:r w:rsidR="00A60313" w:rsidRPr="006F6E7C">
        <w:rPr>
          <w:rFonts w:ascii="Times New Roman" w:hAnsi="Times New Roman"/>
          <w:b/>
          <w:sz w:val="26"/>
          <w:szCs w:val="26"/>
        </w:rPr>
        <w:t xml:space="preserve"> Социальное партнерство.</w:t>
      </w:r>
    </w:p>
    <w:p w:rsidR="00A60313" w:rsidRPr="006F6E7C" w:rsidRDefault="00A60313" w:rsidP="00A6031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A60313">
        <w:rPr>
          <w:rFonts w:ascii="Times New Roman" w:hAnsi="Times New Roman"/>
          <w:sz w:val="26"/>
          <w:szCs w:val="26"/>
        </w:rPr>
        <w:t>«</w:t>
      </w:r>
      <w:r w:rsidRPr="006F6E7C">
        <w:rPr>
          <w:rFonts w:ascii="Times New Roman" w:hAnsi="Times New Roman"/>
          <w:sz w:val="24"/>
          <w:szCs w:val="24"/>
        </w:rPr>
        <w:t>Социальное партнёрство» организуемое школой – это добровольные, взаимовыгодные, равноправные отношения субъектов, которые формируются на основе заинтересованности сторон в создании условий для развития школьников. Школа активно взаимодействует с социальными партнерами в целях реализации программы воспитания и социализации обучающихся.</w:t>
      </w:r>
    </w:p>
    <w:p w:rsidR="003F7605" w:rsidRPr="006F6E7C" w:rsidRDefault="00EF211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  <w:r w:rsidRPr="00EF2115">
        <w:rPr>
          <w:rFonts w:ascii="Times New Roman" w:hAnsi="Times New Roman"/>
          <w:noProof/>
          <w:sz w:val="24"/>
          <w:szCs w:val="24"/>
        </w:rPr>
        <w:pict>
          <v:rect id="Прямоугольник 186" o:spid="_x0000_s1084" style="position:absolute;left:0;text-align:left;margin-left:164.35pt;margin-top:11.3pt;width:131.15pt;height:83.35pt;z-index:251718656;visibility:visible;mso-width-relative:margin;mso-height-relative:margin;v-text-anchor:middl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  <v:textbox>
              <w:txbxContent>
                <w:p w:rsidR="003D30DD" w:rsidRPr="009E1A16" w:rsidRDefault="003D30DD" w:rsidP="003F76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1A16">
                    <w:rPr>
                      <w:rFonts w:ascii="Times New Roman" w:hAnsi="Times New Roman"/>
                    </w:rPr>
                    <w:t>ОДН ОВД России</w:t>
                  </w:r>
                </w:p>
                <w:p w:rsidR="003D30DD" w:rsidRPr="009E1A16" w:rsidRDefault="003D30DD" w:rsidP="003F76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1A16">
                    <w:rPr>
                      <w:rFonts w:ascii="Times New Roman" w:hAnsi="Times New Roman"/>
                    </w:rPr>
                    <w:t>по г. Муравленко</w:t>
                  </w:r>
                </w:p>
              </w:txbxContent>
            </v:textbox>
          </v:rect>
        </w:pict>
      </w:r>
      <w:r w:rsidRPr="00EF2115">
        <w:rPr>
          <w:rFonts w:ascii="Times New Roman" w:hAnsi="Times New Roman"/>
          <w:noProof/>
          <w:sz w:val="24"/>
          <w:szCs w:val="24"/>
        </w:rPr>
        <w:pict>
          <v:rect id="Прямоугольник 187" o:spid="_x0000_s1085" style="position:absolute;left:0;text-align:left;margin-left:334.6pt;margin-top:18.4pt;width:109.25pt;height:87.1pt;z-index:251719680;visibility:visible;mso-width-relative:margin;mso-height-relative:margin;v-text-anchor:middl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  <v:textbox>
              <w:txbxContent>
                <w:p w:rsidR="003D30DD" w:rsidRPr="009E1A16" w:rsidRDefault="003D30DD" w:rsidP="003F76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1A16">
                    <w:rPr>
                      <w:rFonts w:ascii="Times New Roman" w:hAnsi="Times New Roman"/>
                    </w:rPr>
                    <w:t>Управление культуры, спорта и молодежной политики</w:t>
                  </w:r>
                </w:p>
              </w:txbxContent>
            </v:textbox>
          </v:rect>
        </w:pict>
      </w:r>
      <w:r w:rsidRPr="00EF2115">
        <w:rPr>
          <w:rFonts w:ascii="Times New Roman" w:hAnsi="Times New Roman"/>
          <w:noProof/>
          <w:sz w:val="24"/>
          <w:szCs w:val="24"/>
        </w:rPr>
        <w:pict>
          <v:rect id="Прямоугольник 185" o:spid="_x0000_s1083" style="position:absolute;left:0;text-align:left;margin-left:.45pt;margin-top:18.4pt;width:117.5pt;height:83.35pt;z-index:251717632;visibility:visible;mso-width-relative:margin;mso-height-relative:margin;v-text-anchor:middl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  <v:textbox>
              <w:txbxContent>
                <w:p w:rsidR="003D30DD" w:rsidRPr="009E1A16" w:rsidRDefault="003D30DD" w:rsidP="003F76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1A16">
                    <w:rPr>
                      <w:rFonts w:ascii="Times New Roman" w:hAnsi="Times New Roman"/>
                    </w:rPr>
                    <w:t>КДН и ЗП</w:t>
                  </w:r>
                </w:p>
              </w:txbxContent>
            </v:textbox>
          </v:rect>
        </w:pict>
      </w:r>
    </w:p>
    <w:p w:rsidR="003F7605" w:rsidRPr="00C772FA" w:rsidRDefault="003F760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F7605" w:rsidRPr="00C772FA" w:rsidRDefault="003F760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F7605" w:rsidRPr="00C772FA" w:rsidRDefault="00EF211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223.25pt;margin-top:17.05pt;width:107.75pt;height:23.85pt;flip:y;z-index:251732992" o:connectortype="straight" strokecolor="#1f497d [3215]">
            <v:stroke startarrow="block" endarrow="block"/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97" type="#_x0000_t32" style="position:absolute;left:0;text-align:left;margin-left:117.95pt;margin-top:12.4pt;width:105.25pt;height:28.5pt;flip:x y;z-index:251731968" o:connectortype="straight" strokecolor="#1f497d [3215]">
            <v:stroke startarrow="block" endarrow="block"/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00" o:spid="_x0000_s1091" type="#_x0000_t34" style="position:absolute;left:0;text-align:left;margin-left:209pt;margin-top:26.6pt;width:28.5pt;height:.05pt;rotation:90;flip:x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" adj=",149752800,-212135" strokecolor="#1f497d [3215]">
            <v:stroke startarrow="open" endarrow="open"/>
            <o:lock v:ext="edit" shapetype="f"/>
          </v:shape>
        </w:pict>
      </w:r>
    </w:p>
    <w:p w:rsidR="003F7605" w:rsidRPr="00C772FA" w:rsidRDefault="00EF211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  <w:r w:rsidRPr="00EF2115">
        <w:rPr>
          <w:rFonts w:ascii="Times New Roman" w:hAnsi="Times New Roman"/>
          <w:noProof/>
          <w:sz w:val="24"/>
          <w:szCs w:val="24"/>
        </w:rPr>
        <w:pict>
          <v:rect id="Прямоугольник 188" o:spid="_x0000_s1086" style="position:absolute;left:0;text-align:left;margin-left:340.65pt;margin-top:12.65pt;width:103.2pt;height:68.55pt;z-index:251720704;visibility:visible;mso-width-relative:margin;mso-height-relative:margin;v-text-anchor:middl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  <v:textbox>
              <w:txbxContent>
                <w:p w:rsidR="003D30DD" w:rsidRPr="009E1A16" w:rsidRDefault="003D30DD" w:rsidP="003F76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1A16">
                    <w:rPr>
                      <w:rFonts w:ascii="Times New Roman" w:hAnsi="Times New Roman"/>
                    </w:rPr>
                    <w:t>Образовательные учреждения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bCs/>
          <w:noProof/>
          <w:sz w:val="24"/>
          <w:szCs w:val="24"/>
        </w:rPr>
        <w:pict>
          <v:rect id="Прямоугольник 184" o:spid="_x0000_s1082" style="position:absolute;left:0;text-align:left;margin-left:173.05pt;margin-top:12.6pt;width:112.75pt;height:68.6pt;z-index:251716608;visibility:visible;mso-width-relative:margin;mso-height-relative:margin;v-text-anchor:middle" fillcolor="#c2d69b [1942]" strokecolor="#9bbb59 [3206]" strokeweight="1pt">
            <v:fill color2="#9bbb59 [3206]" focus="50%" type="gradient"/>
            <v:shadow on="t" type="perspective" color="#4e6128 [1606]" offset="1pt" offset2="-3pt"/>
            <v:path arrowok="t"/>
            <v:textbox>
              <w:txbxContent>
                <w:p w:rsidR="003D30DD" w:rsidRPr="009E1A16" w:rsidRDefault="003D30DD" w:rsidP="003F760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МБОУ                        «Школа </w:t>
                  </w:r>
                  <w:r w:rsidRPr="009E1A16">
                    <w:rPr>
                      <w:rFonts w:ascii="Times New Roman" w:hAnsi="Times New Roman"/>
                    </w:rPr>
                    <w:t>№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9E1A16"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>»</w:t>
                  </w:r>
                </w:p>
              </w:txbxContent>
            </v:textbox>
          </v:rect>
        </w:pict>
      </w:r>
      <w:r w:rsidRPr="00EF2115">
        <w:rPr>
          <w:rFonts w:ascii="Times New Roman" w:hAnsi="Times New Roman"/>
          <w:noProof/>
          <w:sz w:val="24"/>
          <w:szCs w:val="24"/>
        </w:rPr>
        <w:pict>
          <v:rect id="Прямоугольник 197" o:spid="_x0000_s1090" style="position:absolute;left:0;text-align:left;margin-left:.55pt;margin-top:9.2pt;width:112.1pt;height:1in;z-index:251724800;visibility:visible;mso-width-relative:margin;v-text-anchor:middl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  <v:textbox>
              <w:txbxContent>
                <w:p w:rsidR="003D30DD" w:rsidRPr="009E1A16" w:rsidRDefault="003D30DD" w:rsidP="003F76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1A16">
                    <w:rPr>
                      <w:rFonts w:ascii="Times New Roman" w:hAnsi="Times New Roman"/>
                    </w:rPr>
                    <w:t>Центры дополнительного образования</w:t>
                  </w:r>
                </w:p>
              </w:txbxContent>
            </v:textbox>
          </v:rect>
        </w:pict>
      </w:r>
    </w:p>
    <w:p w:rsidR="003F7605" w:rsidRPr="00C772FA" w:rsidRDefault="00EF211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pict>
          <v:shape id="Прямая со стрелкой 201" o:spid="_x0000_s1092" type="#_x0000_t32" style="position:absolute;left:0;text-align:left;margin-left:115.35pt;margin-top:16.65pt;width:57.1pt;height:.7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" strokecolor="#1f497d [3215]">
            <v:stroke startarrow="open" endarrow="open"/>
            <o:lock v:ext="edit" shapetype="f"/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</w:rPr>
        <w:pict>
          <v:shape id="Прямая со стрелкой 202" o:spid="_x0000_s1093" type="#_x0000_t32" style="position:absolute;left:0;text-align:left;margin-left:284.8pt;margin-top:17.35pt;width:46.2pt;height:0;z-index:251727872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" strokecolor="#1f497d [3215]">
            <v:stroke startarrow="open" endarrow="open"/>
            <o:lock v:ext="edit" shapetype="f"/>
          </v:shape>
        </w:pict>
      </w:r>
    </w:p>
    <w:p w:rsidR="003F7605" w:rsidRPr="00C772FA" w:rsidRDefault="00EF211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99" type="#_x0000_t34" style="position:absolute;left:0;text-align:left;margin-left:103.75pt;margin-top:39.4pt;width:130.3pt;height:101.9pt;rotation:90;z-index:251734016" o:connectortype="elbow" adj="5685,-80126,-45844" strokecolor="#1f497d [3215]">
            <v:stroke startarrow="block" endarrow="block"/>
          </v:shape>
        </w:pict>
      </w:r>
    </w:p>
    <w:p w:rsidR="003F7605" w:rsidRPr="00C772FA" w:rsidRDefault="00EF211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101" type="#_x0000_t34" style="position:absolute;left:0;text-align:left;margin-left:277.5pt;margin-top:3.6pt;width:166.35pt;height:136.3pt;z-index:251736064" o:connectortype="elbow" adj="22145,-59903,-43395" strokecolor="#1f497d [3215]">
            <v:stroke startarrow="block" endarrow="block"/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103" type="#_x0000_t34" style="position:absolute;left:0;text-align:left;margin-left:131.35pt;margin-top:49.7pt;width:120pt;height:27.75pt;rotation:90;z-index:251738112" o:connectortype="elbow" adj="4175,-302244,-50382" strokecolor="#1f497d [3215]">
            <v:stroke startarrow="block" endarrow="block"/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95" type="#_x0000_t32" style="position:absolute;left:0;text-align:left;margin-left:112.55pt;margin-top:6.05pt;width:117pt;height:46pt;flip:x;z-index:251729920" o:connectortype="straight" strokecolor="#1f497d [3215]">
            <v:stroke startarrow="block" endarrow="block"/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96" type="#_x0000_t32" style="position:absolute;left:0;text-align:left;margin-left:226.5pt;margin-top:3.6pt;width:114.15pt;height:48.45pt;z-index:251730944" o:connectortype="straight" strokecolor="#1f497d [3215]">
            <v:stroke startarrow="block" endarrow="block"/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</w:rPr>
        <w:pict>
          <v:shape id="Прямая со стрелкой 205" o:spid="_x0000_s1094" type="#_x0000_t34" style="position:absolute;left:0;text-align:left;margin-left:216.15pt;margin-top:23pt;width:26.85pt;height:.05pt;rotation:90;flip:x;z-index:251728896;visibility:visible;mso-wrap-distance-left:3.17497mm;mso-wrap-distance-right:3.17497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" adj="10780,167745600,-230279" strokecolor="#1f497d [3215]">
            <v:stroke startarrow="open" endarrow="open"/>
            <o:lock v:ext="edit" shapetype="f"/>
          </v:shape>
        </w:pict>
      </w:r>
    </w:p>
    <w:p w:rsidR="003F7605" w:rsidRPr="00C772FA" w:rsidRDefault="00EF211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  <w:r w:rsidRPr="00EF2115">
        <w:rPr>
          <w:rFonts w:ascii="Times New Roman" w:hAnsi="Times New Roman"/>
          <w:noProof/>
          <w:sz w:val="24"/>
          <w:szCs w:val="24"/>
        </w:rPr>
        <w:pict>
          <v:rect id="Прямоугольник 194" o:spid="_x0000_s1087" style="position:absolute;left:0;text-align:left;margin-left:343.7pt;margin-top:3.45pt;width:100.15pt;height:80.25pt;z-index:251721728;visibility:visible;mso-width-relative:margin;mso-height-relative:margin;v-text-anchor:middl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  <v:textbox>
              <w:txbxContent>
                <w:p w:rsidR="003D30DD" w:rsidRPr="009E1A16" w:rsidRDefault="003D30DD" w:rsidP="003F76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1A16">
                    <w:rPr>
                      <w:rFonts w:ascii="Times New Roman" w:hAnsi="Times New Roman"/>
                    </w:rPr>
                    <w:t>ГБУЗ ЯНАО «Муравленковская городская больница</w:t>
                  </w:r>
                </w:p>
              </w:txbxContent>
            </v:textbox>
          </v:rect>
        </w:pict>
      </w:r>
      <w:r w:rsidRPr="00EF2115">
        <w:rPr>
          <w:rFonts w:ascii="Times New Roman" w:hAnsi="Times New Roman"/>
          <w:noProof/>
          <w:sz w:val="24"/>
          <w:szCs w:val="24"/>
        </w:rPr>
        <w:pict>
          <v:rect id="Прямоугольник 195" o:spid="_x0000_s1088" style="position:absolute;left:0;text-align:left;margin-left:177.45pt;margin-top:7.75pt;width:108.65pt;height:80.25pt;z-index:251722752;visibility:visible;mso-width-relative:margin;v-text-anchor:middl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  <v:textbox>
              <w:txbxContent>
                <w:p w:rsidR="003D30DD" w:rsidRPr="009E1A16" w:rsidRDefault="003D30DD" w:rsidP="003F76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9E1A16">
                    <w:rPr>
                      <w:rFonts w:ascii="Times New Roman" w:hAnsi="Times New Roman"/>
                    </w:rPr>
                    <w:t>СМИ</w:t>
                  </w:r>
                </w:p>
              </w:txbxContent>
            </v:textbox>
          </v:rect>
        </w:pict>
      </w:r>
      <w:r w:rsidRPr="00EF2115">
        <w:rPr>
          <w:rFonts w:ascii="Times New Roman" w:hAnsi="Times New Roman"/>
          <w:noProof/>
          <w:sz w:val="24"/>
          <w:szCs w:val="24"/>
        </w:rPr>
        <w:pict>
          <v:rect id="Прямоугольник 196" o:spid="_x0000_s1089" style="position:absolute;left:0;text-align:left;margin-left:.45pt;margin-top:3.45pt;width:112.1pt;height:80.25pt;z-index:251723776;visibility:visible;mso-width-relative:margin;v-text-anchor:middl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  <v:textbox>
              <w:txbxContent>
                <w:p w:rsidR="003D30DD" w:rsidRPr="009E1A16" w:rsidRDefault="003D30DD" w:rsidP="003F7605">
                  <w:pPr>
                    <w:pStyle w:val="af1"/>
                    <w:ind w:left="0"/>
                    <w:jc w:val="center"/>
                    <w:rPr>
                      <w:rFonts w:eastAsia="Arial Unicode MS"/>
                      <w:i/>
                    </w:rPr>
                  </w:pPr>
                  <w:r w:rsidRPr="009E1A16">
                    <w:rPr>
                      <w:rFonts w:eastAsia="Arial Unicode MS"/>
                      <w:i/>
                    </w:rPr>
                    <w:t>ГИБДД ОВД,</w:t>
                  </w:r>
                </w:p>
                <w:p w:rsidR="003D30DD" w:rsidRPr="009E1A16" w:rsidRDefault="003D30DD" w:rsidP="003F7605">
                  <w:pPr>
                    <w:pStyle w:val="af1"/>
                    <w:ind w:left="0"/>
                    <w:jc w:val="center"/>
                    <w:rPr>
                      <w:rFonts w:eastAsia="Arial Unicode MS"/>
                      <w:i/>
                    </w:rPr>
                  </w:pPr>
                  <w:r w:rsidRPr="009E1A16">
                    <w:rPr>
                      <w:rFonts w:eastAsia="Arial Unicode MS"/>
                      <w:i/>
                    </w:rPr>
                    <w:t>34-ОГПС</w:t>
                  </w:r>
                </w:p>
                <w:p w:rsidR="003D30DD" w:rsidRPr="00574D5E" w:rsidRDefault="003D30DD" w:rsidP="003F7605">
                  <w:pPr>
                    <w:jc w:val="center"/>
                  </w:pPr>
                </w:p>
              </w:txbxContent>
            </v:textbox>
          </v:rect>
        </w:pict>
      </w:r>
    </w:p>
    <w:p w:rsidR="003F7605" w:rsidRPr="00C772FA" w:rsidRDefault="003F7605" w:rsidP="003F7605">
      <w:pPr>
        <w:shd w:val="clear" w:color="auto" w:fill="F79646" w:themeFill="accent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F7605" w:rsidRDefault="003F7605" w:rsidP="003F7605">
      <w:pPr>
        <w:jc w:val="both"/>
        <w:rPr>
          <w:rFonts w:asciiTheme="majorHAnsi" w:hAnsiTheme="majorHAnsi"/>
          <w:sz w:val="24"/>
          <w:szCs w:val="24"/>
        </w:rPr>
      </w:pPr>
    </w:p>
    <w:p w:rsidR="003F7605" w:rsidRDefault="00EF2115" w:rsidP="00A60313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rect id="_x0000_s1102" style="position:absolute;left:0;text-align:left;margin-left:177.45pt;margin-top:25.85pt;width:131pt;height:93.4pt;z-index:2517370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D30DD" w:rsidRDefault="003D30DD">
                  <w:r w:rsidRPr="00E219BF">
                    <w:rPr>
                      <w:rFonts w:ascii="Times New Roman" w:hAnsi="Times New Roman"/>
                      <w:sz w:val="24"/>
                      <w:szCs w:val="24"/>
                    </w:rPr>
                    <w:t>МАУ Телекомпания «Муравленко – Т</w:t>
                  </w:r>
                  <w:r w:rsidRPr="00E219B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V</w:t>
                  </w:r>
                  <w:r w:rsidRPr="00E219BF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rect id="_x0000_s1100" style="position:absolute;left:0;text-align:left;margin-left:32.85pt;margin-top:25.85pt;width:131.5pt;height:93.4pt;z-index:2517350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D30DD" w:rsidRDefault="003D30DD" w:rsidP="00E44206">
                  <w:pPr>
                    <w:pStyle w:val="af1"/>
                    <w:ind w:left="0"/>
                    <w:jc w:val="center"/>
                    <w:rPr>
                      <w:rFonts w:eastAsia="Arial Unicode MS"/>
                    </w:rPr>
                  </w:pPr>
                  <w:r>
                    <w:rPr>
                      <w:rFonts w:eastAsia="Arial Unicode MS"/>
                    </w:rPr>
                    <w:t>Местные отделения</w:t>
                  </w:r>
                  <w:r w:rsidRPr="00E44206">
                    <w:rPr>
                      <w:rFonts w:eastAsia="Arial Unicode MS"/>
                    </w:rPr>
                    <w:t xml:space="preserve"> </w:t>
                  </w:r>
                  <w:r>
                    <w:rPr>
                      <w:rFonts w:eastAsia="Arial Unicode MS"/>
                    </w:rPr>
                    <w:t>общественных организаций и политических партий:</w:t>
                  </w:r>
                  <w:r w:rsidRPr="00E44206">
                    <w:rPr>
                      <w:rFonts w:eastAsia="Arial Unicode MS"/>
                    </w:rPr>
                    <w:t xml:space="preserve"> «Единая Россия»</w:t>
                  </w:r>
                  <w:r>
                    <w:rPr>
                      <w:rFonts w:eastAsia="Arial Unicode MS"/>
                    </w:rPr>
                    <w:t>,</w:t>
                  </w:r>
                </w:p>
                <w:p w:rsidR="003D30DD" w:rsidRPr="00E44206" w:rsidRDefault="003D30DD" w:rsidP="00E44206">
                  <w:pPr>
                    <w:pStyle w:val="af1"/>
                    <w:ind w:left="0"/>
                    <w:jc w:val="center"/>
                    <w:rPr>
                      <w:rFonts w:eastAsia="Arial Unicode MS"/>
                    </w:rPr>
                  </w:pPr>
                  <w:r>
                    <w:rPr>
                      <w:rFonts w:eastAsia="Arial Unicode MS"/>
                    </w:rPr>
                    <w:t>«Молодая гвардия»</w:t>
                  </w:r>
                </w:p>
              </w:txbxContent>
            </v:textbox>
          </v:rect>
        </w:pict>
      </w:r>
    </w:p>
    <w:p w:rsidR="00E44206" w:rsidRDefault="00EF2115" w:rsidP="006A4F0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rect id="_x0000_s1104" style="position:absolute;left:0;text-align:left;margin-left:314.05pt;margin-top:3.8pt;width:160.7pt;height:99.4pt;z-index:2517391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D30DD" w:rsidRDefault="003D30DD"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Pr="00E219BF">
                    <w:rPr>
                      <w:rFonts w:ascii="Times New Roman" w:hAnsi="Times New Roman"/>
                      <w:sz w:val="24"/>
                      <w:szCs w:val="24"/>
                    </w:rPr>
                    <w:t>усульманская религиозная организация «Нур» в г. Муравленко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Pr="00C769F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 w:rsidRPr="00E219BF">
                    <w:rPr>
                      <w:rFonts w:ascii="Times New Roman" w:hAnsi="Times New Roman"/>
                      <w:sz w:val="24"/>
                      <w:szCs w:val="24"/>
                    </w:rPr>
                    <w:t>равославный Приход храма Преображения Господня в г. Муравленко</w:t>
                  </w:r>
                </w:p>
              </w:txbxContent>
            </v:textbox>
          </v:rect>
        </w:pict>
      </w:r>
    </w:p>
    <w:p w:rsidR="00E44206" w:rsidRDefault="00E44206" w:rsidP="006A4F0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44206" w:rsidRDefault="00E44206" w:rsidP="006A4F0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44206" w:rsidRDefault="00E44206" w:rsidP="006A4F0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44206" w:rsidRDefault="00E44206" w:rsidP="006A4F0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44206" w:rsidRDefault="00E44206" w:rsidP="006A4F0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769FB" w:rsidRDefault="00C769FB" w:rsidP="006A4F0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769FB" w:rsidRDefault="00C769FB" w:rsidP="006A4F0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6A4F0B" w:rsidRPr="006F6E7C" w:rsidRDefault="006A4F0B" w:rsidP="006A4F0B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F6E7C">
        <w:rPr>
          <w:rFonts w:ascii="Times New Roman" w:hAnsi="Times New Roman"/>
          <w:sz w:val="24"/>
          <w:szCs w:val="24"/>
        </w:rPr>
        <w:t xml:space="preserve">Образовательная среда школы предоставляет возможность обмена ресурсами между ее структурными единицами и учреждениями – социальными партнерами. Многолетнее сотрудничество с организациями города способствует модернизации образовательной среды МБОУ «Школа № 5» в соответствии с новыми стандартами. Через интеграцию образовательной среды, совместную деятельность обучающихся, родителей, педагогов и социальных партнеров в нашей школе реализуется ряд образовательных событий и проектов. </w:t>
      </w:r>
      <w:r w:rsidR="00650858" w:rsidRPr="006F6E7C">
        <w:rPr>
          <w:rFonts w:ascii="Times New Roman" w:hAnsi="Times New Roman"/>
          <w:i/>
          <w:sz w:val="24"/>
          <w:szCs w:val="24"/>
        </w:rPr>
        <w:t>(Приложение № 14</w:t>
      </w:r>
      <w:r w:rsidRPr="006F6E7C">
        <w:rPr>
          <w:rFonts w:ascii="Times New Roman" w:hAnsi="Times New Roman"/>
          <w:i/>
          <w:sz w:val="24"/>
          <w:szCs w:val="24"/>
        </w:rPr>
        <w:t>)</w:t>
      </w:r>
    </w:p>
    <w:p w:rsidR="003F7605" w:rsidRPr="006A4F0B" w:rsidRDefault="003F7605" w:rsidP="006A4F0B">
      <w:pPr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52"/>
        <w:gridCol w:w="566"/>
        <w:gridCol w:w="6636"/>
      </w:tblGrid>
      <w:tr w:rsidR="00F730B8" w:rsidTr="00AB1FAA">
        <w:tc>
          <w:tcPr>
            <w:tcW w:w="0" w:type="auto"/>
          </w:tcPr>
          <w:p w:rsidR="00F730B8" w:rsidRDefault="006F0C33" w:rsidP="00A6031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527266" cy="1145450"/>
                  <wp:effectExtent l="19050" t="0" r="0" b="0"/>
                  <wp:docPr id="70" name="Рисунок 25" descr="D:\Desktop\Учебная 2014-2015\Публичный доклад 2015\Фото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esktop\Учебная 2014-2015\Публичный доклад 2015\Фото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24" cy="114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730B8" w:rsidRPr="002D7F6E" w:rsidRDefault="00F730B8" w:rsidP="00A60313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D7F6E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1.4</w:t>
            </w:r>
          </w:p>
        </w:tc>
        <w:tc>
          <w:tcPr>
            <w:tcW w:w="8676" w:type="dxa"/>
          </w:tcPr>
          <w:p w:rsidR="00F730B8" w:rsidRPr="002D7F6E" w:rsidRDefault="006F0C33" w:rsidP="00A60313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D7F6E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Под знаком победы</w:t>
            </w:r>
          </w:p>
        </w:tc>
      </w:tr>
    </w:tbl>
    <w:p w:rsidR="003F7605" w:rsidRDefault="003F7605" w:rsidP="00A60313">
      <w:pPr>
        <w:jc w:val="both"/>
        <w:rPr>
          <w:rFonts w:ascii="Times New Roman" w:hAnsi="Times New Roman"/>
          <w:sz w:val="26"/>
          <w:szCs w:val="26"/>
        </w:rPr>
      </w:pPr>
    </w:p>
    <w:p w:rsidR="00D85461" w:rsidRPr="0081692E" w:rsidRDefault="00AB1FAA" w:rsidP="00A60313">
      <w:pPr>
        <w:jc w:val="both"/>
        <w:rPr>
          <w:rFonts w:ascii="Times New Roman" w:hAnsi="Times New Roman"/>
          <w:sz w:val="24"/>
          <w:szCs w:val="24"/>
        </w:rPr>
      </w:pPr>
      <w:r w:rsidRPr="002D7F6E">
        <w:rPr>
          <w:rFonts w:ascii="Times New Roman" w:hAnsi="Times New Roman"/>
          <w:sz w:val="26"/>
          <w:szCs w:val="26"/>
        </w:rPr>
        <w:t xml:space="preserve">       </w:t>
      </w:r>
      <w:r w:rsidRPr="0081692E">
        <w:rPr>
          <w:rFonts w:ascii="Times New Roman" w:hAnsi="Times New Roman"/>
          <w:sz w:val="24"/>
          <w:szCs w:val="24"/>
        </w:rPr>
        <w:t xml:space="preserve">Нынешний учебный год – особенный.  Весь народ празднует 70 лет Победы в Великой Отечественной войне. </w:t>
      </w:r>
      <w:r w:rsidR="002D7F6E" w:rsidRPr="0081692E">
        <w:rPr>
          <w:rFonts w:ascii="Times New Roman" w:hAnsi="Times New Roman"/>
          <w:sz w:val="24"/>
          <w:szCs w:val="24"/>
        </w:rPr>
        <w:t>Кроме  этого половина учебно</w:t>
      </w:r>
      <w:r w:rsidR="00C47CBE" w:rsidRPr="0081692E">
        <w:rPr>
          <w:rFonts w:ascii="Times New Roman" w:hAnsi="Times New Roman"/>
          <w:sz w:val="24"/>
          <w:szCs w:val="24"/>
        </w:rPr>
        <w:t>го года прошла под знаком Года К</w:t>
      </w:r>
      <w:r w:rsidR="002D7F6E" w:rsidRPr="0081692E">
        <w:rPr>
          <w:rFonts w:ascii="Times New Roman" w:hAnsi="Times New Roman"/>
          <w:sz w:val="24"/>
          <w:szCs w:val="24"/>
        </w:rPr>
        <w:t xml:space="preserve">ультуры, а вторая половина – под знаком Года Литературы. Дух патриотизма охватил все сферы  образовательной деятельности. </w:t>
      </w:r>
      <w:r w:rsidRPr="0081692E">
        <w:rPr>
          <w:rFonts w:ascii="Times New Roman" w:hAnsi="Times New Roman"/>
          <w:sz w:val="24"/>
          <w:szCs w:val="24"/>
        </w:rPr>
        <w:t>Начальная школа реализовала свою образовательную программу – все четыре параллели с 1-го по 4-й классы  реализуют ФГОС начального общего образования.  Наряду с пилотными  6-7  классами,  которые реализуют ФГОС основного общего  образования  - вся параллель 5-ых классов перешла на новые образовательные стандарты. А это значит, что из 794 учащихся более половины 57% работают в парадигме системно-деятельностного подхода. Для такого качественного скачка педагогическому коллективу пришлось внести качественные изменения в рабочие программы, создать цикл программ внеурочной  деятельности метапредметного характера, открыть кружки дополнительного образования,</w:t>
      </w:r>
      <w:r w:rsidRPr="0081692E">
        <w:rPr>
          <w:rFonts w:ascii="Times New Roman" w:eastAsia="Batang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81692E">
        <w:rPr>
          <w:rFonts w:ascii="Times New Roman" w:hAnsi="Times New Roman"/>
          <w:sz w:val="24"/>
          <w:szCs w:val="24"/>
        </w:rPr>
        <w:t xml:space="preserve">апробировать  контрольно-измерительные материалы, разработанные на компетентностной основе, пройти обучение на курсах повышения квалификации (100% педагогического и административного состава). </w:t>
      </w:r>
    </w:p>
    <w:p w:rsidR="0081692E" w:rsidRDefault="0081692E" w:rsidP="00650858">
      <w:pPr>
        <w:rPr>
          <w:rFonts w:ascii="Times New Roman" w:hAnsi="Times New Roman"/>
          <w:b/>
          <w:sz w:val="26"/>
          <w:szCs w:val="26"/>
        </w:rPr>
      </w:pPr>
    </w:p>
    <w:p w:rsidR="00DA0AFE" w:rsidRPr="0081692E" w:rsidRDefault="00D85461" w:rsidP="00650858">
      <w:pPr>
        <w:rPr>
          <w:rFonts w:ascii="Times New Roman" w:hAnsi="Times New Roman"/>
          <w:b/>
          <w:sz w:val="26"/>
          <w:szCs w:val="26"/>
        </w:rPr>
      </w:pPr>
      <w:r w:rsidRPr="0081692E">
        <w:rPr>
          <w:rFonts w:ascii="Times New Roman" w:hAnsi="Times New Roman"/>
          <w:b/>
          <w:sz w:val="26"/>
          <w:szCs w:val="26"/>
        </w:rPr>
        <w:t xml:space="preserve">    1.4.1.  Бессмертный полк</w:t>
      </w:r>
    </w:p>
    <w:p w:rsidR="00341CEF" w:rsidRDefault="00643185" w:rsidP="00341CEF">
      <w:pPr>
        <w:pStyle w:val="font8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848282"/>
        </w:rPr>
      </w:pPr>
      <w:r>
        <w:rPr>
          <w:rFonts w:ascii="Arial" w:hAnsi="Arial" w:cs="Arial"/>
          <w:color w:val="848282"/>
        </w:rPr>
        <w:t xml:space="preserve">    </w:t>
      </w:r>
    </w:p>
    <w:p w:rsidR="00643185" w:rsidRPr="0081692E" w:rsidRDefault="0081692E" w:rsidP="00341CEF">
      <w:pPr>
        <w:pStyle w:val="font8"/>
        <w:spacing w:before="0" w:beforeAutospacing="0" w:after="0" w:afterAutospacing="0" w:line="276" w:lineRule="auto"/>
        <w:jc w:val="both"/>
        <w:textAlignment w:val="baseline"/>
      </w:pPr>
      <w:r>
        <w:rPr>
          <w:rFonts w:ascii="Arial" w:hAnsi="Arial" w:cs="Arial"/>
          <w:noProof/>
          <w:color w:val="84828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-1905</wp:posOffset>
            </wp:positionV>
            <wp:extent cx="3850640" cy="2544445"/>
            <wp:effectExtent l="171450" t="133350" r="359410" b="313055"/>
            <wp:wrapSquare wrapText="bothSides"/>
            <wp:docPr id="51" name="Рисунок 17" descr="D:\Desktop\Учебная 2014-2015\Публичный доклад 2015\Фото\Фото-отчет\Новая папка\DSC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Учебная 2014-2015\Публичный доклад 2015\Фото\Фото-отчет\Новая папка\DSC_328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3185">
        <w:rPr>
          <w:rFonts w:ascii="Arial" w:hAnsi="Arial" w:cs="Arial"/>
          <w:color w:val="848282"/>
        </w:rPr>
        <w:t xml:space="preserve">  </w:t>
      </w:r>
      <w:r w:rsidR="00341CEF" w:rsidRPr="0081692E">
        <w:t xml:space="preserve">В честь празднования </w:t>
      </w:r>
      <w:r w:rsidR="00643185" w:rsidRPr="0081692E">
        <w:t>семидесятой годовщины со дня Победы в Великой Отечественной войне  в МБОУ «Школа №5» проходил</w:t>
      </w:r>
      <w:r w:rsidR="00341CEF" w:rsidRPr="0081692E">
        <w:t xml:space="preserve"> </w:t>
      </w:r>
      <w:r w:rsidR="00643185" w:rsidRPr="0081692E">
        <w:t xml:space="preserve">ряд мероприятий, посвященных этой значимой дате. В подготовке к мероприятиям были заняты все педагоги школы, учащиеся, родители, представители муниципальных организаций, общественных организаций, политических партий. </w:t>
      </w:r>
      <w:r w:rsidR="00650858" w:rsidRPr="0081692E">
        <w:rPr>
          <w:i/>
        </w:rPr>
        <w:t>(Приложение № 15</w:t>
      </w:r>
      <w:r w:rsidR="00643185" w:rsidRPr="0081692E">
        <w:rPr>
          <w:i/>
        </w:rPr>
        <w:t>).</w:t>
      </w:r>
      <w:r w:rsidR="00643185" w:rsidRPr="0081692E">
        <w:t xml:space="preserve">   </w:t>
      </w:r>
    </w:p>
    <w:p w:rsidR="00650858" w:rsidRDefault="00650858" w:rsidP="00650858">
      <w:pPr>
        <w:pStyle w:val="font8"/>
        <w:spacing w:before="0" w:beforeAutospacing="0" w:after="0" w:afterAutospacing="0" w:line="276" w:lineRule="auto"/>
        <w:textAlignment w:val="baseline"/>
        <w:rPr>
          <w:b/>
          <w:sz w:val="26"/>
          <w:szCs w:val="26"/>
        </w:rPr>
      </w:pPr>
    </w:p>
    <w:p w:rsidR="00643185" w:rsidRPr="0081692E" w:rsidRDefault="00643185" w:rsidP="00643185">
      <w:pPr>
        <w:pStyle w:val="font8"/>
        <w:spacing w:before="0" w:beforeAutospacing="0" w:after="0" w:afterAutospacing="0" w:line="276" w:lineRule="auto"/>
        <w:jc w:val="center"/>
        <w:textAlignment w:val="baseline"/>
        <w:rPr>
          <w:b/>
        </w:rPr>
      </w:pPr>
      <w:r w:rsidRPr="0081692E">
        <w:rPr>
          <w:b/>
        </w:rPr>
        <w:t>Мониторинг участия</w:t>
      </w:r>
      <w:r w:rsidR="00377DF4" w:rsidRPr="0081692E">
        <w:rPr>
          <w:b/>
        </w:rPr>
        <w:t xml:space="preserve"> педагогов и обучающихся</w:t>
      </w:r>
      <w:r w:rsidRPr="0081692E">
        <w:rPr>
          <w:b/>
        </w:rPr>
        <w:t xml:space="preserve"> в мероприятиях посвященных Победе в Великой </w:t>
      </w:r>
      <w:r w:rsidR="00377DF4" w:rsidRPr="0081692E">
        <w:rPr>
          <w:b/>
        </w:rPr>
        <w:t>О</w:t>
      </w:r>
      <w:r w:rsidRPr="0081692E">
        <w:rPr>
          <w:b/>
        </w:rPr>
        <w:t>течественной войне 1941-1945 гг.</w:t>
      </w:r>
    </w:p>
    <w:p w:rsidR="00643185" w:rsidRPr="0081692E" w:rsidRDefault="00643185" w:rsidP="001946EC">
      <w:pPr>
        <w:pStyle w:val="font8"/>
        <w:spacing w:before="0" w:beforeAutospacing="0" w:after="0" w:afterAutospacing="0" w:line="276" w:lineRule="auto"/>
        <w:jc w:val="right"/>
        <w:textAlignment w:val="baseline"/>
        <w:rPr>
          <w:i/>
          <w:u w:val="single"/>
        </w:rPr>
      </w:pPr>
      <w:r w:rsidRPr="0081692E">
        <w:rPr>
          <w:i/>
          <w:u w:val="single"/>
        </w:rPr>
        <w:lastRenderedPageBreak/>
        <w:t>Та</w:t>
      </w:r>
      <w:r w:rsidR="00650858" w:rsidRPr="0081692E">
        <w:rPr>
          <w:i/>
          <w:u w:val="single"/>
        </w:rPr>
        <w:t>блица № 16</w:t>
      </w:r>
    </w:p>
    <w:p w:rsidR="00643185" w:rsidRPr="0081692E" w:rsidRDefault="00643185" w:rsidP="00643185">
      <w:pPr>
        <w:pStyle w:val="font8"/>
        <w:spacing w:before="0" w:beforeAutospacing="0" w:after="0" w:afterAutospacing="0" w:line="276" w:lineRule="auto"/>
        <w:textAlignment w:val="baseline"/>
      </w:pPr>
      <w:r w:rsidRPr="0081692E">
        <w:t xml:space="preserve">   </w:t>
      </w:r>
    </w:p>
    <w:tbl>
      <w:tblPr>
        <w:tblStyle w:val="3-6"/>
        <w:tblW w:w="0" w:type="auto"/>
        <w:tblLook w:val="04A0"/>
      </w:tblPr>
      <w:tblGrid>
        <w:gridCol w:w="2716"/>
        <w:gridCol w:w="1950"/>
        <w:gridCol w:w="1923"/>
        <w:gridCol w:w="1316"/>
        <w:gridCol w:w="1949"/>
      </w:tblGrid>
      <w:tr w:rsidR="0031104F" w:rsidRPr="0081692E" w:rsidTr="006D30B1">
        <w:trPr>
          <w:cnfStyle w:val="100000000000"/>
        </w:trPr>
        <w:tc>
          <w:tcPr>
            <w:cnfStyle w:val="001000000000"/>
            <w:tcW w:w="2716" w:type="dxa"/>
            <w:shd w:val="clear" w:color="auto" w:fill="FF3300"/>
          </w:tcPr>
          <w:p w:rsidR="0031104F" w:rsidRPr="0081692E" w:rsidRDefault="0031104F" w:rsidP="00D14AD6">
            <w:pPr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Уровень  участия</w:t>
            </w:r>
          </w:p>
        </w:tc>
        <w:tc>
          <w:tcPr>
            <w:tcW w:w="1950" w:type="dxa"/>
            <w:shd w:val="clear" w:color="auto" w:fill="FF0000"/>
          </w:tcPr>
          <w:p w:rsidR="0031104F" w:rsidRPr="0081692E" w:rsidRDefault="0031104F" w:rsidP="001946EC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Колличество</w:t>
            </w:r>
          </w:p>
          <w:p w:rsidR="0031104F" w:rsidRPr="0081692E" w:rsidRDefault="0031104F" w:rsidP="001946EC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мероприятий</w:t>
            </w:r>
          </w:p>
        </w:tc>
        <w:tc>
          <w:tcPr>
            <w:tcW w:w="1923" w:type="dxa"/>
            <w:shd w:val="clear" w:color="auto" w:fill="FF0000"/>
          </w:tcPr>
          <w:p w:rsidR="0031104F" w:rsidRPr="0081692E" w:rsidRDefault="0031104F" w:rsidP="001946EC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Колличество участников</w:t>
            </w:r>
          </w:p>
        </w:tc>
        <w:tc>
          <w:tcPr>
            <w:tcW w:w="1316" w:type="dxa"/>
            <w:shd w:val="clear" w:color="auto" w:fill="FF0000"/>
          </w:tcPr>
          <w:p w:rsidR="0031104F" w:rsidRPr="0081692E" w:rsidRDefault="0031104F" w:rsidP="001946EC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Процент участия</w:t>
            </w:r>
          </w:p>
        </w:tc>
        <w:tc>
          <w:tcPr>
            <w:tcW w:w="1949" w:type="dxa"/>
            <w:shd w:val="clear" w:color="auto" w:fill="FF0000"/>
          </w:tcPr>
          <w:p w:rsidR="0031104F" w:rsidRPr="0081692E" w:rsidRDefault="003F586C" w:rsidP="003F586C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Колличество победителей</w:t>
            </w:r>
          </w:p>
        </w:tc>
      </w:tr>
      <w:tr w:rsidR="0031104F" w:rsidRPr="0081692E" w:rsidTr="006D30B1">
        <w:trPr>
          <w:cnfStyle w:val="000000100000"/>
        </w:trPr>
        <w:tc>
          <w:tcPr>
            <w:cnfStyle w:val="001000000000"/>
            <w:tcW w:w="2716" w:type="dxa"/>
            <w:shd w:val="clear" w:color="auto" w:fill="CC0000"/>
          </w:tcPr>
          <w:p w:rsidR="0031104F" w:rsidRPr="0081692E" w:rsidRDefault="0031104F" w:rsidP="00D14AD6">
            <w:pPr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950" w:type="dxa"/>
            <w:shd w:val="clear" w:color="auto" w:fill="FCAE60"/>
          </w:tcPr>
          <w:p w:rsidR="0031104F" w:rsidRPr="0081692E" w:rsidRDefault="000A4DEE" w:rsidP="0031104F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3" w:type="dxa"/>
            <w:shd w:val="clear" w:color="auto" w:fill="FCAE60"/>
          </w:tcPr>
          <w:p w:rsidR="0031104F" w:rsidRPr="0081692E" w:rsidRDefault="000A4DEE" w:rsidP="0031104F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16" w:type="dxa"/>
            <w:shd w:val="clear" w:color="auto" w:fill="FCAE60"/>
          </w:tcPr>
          <w:p w:rsidR="0031104F" w:rsidRPr="0081692E" w:rsidRDefault="000A4DEE" w:rsidP="0031104F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31104F" w:rsidRPr="008169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49" w:type="dxa"/>
            <w:shd w:val="clear" w:color="auto" w:fill="FCAE60"/>
          </w:tcPr>
          <w:p w:rsidR="0031104F" w:rsidRPr="0081692E" w:rsidRDefault="000A4DEE" w:rsidP="003F586C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31104F" w:rsidRPr="0081692E" w:rsidTr="006D30B1">
        <w:tc>
          <w:tcPr>
            <w:cnfStyle w:val="001000000000"/>
            <w:tcW w:w="2716" w:type="dxa"/>
            <w:shd w:val="clear" w:color="auto" w:fill="CC0000"/>
          </w:tcPr>
          <w:p w:rsidR="0031104F" w:rsidRPr="0081692E" w:rsidRDefault="0031104F" w:rsidP="00D14AD6">
            <w:pPr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1950" w:type="dxa"/>
          </w:tcPr>
          <w:p w:rsidR="0031104F" w:rsidRPr="0081692E" w:rsidRDefault="0031104F" w:rsidP="0031104F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31104F" w:rsidRPr="0081692E" w:rsidRDefault="0031104F" w:rsidP="0031104F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16" w:type="dxa"/>
          </w:tcPr>
          <w:p w:rsidR="0031104F" w:rsidRPr="0081692E" w:rsidRDefault="006D30B1" w:rsidP="0031104F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 xml:space="preserve">1  </w:t>
            </w:r>
            <w:r w:rsidR="0031104F" w:rsidRPr="008169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49" w:type="dxa"/>
          </w:tcPr>
          <w:p w:rsidR="0031104F" w:rsidRPr="0081692E" w:rsidRDefault="006D30B1" w:rsidP="003F586C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D30B1" w:rsidRPr="0081692E" w:rsidTr="006D30B1">
        <w:trPr>
          <w:cnfStyle w:val="000000100000"/>
        </w:trPr>
        <w:tc>
          <w:tcPr>
            <w:cnfStyle w:val="001000000000"/>
            <w:tcW w:w="2716" w:type="dxa"/>
            <w:shd w:val="clear" w:color="auto" w:fill="CC0000"/>
          </w:tcPr>
          <w:p w:rsidR="006D30B1" w:rsidRPr="0081692E" w:rsidRDefault="006D30B1" w:rsidP="00D14AD6">
            <w:pPr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50" w:type="dxa"/>
          </w:tcPr>
          <w:p w:rsidR="006D30B1" w:rsidRPr="0081692E" w:rsidRDefault="006D30B1" w:rsidP="00D14AD6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23" w:type="dxa"/>
          </w:tcPr>
          <w:p w:rsidR="006D30B1" w:rsidRPr="0081692E" w:rsidRDefault="006D30B1" w:rsidP="00D14AD6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1316" w:type="dxa"/>
          </w:tcPr>
          <w:p w:rsidR="006D30B1" w:rsidRPr="0081692E" w:rsidRDefault="006D30B1" w:rsidP="00D14AD6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105%</w:t>
            </w:r>
          </w:p>
        </w:tc>
        <w:tc>
          <w:tcPr>
            <w:tcW w:w="1949" w:type="dxa"/>
          </w:tcPr>
          <w:p w:rsidR="006D30B1" w:rsidRPr="0081692E" w:rsidRDefault="006D30B1" w:rsidP="003F586C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D30B1" w:rsidRPr="0081692E" w:rsidTr="006D30B1">
        <w:tc>
          <w:tcPr>
            <w:cnfStyle w:val="001000000000"/>
            <w:tcW w:w="2716" w:type="dxa"/>
            <w:shd w:val="clear" w:color="auto" w:fill="CC0000"/>
          </w:tcPr>
          <w:p w:rsidR="006D30B1" w:rsidRPr="0081692E" w:rsidRDefault="006D30B1" w:rsidP="00D14AD6">
            <w:pPr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50" w:type="dxa"/>
          </w:tcPr>
          <w:p w:rsidR="006D30B1" w:rsidRPr="0081692E" w:rsidRDefault="006D30B1" w:rsidP="0031104F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23" w:type="dxa"/>
          </w:tcPr>
          <w:p w:rsidR="006D30B1" w:rsidRPr="0081692E" w:rsidRDefault="006D30B1" w:rsidP="0031104F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1570</w:t>
            </w:r>
          </w:p>
        </w:tc>
        <w:tc>
          <w:tcPr>
            <w:tcW w:w="1316" w:type="dxa"/>
          </w:tcPr>
          <w:p w:rsidR="006D30B1" w:rsidRPr="0081692E" w:rsidRDefault="006D30B1" w:rsidP="0031104F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1949" w:type="dxa"/>
          </w:tcPr>
          <w:p w:rsidR="006D30B1" w:rsidRPr="0081692E" w:rsidRDefault="006D30B1" w:rsidP="003F586C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6D30B1" w:rsidRPr="0081692E" w:rsidTr="006D30B1">
        <w:trPr>
          <w:cnfStyle w:val="000000100000"/>
        </w:trPr>
        <w:tc>
          <w:tcPr>
            <w:cnfStyle w:val="001000000000"/>
            <w:tcW w:w="2716" w:type="dxa"/>
            <w:shd w:val="clear" w:color="auto" w:fill="CC0000"/>
          </w:tcPr>
          <w:p w:rsidR="006D30B1" w:rsidRPr="0081692E" w:rsidRDefault="006D30B1" w:rsidP="00D14AD6">
            <w:pPr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950" w:type="dxa"/>
          </w:tcPr>
          <w:p w:rsidR="006D30B1" w:rsidRPr="0081692E" w:rsidRDefault="006D30B1" w:rsidP="0031104F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23" w:type="dxa"/>
          </w:tcPr>
          <w:p w:rsidR="006D30B1" w:rsidRPr="0081692E" w:rsidRDefault="003F586C" w:rsidP="0031104F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3119</w:t>
            </w:r>
          </w:p>
        </w:tc>
        <w:tc>
          <w:tcPr>
            <w:tcW w:w="1316" w:type="dxa"/>
          </w:tcPr>
          <w:p w:rsidR="006D30B1" w:rsidRPr="0081692E" w:rsidRDefault="003F586C" w:rsidP="0031104F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359%</w:t>
            </w:r>
          </w:p>
        </w:tc>
        <w:tc>
          <w:tcPr>
            <w:tcW w:w="1949" w:type="dxa"/>
          </w:tcPr>
          <w:p w:rsidR="006D30B1" w:rsidRPr="0081692E" w:rsidRDefault="003F586C" w:rsidP="003F586C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6D30B1" w:rsidRPr="0081692E" w:rsidTr="006D30B1">
        <w:tc>
          <w:tcPr>
            <w:cnfStyle w:val="001000000000"/>
            <w:tcW w:w="2716" w:type="dxa"/>
            <w:shd w:val="clear" w:color="auto" w:fill="CC0000"/>
          </w:tcPr>
          <w:p w:rsidR="006D30B1" w:rsidRPr="0081692E" w:rsidRDefault="003F586C" w:rsidP="00D14AD6">
            <w:pPr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950" w:type="dxa"/>
          </w:tcPr>
          <w:p w:rsidR="006D30B1" w:rsidRPr="0081692E" w:rsidRDefault="003F586C" w:rsidP="0031104F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3</w:t>
            </w:r>
            <w:r w:rsidR="00885E18" w:rsidRPr="0081692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</w:tcPr>
          <w:p w:rsidR="006D30B1" w:rsidRPr="0081692E" w:rsidRDefault="00885E18" w:rsidP="0031104F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5646</w:t>
            </w:r>
          </w:p>
        </w:tc>
        <w:tc>
          <w:tcPr>
            <w:tcW w:w="1316" w:type="dxa"/>
          </w:tcPr>
          <w:p w:rsidR="006D30B1" w:rsidRPr="0081692E" w:rsidRDefault="00885E18" w:rsidP="0031104F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652</w:t>
            </w:r>
            <w:r w:rsidR="003F586C" w:rsidRPr="008169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49" w:type="dxa"/>
          </w:tcPr>
          <w:p w:rsidR="006D30B1" w:rsidRPr="0081692E" w:rsidRDefault="00885E18" w:rsidP="003F586C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1692E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</w:tr>
    </w:tbl>
    <w:p w:rsidR="00643185" w:rsidRDefault="00F80F55" w:rsidP="00643185">
      <w:pPr>
        <w:shd w:val="clear" w:color="auto" w:fill="EAF1DD" w:themeFill="accent3" w:themeFillTint="3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287655</wp:posOffset>
            </wp:positionV>
            <wp:extent cx="2937510" cy="1531620"/>
            <wp:effectExtent l="171450" t="133350" r="358140" b="297180"/>
            <wp:wrapSquare wrapText="bothSides"/>
            <wp:docPr id="60" name="Рисунок 19" descr="D:\Desktop\Учебная 2014-2015\Публичный доклад 2015\Фото\Фото-отчет\Новая папка\DSC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Учебная 2014-2015\Публичный доклад 2015\Фото\Фото-отчет\Новая папка\DSC_349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3071" t="20699" r="3249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0F55" w:rsidRPr="0081692E" w:rsidRDefault="00F80F55" w:rsidP="00F80F55">
      <w:pPr>
        <w:pStyle w:val="font8"/>
        <w:spacing w:before="0" w:beforeAutospacing="0" w:after="0" w:afterAutospacing="0" w:line="276" w:lineRule="auto"/>
        <w:textAlignment w:val="baseline"/>
      </w:pPr>
      <w:r>
        <w:rPr>
          <w:sz w:val="26"/>
          <w:szCs w:val="26"/>
        </w:rPr>
        <w:t xml:space="preserve">        </w:t>
      </w:r>
      <w:r w:rsidRPr="0081692E">
        <w:t>Много различных дел совершили педагоги и учащиеся, в преддверии празднования 70-тия победы над фашизмом.  Были организованы классные часы, уроки мужества, диспуты о подвиге советского народа,  акция " Солдатский платок". По словам ребят, когда они делали эти платки, то ощущали всю величину подвига советского народа в борьбе с врагом.</w:t>
      </w:r>
      <w:r w:rsidRPr="0081692E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0F55" w:rsidRPr="0081692E" w:rsidRDefault="0081692E" w:rsidP="00F80F55">
      <w:pPr>
        <w:pStyle w:val="font8"/>
        <w:spacing w:before="0" w:beforeAutospacing="0" w:after="0" w:afterAutospacing="0" w:line="276" w:lineRule="auto"/>
        <w:textAlignment w:val="baseline"/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243840</wp:posOffset>
            </wp:positionV>
            <wp:extent cx="2804160" cy="1847850"/>
            <wp:effectExtent l="171450" t="133350" r="358140" b="304800"/>
            <wp:wrapSquare wrapText="bothSides"/>
            <wp:docPr id="61" name="Рисунок 20" descr="D:\Desktop\Учебная 2014-2015\Публичный доклад 2015\Фото\Фото-отчет\Новая папка\DSC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Учебная 2014-2015\Публичный доклад 2015\Фото\Фото-отчет\Новая папка\DSC_137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0F55" w:rsidRPr="0081692E">
        <w:t>Ученики 5-6 классов приняли участие в конкурсе по созданию «Боевого листка». Задачи конкурса:</w:t>
      </w:r>
    </w:p>
    <w:p w:rsidR="00F80F55" w:rsidRPr="0081692E" w:rsidRDefault="00F80F55" w:rsidP="00470420">
      <w:pPr>
        <w:pStyle w:val="font8"/>
        <w:numPr>
          <w:ilvl w:val="0"/>
          <w:numId w:val="18"/>
        </w:numPr>
        <w:spacing w:before="0" w:beforeAutospacing="0" w:after="0" w:afterAutospacing="0" w:line="276" w:lineRule="auto"/>
        <w:textAlignment w:val="baseline"/>
      </w:pPr>
      <w:r w:rsidRPr="0081692E">
        <w:t>обобщение и пропаганда опыта деятельности учащихся школы по военно-патриотическому воспитанию;</w:t>
      </w:r>
    </w:p>
    <w:p w:rsidR="00F80F55" w:rsidRPr="0081692E" w:rsidRDefault="00F80F55" w:rsidP="00470420">
      <w:pPr>
        <w:pStyle w:val="font8"/>
        <w:numPr>
          <w:ilvl w:val="0"/>
          <w:numId w:val="18"/>
        </w:numPr>
        <w:spacing w:before="0" w:beforeAutospacing="0" w:after="0" w:afterAutospacing="0" w:line="276" w:lineRule="auto"/>
        <w:textAlignment w:val="baseline"/>
      </w:pPr>
      <w:r w:rsidRPr="0081692E">
        <w:t xml:space="preserve"> развитие у детей чувства эстетического воспитания в оформительской технологии.</w:t>
      </w:r>
    </w:p>
    <w:p w:rsidR="0081692E" w:rsidRDefault="0081692E" w:rsidP="0081692E">
      <w:pPr>
        <w:pStyle w:val="font8"/>
        <w:spacing w:before="0" w:beforeAutospacing="0" w:after="0" w:afterAutospacing="0" w:line="276" w:lineRule="auto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458470</wp:posOffset>
            </wp:positionV>
            <wp:extent cx="2839720" cy="2353310"/>
            <wp:effectExtent l="171450" t="133350" r="360680" b="313690"/>
            <wp:wrapSquare wrapText="bothSides"/>
            <wp:docPr id="62" name="Рисунок 21" descr="D:\Desktop\Учебная 2014-2015\Публичный доклад 2015\Фото\Фото-отчет\Новая папка\DSC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Учебная 2014-2015\Публичный доклад 2015\Фото\Фото-отчет\Новая папка\DSC_366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5696" r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3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0F55" w:rsidRPr="0081692E">
        <w:t>      </w:t>
      </w:r>
    </w:p>
    <w:p w:rsidR="0081692E" w:rsidRDefault="0081692E" w:rsidP="0081692E">
      <w:pPr>
        <w:pStyle w:val="font8"/>
        <w:spacing w:before="0" w:beforeAutospacing="0" w:after="0" w:afterAutospacing="0" w:line="276" w:lineRule="auto"/>
        <w:jc w:val="both"/>
        <w:textAlignment w:val="baseline"/>
      </w:pPr>
      <w:r>
        <w:t xml:space="preserve">    </w:t>
      </w:r>
      <w:r w:rsidR="00F80F55" w:rsidRPr="0081692E">
        <w:t xml:space="preserve">  С 20 апреля организована акция «Вахта памяти». Участие ребят в этой акции, это ничто иное как, вклад каждого ее участника в сохранение исторического наследия нашей страны, сохранение памяти обо всех, кто защищал Родину в г</w:t>
      </w:r>
      <w:r>
        <w:t>оды Великой Отечественной войны</w:t>
      </w:r>
    </w:p>
    <w:p w:rsidR="002B6ED1" w:rsidRPr="0081692E" w:rsidRDefault="0081692E" w:rsidP="0081692E">
      <w:pPr>
        <w:pStyle w:val="font8"/>
        <w:spacing w:before="0" w:beforeAutospacing="0" w:after="0" w:afterAutospacing="0" w:line="276" w:lineRule="auto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6692900</wp:posOffset>
            </wp:positionV>
            <wp:extent cx="3434715" cy="2284095"/>
            <wp:effectExtent l="171450" t="133350" r="356235" b="306705"/>
            <wp:wrapSquare wrapText="bothSides"/>
            <wp:docPr id="75" name="Рисунок 28" descr="D:\Desktop\Учебная 2014-2015\Публичный доклад 2015\Фото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Учебная 2014-2015\Публичный доклад 2015\Фото\IMG_064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28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4672330</wp:posOffset>
            </wp:positionV>
            <wp:extent cx="2748915" cy="1812925"/>
            <wp:effectExtent l="171450" t="133350" r="356235" b="301625"/>
            <wp:wrapSquare wrapText="bothSides"/>
            <wp:docPr id="73" name="Рисунок 27" descr="D:\Desktop\Учебная 2014-2015\Публичный доклад 2015\Фото\Фото-отчет\Новая папка\DSC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Учебная 2014-2015\Публичный доклад 2015\Фото\Фото-отчет\Новая папка\DSC_139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0F55" w:rsidRPr="0081692E">
        <w:rPr>
          <w:shd w:val="clear" w:color="auto" w:fill="EAF1DD" w:themeFill="accent3" w:themeFillTint="33"/>
        </w:rPr>
        <w:t>Ученики начальной школы приняли участие в тематических радио-эфирах, где каждый подробно рассказывает о подвигах</w:t>
      </w:r>
      <w:r w:rsidR="00F80F55" w:rsidRPr="0081692E">
        <w:t xml:space="preserve"> своих дедов</w:t>
      </w:r>
      <w:r w:rsidR="00F80F55" w:rsidRPr="0081692E">
        <w:rPr>
          <w:shd w:val="clear" w:color="auto" w:fill="EAF1DD" w:themeFill="accent3" w:themeFillTint="33"/>
        </w:rPr>
        <w:t>, прадедов, бабушек, прабабушек и т.д.</w:t>
      </w:r>
      <w:r w:rsidR="00CB2ECF" w:rsidRPr="0081692E">
        <w:rPr>
          <w:rFonts w:ascii="Verdana" w:hAnsi="Verdana"/>
          <w:color w:val="000000"/>
          <w:shd w:val="clear" w:color="auto" w:fill="EAF1DD" w:themeFill="accent3" w:themeFillTint="33"/>
        </w:rPr>
        <w:t xml:space="preserve"> </w:t>
      </w:r>
      <w:r w:rsidR="00CB2ECF" w:rsidRPr="0081692E">
        <w:rPr>
          <w:color w:val="000000"/>
          <w:shd w:val="clear" w:color="auto" w:fill="EAF1DD" w:themeFill="accent3" w:themeFillTint="33"/>
        </w:rPr>
        <w:t xml:space="preserve">С 27 апреля по 9 мая </w:t>
      </w:r>
      <w:r>
        <w:rPr>
          <w:noProof/>
          <w:color w:val="00000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-121285</wp:posOffset>
            </wp:positionV>
            <wp:extent cx="2837180" cy="1891030"/>
            <wp:effectExtent l="171450" t="133350" r="363220" b="299720"/>
            <wp:wrapSquare wrapText="bothSides"/>
            <wp:docPr id="67" name="Рисунок 24" descr="D:\Desktop\Учебная 2014-2015\Публичный доклад 2015\Фото\Фото-отчет\Новая папка\DSC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Учебная 2014-2015\Публичный доклад 2015\Фото\Фото-отчет\Новая папка\DSC_459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2ECF" w:rsidRPr="0081692E">
        <w:rPr>
          <w:color w:val="000000"/>
          <w:shd w:val="clear" w:color="auto" w:fill="EAF1DD" w:themeFill="accent3" w:themeFillTint="33"/>
        </w:rPr>
        <w:t>прошла  тематическая</w:t>
      </w:r>
      <w:r w:rsidR="002278E8" w:rsidRPr="0081692E">
        <w:rPr>
          <w:color w:val="000000"/>
          <w:shd w:val="clear" w:color="auto" w:fill="EAF1DD" w:themeFill="accent3" w:themeFillTint="33"/>
        </w:rPr>
        <w:t xml:space="preserve"> неделя «70 лет Великой Победы».</w:t>
      </w:r>
      <w:r w:rsidR="00CB2ECF" w:rsidRPr="0081692E">
        <w:rPr>
          <w:color w:val="000000"/>
          <w:shd w:val="clear" w:color="auto" w:fill="EAF1DD" w:themeFill="accent3" w:themeFillTint="33"/>
        </w:rPr>
        <w:t xml:space="preserve"> </w:t>
      </w:r>
      <w:r w:rsidR="002278E8" w:rsidRPr="0081692E">
        <w:rPr>
          <w:color w:val="000000"/>
          <w:shd w:val="clear" w:color="auto" w:fill="EAF1DD" w:themeFill="accent3" w:themeFillTint="33"/>
        </w:rPr>
        <w:t xml:space="preserve">Более 15 мероприятий  проведено в этот период. Проведен среди 5-8 классов  </w:t>
      </w:r>
      <w:r w:rsidR="00CB2ECF" w:rsidRPr="0081692E">
        <w:rPr>
          <w:color w:val="000000"/>
          <w:shd w:val="clear" w:color="auto" w:fill="EAF1DD" w:themeFill="accent3" w:themeFillTint="33"/>
        </w:rPr>
        <w:t>Фестиваль солдатской песни</w:t>
      </w:r>
      <w:r w:rsidR="002278E8" w:rsidRPr="0081692E">
        <w:rPr>
          <w:color w:val="000000"/>
          <w:shd w:val="clear" w:color="auto" w:fill="EAF1DD" w:themeFill="accent3" w:themeFillTint="33"/>
        </w:rPr>
        <w:t xml:space="preserve"> «Катюша»</w:t>
      </w:r>
      <w:r w:rsidR="00CB2ECF" w:rsidRPr="0081692E">
        <w:rPr>
          <w:color w:val="000000"/>
          <w:shd w:val="clear" w:color="auto" w:fill="EAF1DD" w:themeFill="accent3" w:themeFillTint="33"/>
        </w:rPr>
        <w:t>, оформлены патриотические уголки, проведены конкурсы чтецов «Память детских сердец»</w:t>
      </w:r>
      <w:r w:rsidR="002278E8" w:rsidRPr="0081692E">
        <w:rPr>
          <w:color w:val="000000"/>
          <w:shd w:val="clear" w:color="auto" w:fill="EAF1DD" w:themeFill="accent3" w:themeFillTint="33"/>
        </w:rPr>
        <w:t xml:space="preserve">, «Страницы, опаленные войной», </w:t>
      </w:r>
      <w:r w:rsidR="00CB2ECF" w:rsidRPr="0081692E">
        <w:rPr>
          <w:color w:val="000000"/>
          <w:shd w:val="clear" w:color="auto" w:fill="EAF1DD" w:themeFill="accent3" w:themeFillTint="33"/>
        </w:rPr>
        <w:t xml:space="preserve">литературные гостиные «Письма, опаленные войной», </w:t>
      </w:r>
      <w:r w:rsidR="00CB2ECF" w:rsidRPr="0081692E">
        <w:rPr>
          <w:noProof/>
          <w:color w:val="000000"/>
          <w:shd w:val="clear" w:color="auto" w:fill="EAF1DD" w:themeFill="accent3" w:themeFillTint="33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2708910</wp:posOffset>
            </wp:positionV>
            <wp:extent cx="2964180" cy="1957705"/>
            <wp:effectExtent l="171450" t="133350" r="369570" b="309245"/>
            <wp:wrapSquare wrapText="bothSides"/>
            <wp:docPr id="68" name="Рисунок 25" descr="D:\Desktop\Учебная 2014-2015\Публичный доклад 2015\Фото\Фото-отчет\Новая папка\DSC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Учебная 2014-2015\Публичный доклад 2015\Фото\Фото-отчет\Новая папка\DSC_137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2ECF" w:rsidRPr="0081692E">
        <w:rPr>
          <w:color w:val="000000"/>
          <w:shd w:val="clear" w:color="auto" w:fill="EAF1DD" w:themeFill="accent3" w:themeFillTint="33"/>
        </w:rPr>
        <w:t>оформлены инсталляции, выставки, стенды, обновлены уголки патриотического воспитания</w:t>
      </w:r>
      <w:r w:rsidR="00055D3D" w:rsidRPr="0081692E">
        <w:rPr>
          <w:color w:val="000000"/>
          <w:shd w:val="clear" w:color="auto" w:fill="EAF1DD" w:themeFill="accent3" w:themeFillTint="33"/>
        </w:rPr>
        <w:t>,</w:t>
      </w:r>
      <w:r w:rsidR="00CB2ECF" w:rsidRPr="0081692E">
        <w:rPr>
          <w:color w:val="000000"/>
          <w:shd w:val="clear" w:color="auto" w:fill="EAF1DD" w:themeFill="accent3" w:themeFillTint="33"/>
        </w:rPr>
        <w:t xml:space="preserve"> </w:t>
      </w:r>
      <w:r w:rsidR="00CB2ECF" w:rsidRPr="0081692E">
        <w:rPr>
          <w:shd w:val="clear" w:color="auto" w:fill="EAF1DD" w:themeFill="accent3" w:themeFillTint="33"/>
        </w:rPr>
        <w:t xml:space="preserve"> </w:t>
      </w:r>
      <w:r w:rsidR="00CB2ECF" w:rsidRPr="0081692E">
        <w:rPr>
          <w:color w:val="000000"/>
          <w:shd w:val="clear" w:color="auto" w:fill="EAF1DD" w:themeFill="accent3" w:themeFillTint="33"/>
        </w:rPr>
        <w:t>«</w:t>
      </w:r>
      <w:r w:rsidR="00CB2ECF" w:rsidRPr="0081692E">
        <w:rPr>
          <w:color w:val="000000"/>
        </w:rPr>
        <w:t xml:space="preserve">Уроки памяти», радиопередачи, выпуски школьного </w:t>
      </w:r>
      <w:r w:rsidR="00CB2ECF" w:rsidRPr="0081692E">
        <w:rPr>
          <w:color w:val="000000"/>
          <w:lang w:val="en-US"/>
        </w:rPr>
        <w:t>TV</w:t>
      </w:r>
      <w:r w:rsidR="00CB2ECF" w:rsidRPr="0081692E">
        <w:rPr>
          <w:color w:val="000000"/>
        </w:rPr>
        <w:t xml:space="preserve">. Школьники приняли участие во всероссийском флешмобе </w:t>
      </w:r>
      <w:r w:rsidR="00CB2ECF" w:rsidRPr="0081692E">
        <w:rPr>
          <w:color w:val="000000"/>
          <w:shd w:val="clear" w:color="auto" w:fill="EAF1DD" w:themeFill="accent3" w:themeFillTint="33"/>
        </w:rPr>
        <w:t xml:space="preserve">«День Победы», </w:t>
      </w:r>
      <w:r w:rsidR="00CB2ECF" w:rsidRPr="0081692E">
        <w:rPr>
          <w:bCs/>
          <w:shd w:val="clear" w:color="auto" w:fill="EAF1DD" w:themeFill="accent3" w:themeFillTint="33"/>
        </w:rPr>
        <w:t xml:space="preserve">Учебные кабинеты, рекреации, фасады школ, окна школы оформлены </w:t>
      </w:r>
      <w:r w:rsidR="002278E8" w:rsidRPr="0081692E">
        <w:rPr>
          <w:bCs/>
          <w:shd w:val="clear" w:color="auto" w:fill="EAF1DD" w:themeFill="accent3" w:themeFillTint="33"/>
        </w:rPr>
        <w:t>символами Победы: георгиевскими лентами, белыми голубями мира, красными гвоздиками.  По традиции</w:t>
      </w:r>
      <w:r w:rsidR="00170C22" w:rsidRPr="0081692E">
        <w:rPr>
          <w:bCs/>
          <w:shd w:val="clear" w:color="auto" w:fill="EAF1DD" w:themeFill="accent3" w:themeFillTint="33"/>
        </w:rPr>
        <w:t>,</w:t>
      </w:r>
      <w:r w:rsidR="002278E8" w:rsidRPr="0081692E">
        <w:rPr>
          <w:bCs/>
          <w:shd w:val="clear" w:color="auto" w:fill="EAF1DD" w:themeFill="accent3" w:themeFillTint="33"/>
        </w:rPr>
        <w:t xml:space="preserve">     ведущие творческие проекты отразили идеи памяти и скорби, признания и благодарности. Проект «Дети войны» </w:t>
      </w:r>
      <w:r w:rsidR="002278E8" w:rsidRPr="0081692E">
        <w:rPr>
          <w:shd w:val="clear" w:color="auto" w:fill="EAF1DD" w:themeFill="accent3" w:themeFillTint="33"/>
        </w:rPr>
        <w:t xml:space="preserve">получил </w:t>
      </w:r>
      <w:r w:rsidR="00170C22" w:rsidRPr="0081692E">
        <w:rPr>
          <w:shd w:val="clear" w:color="auto" w:fill="EAF1DD" w:themeFill="accent3" w:themeFillTint="33"/>
        </w:rPr>
        <w:t xml:space="preserve"> Диплом</w:t>
      </w:r>
      <w:r w:rsidR="00055D3D" w:rsidRPr="0081692E">
        <w:rPr>
          <w:shd w:val="clear" w:color="auto" w:fill="EAF1DD" w:themeFill="accent3" w:themeFillTint="33"/>
        </w:rPr>
        <w:t xml:space="preserve"> </w:t>
      </w:r>
      <w:r w:rsidR="00055D3D" w:rsidRPr="0081692E">
        <w:rPr>
          <w:shd w:val="clear" w:color="auto" w:fill="EAF1DD" w:themeFill="accent3" w:themeFillTint="33"/>
          <w:lang w:val="en-US"/>
        </w:rPr>
        <w:t>I</w:t>
      </w:r>
      <w:r w:rsidR="00055D3D" w:rsidRPr="0081692E">
        <w:rPr>
          <w:shd w:val="clear" w:color="auto" w:fill="EAF1DD" w:themeFill="accent3" w:themeFillTint="33"/>
        </w:rPr>
        <w:t xml:space="preserve"> степени на городском конкурсе социальных и творческих проектах и XIV Международном интернет-конкурсе «Поклонимся великим тем годам». Проект «Я помню! Я горжусь! Награды героев Великой Отечественной войны» - завоевал 1-е место на городской научной конференции «Малая Академия» и</w:t>
      </w:r>
      <w:r w:rsidR="00055D3D" w:rsidRPr="0081692E">
        <w:t xml:space="preserve">    </w:t>
      </w:r>
      <w:r w:rsidR="00055D3D" w:rsidRPr="0081692E">
        <w:rPr>
          <w:shd w:val="clear" w:color="auto" w:fill="EAF1DD" w:themeFill="accent3" w:themeFillTint="33"/>
        </w:rPr>
        <w:t>V Международном конкурсе «Таланты России».80 человек участвовало в сетевом городском проекте «берега памяти».</w:t>
      </w:r>
      <w:r w:rsidR="002B6ED1" w:rsidRPr="0081692E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488A" w:rsidRDefault="0081692E" w:rsidP="0081692E">
      <w:pPr>
        <w:pStyle w:val="af5"/>
        <w:shd w:val="clear" w:color="auto" w:fill="EAF1DD" w:themeFill="accent3" w:themeFillTint="33"/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4904740</wp:posOffset>
            </wp:positionH>
            <wp:positionV relativeFrom="paragraph">
              <wp:posOffset>4951730</wp:posOffset>
            </wp:positionV>
            <wp:extent cx="1495425" cy="2635885"/>
            <wp:effectExtent l="171450" t="133350" r="371475" b="297815"/>
            <wp:wrapSquare wrapText="bothSides"/>
            <wp:docPr id="90" name="Рисунок 30" descr="http://itd3.mycdn.me/image?t=13&amp;bid=772658969822&amp;id=772658969822&amp;plc=WEB&amp;tkn=7yGmhFb-baT3x27sS29i9G49A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td3.mycdn.me/image?t=13&amp;bid=772658969822&amp;id=772658969822&amp;plc=WEB&amp;tkn=7yGmhFb-baT3x27sS29i9G49ABU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6421120</wp:posOffset>
            </wp:positionV>
            <wp:extent cx="2286000" cy="1746250"/>
            <wp:effectExtent l="171450" t="133350" r="361950" b="311150"/>
            <wp:wrapSquare wrapText="bothSides"/>
            <wp:docPr id="98" name="Рисунок 33" descr="http://itd3.mycdn.me/image?t=13&amp;bid=772460821221&amp;id=772460821221&amp;plc=WEB&amp;tkn=tIZw0ghMJOfCjbEMfXNAYXu20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td3.mycdn.me/image?t=13&amp;bid=772460821221&amp;id=772460821221&amp;plc=WEB&amp;tkn=tIZw0ghMJOfCjbEMfXNAYXu20Ew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488A" w:rsidRPr="0081692E">
        <w:t xml:space="preserve">В феврале 2015 года на Ямале стартовала окружная акция «Знамя Победы», посвященная 70-й годовщине Победы в Великой Отечественной войне. Она организована региональным отделением политической партии «Единая Россия» при поддержке временно исполняющего обязанности губернатора ЯНАО Дмитрия Кобылкина, окружного правительства и советов ветеранов автономного округа. </w:t>
      </w:r>
      <w:r w:rsidR="002B6ED1" w:rsidRPr="0081692E">
        <w:t xml:space="preserve"> 21 апреля 2014 года, в день всероссийской акции «Знамя Победы»,  учитель музыки МБОУ «Школа № 5» Пархоменко А.В.    дал открытый урок  «Кто сказал, что надо бросить песню на войне?». Учащиеся 6-а класса МБОУ «Школа № 1 им. В.И.Муравленко» за 40 минут урока   вместе с мелодиями военных лет прожили  суровые дни войны, почувствовали  тревоги и радости дедов и прадедов отстоявших нашу землю</w:t>
      </w:r>
      <w:r w:rsidR="006610DD" w:rsidRPr="0081692E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3060700</wp:posOffset>
            </wp:positionV>
            <wp:extent cx="2596515" cy="1719580"/>
            <wp:effectExtent l="171450" t="133350" r="356235" b="299720"/>
            <wp:wrapSquare wrapText="bothSides"/>
            <wp:docPr id="66" name="Рисунок 23" descr="D:\Desktop\Учебная 2014-2015\Публичный доклад 2015\Фото\Фото-отчет\Новая папка\DSC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Учебная 2014-2015\Публичный доклад 2015\Фото\Фото-отчет\Новая папка\DSC_378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10DD" w:rsidRPr="0081692E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1047115</wp:posOffset>
            </wp:positionV>
            <wp:extent cx="2691765" cy="1776095"/>
            <wp:effectExtent l="171450" t="133350" r="356235" b="300355"/>
            <wp:wrapSquare wrapText="bothSides"/>
            <wp:docPr id="65" name="Рисунок 22" descr="D:\Desktop\Учебная 2014-2015\Публичный доклад 2015\Фото\Фото-отчет\Новая папка\DSC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Учебная 2014-2015\Публичный доклад 2015\Фото\Фото-отчет\Новая папка\DSC_386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7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1759" w:rsidRPr="0081692E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248285</wp:posOffset>
            </wp:positionV>
            <wp:extent cx="2623185" cy="1725930"/>
            <wp:effectExtent l="171450" t="133350" r="367665" b="312420"/>
            <wp:wrapSquare wrapText="bothSides"/>
            <wp:docPr id="64" name="Рисунок 11" descr="http://static.wixstatic.com/media/0baaed_2e6d738425084561bf31f1ea90eb88a5.jpg_srz_p_275_181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wixstatic.com/media/0baaed_2e6d738425084561bf31f1ea90eb88a5.jpg_srz_p_275_181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2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1759" w:rsidRPr="0081692E">
        <w:t>Накануне семидесятилетия со дня  Победы советского народа в Великой Отечественной войне 06.05.2015 г., педагоги и учащиеся собрались в спортивном зале на торжественный митинг</w:t>
      </w:r>
      <w:r w:rsidR="009C329A" w:rsidRPr="0081692E">
        <w:t xml:space="preserve"> </w:t>
      </w:r>
      <w:r w:rsidR="00321759" w:rsidRPr="0081692E">
        <w:t>«Мы правнуки твои, Победа!», чтобы почтить память воинов Красной армии, бойцов партизанских соединений и тружеников тыла.  На</w:t>
      </w:r>
      <w:r w:rsidR="009A4E32" w:rsidRPr="0081692E">
        <w:t xml:space="preserve"> митинге гости вместе с учащимися </w:t>
      </w:r>
      <w:r w:rsidR="009A4E32" w:rsidRPr="0081692E">
        <w:lastRenderedPageBreak/>
        <w:t xml:space="preserve">изготовили копию штурмового флага, ставшего Знаменем Победы. Копия штурмового флага станет экспонатам школьной Аллеи Славы. </w:t>
      </w:r>
      <w:r w:rsidR="00321759" w:rsidRPr="0081692E">
        <w:t>На митинге присутствовали почетные гости: Президент Местной общественной организации «Единый город» г.Муравленко, председатель Совета Учреждения МБОУ «Школа № 5» Заболотских Максим Юрьевич и ефрейтор запаса Евсиков Александр Юрьевич.  </w:t>
      </w:r>
      <w:r w:rsidR="0071488A" w:rsidRPr="0081692E">
        <w:t xml:space="preserve">7 мая состоялся первый в истории школы телемост  </w:t>
      </w: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3623310</wp:posOffset>
            </wp:positionV>
            <wp:extent cx="2330450" cy="1593215"/>
            <wp:effectExtent l="171450" t="133350" r="355600" b="311785"/>
            <wp:wrapSquare wrapText="bothSides"/>
            <wp:docPr id="103" name="Рисунок 4" descr="http://i.mycdn.me/image?t=13&amp;bid=772677640670&amp;id=772677640670&amp;plc=WEB&amp;tkn=FnveVMej7moidbw2u48pUlBzm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mage?t=13&amp;bid=772677640670&amp;id=772677640670&amp;plc=WEB&amp;tkn=FnveVMej7moidbw2u48pUlBzmq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9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488A" w:rsidRPr="0081692E">
        <w:t xml:space="preserve">учащихся    8 а </w:t>
      </w: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128905</wp:posOffset>
            </wp:positionV>
            <wp:extent cx="2761615" cy="1818005"/>
            <wp:effectExtent l="171450" t="133350" r="362585" b="296545"/>
            <wp:wrapSquare wrapText="bothSides"/>
            <wp:docPr id="104" name="Рисунок 36" descr="D:\Desktop\Учебная 2014-2015\Публичный доклад 2015\Фото\Фото-отчет\Новая папка\DSC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Учебная 2014-2015\Публичный доклад 2015\Фото\Фото-отчет\Новая папка\DSC_410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488A" w:rsidRPr="0081692E">
        <w:t xml:space="preserve">класса и  учащихся Лицея № 3 г. Симферополя. </w:t>
      </w:r>
      <w:r w:rsidR="00923361" w:rsidRPr="0081692E">
        <w:t>8 мая состоялись  2  акции «Берега памяти» и</w:t>
      </w:r>
      <w:r w:rsidR="0071488A" w:rsidRPr="0081692E">
        <w:t xml:space="preserve"> «70 минут тишины». На ступенях любимой школы собрались участники акции. Каждый готовился – с любовью и старанием изготовили белых голубей. Минутой молчания почтили память тех, кто отдал свою жизнь за наше мирное </w:t>
      </w:r>
      <w:r w:rsidR="0071488A" w:rsidRPr="0081692E">
        <w:rPr>
          <w:b/>
        </w:rPr>
        <w:t>небо</w:t>
      </w:r>
      <w:r w:rsidR="0071488A" w:rsidRPr="0081692E">
        <w:t xml:space="preserve">, за возможность жить. </w:t>
      </w:r>
      <w:r w:rsidRPr="0081692E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3468189</wp:posOffset>
            </wp:positionH>
            <wp:positionV relativeFrom="paragraph">
              <wp:posOffset>2295616</wp:posOffset>
            </wp:positionV>
            <wp:extent cx="2572838" cy="1717856"/>
            <wp:effectExtent l="171450" t="133350" r="358322" b="304619"/>
            <wp:wrapSquare wrapText="bothSides"/>
            <wp:docPr id="123" name="Рисунок 13" descr="http://i.mycdn.me/image?t=13&amp;bid=772627753438&amp;id=772627753438&amp;plc=WEB&amp;tkn=3QjuNH4EpvWfUOaN7XItsxpis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mage?t=13&amp;bid=772627753438&amp;id=772627753438&amp;plc=WEB&amp;tkn=3QjuNH4EpvWfUOaN7XItsxpisBk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78" cy="1714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488A" w:rsidRPr="0081692E">
        <w:t>Ровно в 14 ч 18 мин в небо были запущены белые шары с белыми голубями.</w:t>
      </w:r>
      <w:r w:rsidR="00923361" w:rsidRPr="0081692E">
        <w:t xml:space="preserve"> 9  мая   педагоги и учащиеся вместе с жителями города Муравленко, пройдя с фотографиями своих дедов и прадедов</w:t>
      </w:r>
      <w:r w:rsidR="00040149" w:rsidRPr="0081692E">
        <w:t>,</w:t>
      </w:r>
      <w:r w:rsidR="00923361" w:rsidRPr="0081692E">
        <w:t xml:space="preserve">  воевавших на фронтах Великой Отечественной войны -  приняли участие во Всероссийской акции «Бессмертный полк»</w:t>
      </w:r>
      <w:r>
        <w:t>.</w:t>
      </w:r>
    </w:p>
    <w:p w:rsidR="0081692E" w:rsidRPr="0081692E" w:rsidRDefault="0081692E" w:rsidP="0081692E">
      <w:pPr>
        <w:pStyle w:val="af5"/>
        <w:shd w:val="clear" w:color="auto" w:fill="EAF1DD" w:themeFill="accent3" w:themeFillTint="33"/>
        <w:spacing w:line="276" w:lineRule="auto"/>
        <w:jc w:val="center"/>
      </w:pPr>
      <w:r w:rsidRPr="0081692E">
        <w:rPr>
          <w:noProof/>
        </w:rPr>
        <w:drawing>
          <wp:inline distT="0" distB="0" distL="0" distR="0">
            <wp:extent cx="4243351" cy="2228850"/>
            <wp:effectExtent l="171450" t="133350" r="366749" b="304800"/>
            <wp:docPr id="124" name="Рисунок 37" descr="D:\Desktop\Учебная 2014-2015\Публичный доклад 2015\Фото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Учебная 2014-2015\Публичный доклад 2015\Фото\IMG_065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65" cy="2226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185" w:rsidRPr="0081692E" w:rsidRDefault="00643185" w:rsidP="00B52516">
      <w:pPr>
        <w:pStyle w:val="font8"/>
        <w:spacing w:before="0" w:beforeAutospacing="0" w:after="0" w:afterAutospacing="0" w:line="276" w:lineRule="auto"/>
        <w:jc w:val="right"/>
        <w:textAlignment w:val="baseline"/>
      </w:pPr>
    </w:p>
    <w:p w:rsidR="00D85461" w:rsidRPr="0081692E" w:rsidRDefault="00D85461" w:rsidP="00A60313">
      <w:pPr>
        <w:jc w:val="both"/>
        <w:rPr>
          <w:rFonts w:ascii="Times New Roman" w:hAnsi="Times New Roman"/>
          <w:b/>
          <w:sz w:val="26"/>
          <w:szCs w:val="26"/>
        </w:rPr>
      </w:pPr>
      <w:r w:rsidRPr="0081692E">
        <w:rPr>
          <w:rFonts w:ascii="Times New Roman" w:hAnsi="Times New Roman"/>
          <w:sz w:val="26"/>
          <w:szCs w:val="26"/>
        </w:rPr>
        <w:t xml:space="preserve">     </w:t>
      </w:r>
      <w:r w:rsidRPr="0081692E">
        <w:rPr>
          <w:rFonts w:ascii="Times New Roman" w:hAnsi="Times New Roman"/>
          <w:b/>
          <w:sz w:val="26"/>
          <w:szCs w:val="26"/>
        </w:rPr>
        <w:t xml:space="preserve">1.4.2. Результаты участия </w:t>
      </w:r>
      <w:r w:rsidR="00964AAF" w:rsidRPr="0081692E">
        <w:rPr>
          <w:rFonts w:ascii="Times New Roman" w:hAnsi="Times New Roman"/>
          <w:b/>
          <w:sz w:val="26"/>
          <w:szCs w:val="26"/>
        </w:rPr>
        <w:t xml:space="preserve">обучающихся </w:t>
      </w:r>
      <w:r w:rsidRPr="0081692E">
        <w:rPr>
          <w:rFonts w:ascii="Times New Roman" w:hAnsi="Times New Roman"/>
          <w:b/>
          <w:sz w:val="26"/>
          <w:szCs w:val="26"/>
        </w:rPr>
        <w:t xml:space="preserve">в олимпиадах, конкурсах и соревнованиях различного уровня  </w:t>
      </w:r>
    </w:p>
    <w:p w:rsidR="00A2439A" w:rsidRPr="008B3BE8" w:rsidRDefault="001020DD" w:rsidP="001020DD">
      <w:pPr>
        <w:jc w:val="both"/>
        <w:rPr>
          <w:rFonts w:ascii="Times New Roman" w:hAnsi="Times New Roman"/>
          <w:sz w:val="24"/>
          <w:szCs w:val="24"/>
        </w:rPr>
      </w:pPr>
      <w:r w:rsidRPr="008B3BE8">
        <w:rPr>
          <w:rFonts w:ascii="Times New Roman" w:hAnsi="Times New Roman"/>
          <w:sz w:val="24"/>
          <w:szCs w:val="24"/>
        </w:rPr>
        <w:t xml:space="preserve">      </w:t>
      </w:r>
      <w:r w:rsidR="00AB1FAA" w:rsidRPr="008B3BE8">
        <w:rPr>
          <w:rFonts w:ascii="Times New Roman" w:hAnsi="Times New Roman"/>
          <w:sz w:val="24"/>
          <w:szCs w:val="24"/>
        </w:rPr>
        <w:t xml:space="preserve">Воспринимая процесс образования как открытую площадку, способную интегрироваться мы получили ощутимые результаты – увеличения учебной и социальной активности учащихся в олимпиадах, конкурсах, соревнованиях, акциях. Число победителей и призеров  </w:t>
      </w:r>
      <w:r w:rsidR="00D85461" w:rsidRPr="008B3BE8">
        <w:rPr>
          <w:rFonts w:ascii="Times New Roman" w:hAnsi="Times New Roman"/>
          <w:sz w:val="24"/>
          <w:szCs w:val="24"/>
        </w:rPr>
        <w:t xml:space="preserve">в дистанционных олимпиадах и конкурсах </w:t>
      </w:r>
      <w:r w:rsidR="00AB1FAA" w:rsidRPr="008B3BE8">
        <w:rPr>
          <w:rFonts w:ascii="Times New Roman" w:hAnsi="Times New Roman"/>
          <w:sz w:val="24"/>
          <w:szCs w:val="24"/>
        </w:rPr>
        <w:t>выросло по сравнению с прошлым годом</w:t>
      </w:r>
      <w:r w:rsidR="00AB1FAA" w:rsidRPr="008B3BE8">
        <w:rPr>
          <w:rFonts w:ascii="Times New Roman" w:hAnsi="Times New Roman"/>
          <w:i/>
          <w:sz w:val="24"/>
          <w:szCs w:val="24"/>
        </w:rPr>
        <w:t>.</w:t>
      </w:r>
      <w:r w:rsidR="00964AAF" w:rsidRPr="008B3BE8">
        <w:rPr>
          <w:rFonts w:ascii="Times New Roman" w:hAnsi="Times New Roman"/>
          <w:i/>
          <w:sz w:val="24"/>
          <w:szCs w:val="24"/>
        </w:rPr>
        <w:t xml:space="preserve"> </w:t>
      </w:r>
      <w:r w:rsidR="006610DD" w:rsidRPr="008B3BE8">
        <w:rPr>
          <w:rFonts w:ascii="Times New Roman" w:hAnsi="Times New Roman"/>
          <w:i/>
          <w:sz w:val="24"/>
          <w:szCs w:val="24"/>
        </w:rPr>
        <w:t>(Приложение № 16</w:t>
      </w:r>
      <w:r w:rsidR="002F4B9A" w:rsidRPr="008B3BE8">
        <w:rPr>
          <w:rFonts w:ascii="Times New Roman" w:hAnsi="Times New Roman"/>
          <w:i/>
          <w:sz w:val="24"/>
          <w:szCs w:val="24"/>
        </w:rPr>
        <w:t>)</w:t>
      </w:r>
      <w:r w:rsidR="00A2439A" w:rsidRPr="008B3BE8">
        <w:rPr>
          <w:rFonts w:ascii="Times New Roman" w:hAnsi="Times New Roman"/>
          <w:i/>
          <w:sz w:val="24"/>
          <w:szCs w:val="24"/>
        </w:rPr>
        <w:t>.</w:t>
      </w:r>
      <w:r w:rsidR="00A2439A" w:rsidRPr="008B3BE8">
        <w:rPr>
          <w:rFonts w:ascii="Times New Roman" w:hAnsi="Times New Roman"/>
          <w:sz w:val="24"/>
          <w:szCs w:val="24"/>
        </w:rPr>
        <w:t xml:space="preserve">  В текущем году  во </w:t>
      </w:r>
      <w:r w:rsidR="00A2439A" w:rsidRPr="008B3BE8">
        <w:rPr>
          <w:rFonts w:ascii="Times New Roman" w:hAnsi="Times New Roman"/>
          <w:b/>
          <w:sz w:val="24"/>
          <w:szCs w:val="24"/>
        </w:rPr>
        <w:t xml:space="preserve">Всероссийской олимпиаде школьников </w:t>
      </w:r>
      <w:r w:rsidR="00A2439A" w:rsidRPr="008B3BE8">
        <w:rPr>
          <w:rFonts w:ascii="Times New Roman" w:hAnsi="Times New Roman"/>
          <w:sz w:val="24"/>
          <w:szCs w:val="24"/>
        </w:rPr>
        <w:t xml:space="preserve">  обучающиеся основной школы приняли участие   854  раз  из 423 (201,4%), что на 74 человека больше чем в 2013-2014 уч.г.  В 17 предметных областях  - 113 человек  стали победителями и призерами   201  раз, в отличии от предыдущего года  больше на  22 раза (179 раз). Увеличилось и число педагогов (49) участвующих в организации, подготовке и проведению школьного этапа олимпиады.</w:t>
      </w:r>
    </w:p>
    <w:p w:rsidR="00A2439A" w:rsidRPr="008B3BE8" w:rsidRDefault="00A2439A" w:rsidP="00A2439A">
      <w:pPr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>Динамика участия и результативности участников школьного этапа всероссийской олимпиады школьников</w:t>
      </w:r>
    </w:p>
    <w:p w:rsidR="00A2439A" w:rsidRPr="008B3BE8" w:rsidRDefault="00A2439A" w:rsidP="00A2439A">
      <w:pPr>
        <w:jc w:val="right"/>
        <w:rPr>
          <w:rFonts w:ascii="Times New Roman" w:hAnsi="Times New Roman"/>
          <w:i/>
          <w:sz w:val="24"/>
          <w:szCs w:val="24"/>
        </w:rPr>
      </w:pPr>
      <w:r w:rsidRPr="008B3BE8">
        <w:rPr>
          <w:rFonts w:ascii="Times New Roman" w:hAnsi="Times New Roman"/>
          <w:i/>
          <w:sz w:val="24"/>
          <w:szCs w:val="24"/>
        </w:rPr>
        <w:t>Таблица № 17</w:t>
      </w:r>
    </w:p>
    <w:tbl>
      <w:tblPr>
        <w:tblStyle w:val="1-3"/>
        <w:tblpPr w:leftFromText="180" w:rightFromText="180" w:vertAnchor="text" w:horzAnchor="margin" w:tblpX="108" w:tblpY="127"/>
        <w:tblW w:w="10173" w:type="dxa"/>
        <w:tblLayout w:type="fixed"/>
        <w:tblLook w:val="04A0"/>
      </w:tblPr>
      <w:tblGrid>
        <w:gridCol w:w="1289"/>
        <w:gridCol w:w="1945"/>
        <w:gridCol w:w="2076"/>
        <w:gridCol w:w="2594"/>
        <w:gridCol w:w="2269"/>
      </w:tblGrid>
      <w:tr w:rsidR="00A2439A" w:rsidRPr="008B3BE8" w:rsidTr="008B3BE8">
        <w:trPr>
          <w:cnfStyle w:val="100000000000"/>
          <w:trHeight w:val="599"/>
        </w:trPr>
        <w:tc>
          <w:tcPr>
            <w:cnfStyle w:val="001000000000"/>
            <w:tcW w:w="1289" w:type="dxa"/>
          </w:tcPr>
          <w:p w:rsidR="00A2439A" w:rsidRPr="008B3BE8" w:rsidRDefault="00A2439A" w:rsidP="00A243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945" w:type="dxa"/>
          </w:tcPr>
          <w:p w:rsidR="00A2439A" w:rsidRPr="008B3BE8" w:rsidRDefault="00A2439A" w:rsidP="00A2439A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  <w:p w:rsidR="00A2439A" w:rsidRPr="008B3BE8" w:rsidRDefault="00A2439A" w:rsidP="00A2439A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2076" w:type="dxa"/>
          </w:tcPr>
          <w:p w:rsidR="00A2439A" w:rsidRPr="008B3BE8" w:rsidRDefault="00A2439A" w:rsidP="00A2439A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  участий обучающиеся</w:t>
            </w:r>
          </w:p>
        </w:tc>
        <w:tc>
          <w:tcPr>
            <w:tcW w:w="2594" w:type="dxa"/>
          </w:tcPr>
          <w:p w:rsidR="00A2439A" w:rsidRPr="008B3BE8" w:rsidRDefault="00A2439A" w:rsidP="00A2439A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Победители и призеры</w:t>
            </w:r>
          </w:p>
        </w:tc>
        <w:tc>
          <w:tcPr>
            <w:tcW w:w="2269" w:type="dxa"/>
          </w:tcPr>
          <w:p w:rsidR="00A2439A" w:rsidRPr="008B3BE8" w:rsidRDefault="00A2439A" w:rsidP="00A2439A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Участники педагоги</w:t>
            </w:r>
          </w:p>
        </w:tc>
      </w:tr>
      <w:tr w:rsidR="00A2439A" w:rsidRPr="008B3BE8" w:rsidTr="008B3BE8">
        <w:trPr>
          <w:cnfStyle w:val="000000100000"/>
          <w:trHeight w:val="599"/>
        </w:trPr>
        <w:tc>
          <w:tcPr>
            <w:cnfStyle w:val="001000000000"/>
            <w:tcW w:w="1289" w:type="dxa"/>
          </w:tcPr>
          <w:p w:rsidR="00A2439A" w:rsidRPr="008B3BE8" w:rsidRDefault="00A2439A" w:rsidP="00A243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1945" w:type="dxa"/>
          </w:tcPr>
          <w:p w:rsidR="00A2439A" w:rsidRPr="008B3BE8" w:rsidRDefault="00A2439A" w:rsidP="00A2439A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 xml:space="preserve">             405 (100%)</w:t>
            </w:r>
          </w:p>
        </w:tc>
        <w:tc>
          <w:tcPr>
            <w:tcW w:w="2076" w:type="dxa"/>
          </w:tcPr>
          <w:p w:rsidR="00A2439A" w:rsidRPr="008B3BE8" w:rsidRDefault="00A2439A" w:rsidP="00A2439A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680 (168%)</w:t>
            </w:r>
          </w:p>
        </w:tc>
        <w:tc>
          <w:tcPr>
            <w:tcW w:w="2594" w:type="dxa"/>
          </w:tcPr>
          <w:p w:rsidR="00A2439A" w:rsidRPr="008B3BE8" w:rsidRDefault="00A2439A" w:rsidP="00A2439A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2269" w:type="dxa"/>
          </w:tcPr>
          <w:p w:rsidR="00A2439A" w:rsidRPr="008B3BE8" w:rsidRDefault="00A2439A" w:rsidP="00A2439A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A2439A" w:rsidRPr="008B3BE8" w:rsidTr="008B3BE8">
        <w:trPr>
          <w:cnfStyle w:val="000000010000"/>
          <w:trHeight w:val="315"/>
        </w:trPr>
        <w:tc>
          <w:tcPr>
            <w:cnfStyle w:val="001000000000"/>
            <w:tcW w:w="1289" w:type="dxa"/>
          </w:tcPr>
          <w:p w:rsidR="00A2439A" w:rsidRPr="008B3BE8" w:rsidRDefault="00A2439A" w:rsidP="00A243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1945" w:type="dxa"/>
          </w:tcPr>
          <w:p w:rsidR="00A2439A" w:rsidRPr="008B3BE8" w:rsidRDefault="00A2439A" w:rsidP="00A2439A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267 (61%)</w:t>
            </w:r>
          </w:p>
        </w:tc>
        <w:tc>
          <w:tcPr>
            <w:tcW w:w="2076" w:type="dxa"/>
          </w:tcPr>
          <w:p w:rsidR="00A2439A" w:rsidRPr="008B3BE8" w:rsidRDefault="00A2439A" w:rsidP="00A2439A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854 (201,4%)</w:t>
            </w:r>
          </w:p>
        </w:tc>
        <w:tc>
          <w:tcPr>
            <w:tcW w:w="2594" w:type="dxa"/>
          </w:tcPr>
          <w:p w:rsidR="00A2439A" w:rsidRPr="008B3BE8" w:rsidRDefault="00A2439A" w:rsidP="00A2439A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269" w:type="dxa"/>
          </w:tcPr>
          <w:p w:rsidR="00A2439A" w:rsidRPr="008B3BE8" w:rsidRDefault="00A2439A" w:rsidP="00A2439A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</w:tbl>
    <w:p w:rsidR="00A2439A" w:rsidRPr="008B3BE8" w:rsidRDefault="00A2439A" w:rsidP="00A2439A">
      <w:pPr>
        <w:rPr>
          <w:rFonts w:ascii="Times New Roman" w:hAnsi="Times New Roman"/>
          <w:sz w:val="24"/>
          <w:szCs w:val="24"/>
        </w:rPr>
      </w:pPr>
    </w:p>
    <w:p w:rsidR="001020DD" w:rsidRPr="008B3BE8" w:rsidRDefault="001020DD" w:rsidP="00A2439A">
      <w:pPr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 xml:space="preserve">                                          Активность учащихся по параллелям</w:t>
      </w:r>
    </w:p>
    <w:p w:rsidR="001020DD" w:rsidRPr="008B3BE8" w:rsidRDefault="001020DD" w:rsidP="001020DD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sz w:val="24"/>
          <w:szCs w:val="24"/>
          <w:u w:val="single"/>
        </w:rPr>
        <w:t>График № 7</w:t>
      </w:r>
    </w:p>
    <w:p w:rsidR="001020DD" w:rsidRPr="008B3BE8" w:rsidRDefault="001020DD" w:rsidP="00964AAF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021036" cy="2893060"/>
            <wp:effectExtent l="19050" t="0" r="27214" b="254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8B3BE8" w:rsidRDefault="008B3BE8" w:rsidP="00DE3DF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E3DFD" w:rsidRPr="008B3BE8" w:rsidRDefault="00DE3DFD" w:rsidP="00DE3DFD">
      <w:pPr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lastRenderedPageBreak/>
        <w:t xml:space="preserve">Качество участия по </w:t>
      </w:r>
      <w:r w:rsidR="00662073" w:rsidRPr="008B3BE8">
        <w:rPr>
          <w:rFonts w:ascii="Times New Roman" w:hAnsi="Times New Roman"/>
          <w:b/>
          <w:sz w:val="24"/>
          <w:szCs w:val="24"/>
        </w:rPr>
        <w:t>параллелям</w:t>
      </w:r>
    </w:p>
    <w:p w:rsidR="00DE3DFD" w:rsidRPr="008B3BE8" w:rsidRDefault="00DE3DFD" w:rsidP="00DE3DFD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sz w:val="24"/>
          <w:szCs w:val="24"/>
          <w:u w:val="single"/>
        </w:rPr>
        <w:t>График № 8</w:t>
      </w:r>
    </w:p>
    <w:p w:rsidR="00DE3DFD" w:rsidRPr="008B3BE8" w:rsidRDefault="00DE3DFD" w:rsidP="00DE3DFD">
      <w:pPr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91843" cy="3135085"/>
            <wp:effectExtent l="19050" t="0" r="13607" b="8165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1020DD" w:rsidRPr="008B3BE8" w:rsidRDefault="001020DD" w:rsidP="00A2439A">
      <w:pPr>
        <w:rPr>
          <w:rFonts w:ascii="Times New Roman" w:hAnsi="Times New Roman"/>
          <w:b/>
          <w:sz w:val="24"/>
          <w:szCs w:val="24"/>
        </w:rPr>
      </w:pPr>
    </w:p>
    <w:p w:rsidR="00D14AD6" w:rsidRPr="008B3BE8" w:rsidRDefault="00A2439A" w:rsidP="00D14AD6">
      <w:pPr>
        <w:jc w:val="both"/>
        <w:rPr>
          <w:rFonts w:ascii="Times New Roman" w:hAnsi="Times New Roman"/>
          <w:i/>
          <w:sz w:val="24"/>
          <w:szCs w:val="24"/>
        </w:rPr>
      </w:pPr>
      <w:r w:rsidRPr="008B3BE8">
        <w:rPr>
          <w:bCs/>
          <w:color w:val="000000"/>
          <w:sz w:val="24"/>
          <w:szCs w:val="24"/>
        </w:rPr>
        <w:t xml:space="preserve">  </w:t>
      </w:r>
      <w:r w:rsidR="001020DD" w:rsidRPr="008B3BE8">
        <w:rPr>
          <w:sz w:val="24"/>
          <w:szCs w:val="24"/>
        </w:rPr>
        <w:t xml:space="preserve">        </w:t>
      </w:r>
      <w:r w:rsidRPr="008B3BE8">
        <w:rPr>
          <w:rFonts w:ascii="Times New Roman" w:hAnsi="Times New Roman"/>
          <w:sz w:val="24"/>
          <w:szCs w:val="24"/>
        </w:rPr>
        <w:t>В муниципальном этапе приняли участие   67    человек (118 раз) , что составляет 27 % от всех учащихся 7-9 классов (250).  Всего:  победители – 6, призеры – 21. Итого- 27  фрагментов  - 20  учащийся</w:t>
      </w:r>
      <w:r w:rsidR="001020DD" w:rsidRPr="008B3BE8">
        <w:rPr>
          <w:rFonts w:ascii="Times New Roman" w:hAnsi="Times New Roman"/>
          <w:sz w:val="24"/>
          <w:szCs w:val="24"/>
        </w:rPr>
        <w:t>.</w:t>
      </w:r>
      <w:r w:rsidRPr="008B3BE8">
        <w:rPr>
          <w:rFonts w:ascii="Times New Roman" w:hAnsi="Times New Roman"/>
          <w:sz w:val="24"/>
          <w:szCs w:val="24"/>
        </w:rPr>
        <w:t xml:space="preserve"> </w:t>
      </w:r>
      <w:r w:rsidR="00964AAF" w:rsidRPr="008B3BE8">
        <w:rPr>
          <w:rFonts w:ascii="Times New Roman" w:hAnsi="Times New Roman"/>
          <w:i/>
          <w:sz w:val="24"/>
          <w:szCs w:val="24"/>
        </w:rPr>
        <w:t>(Приложение № 17)</w:t>
      </w:r>
    </w:p>
    <w:tbl>
      <w:tblPr>
        <w:tblStyle w:val="-6"/>
        <w:tblpPr w:leftFromText="180" w:rightFromText="180" w:vertAnchor="text" w:horzAnchor="margin" w:tblpY="1713"/>
        <w:tblW w:w="9885" w:type="dxa"/>
        <w:tblLayout w:type="fixed"/>
        <w:tblLook w:val="04A0"/>
      </w:tblPr>
      <w:tblGrid>
        <w:gridCol w:w="1525"/>
        <w:gridCol w:w="2692"/>
        <w:gridCol w:w="2834"/>
        <w:gridCol w:w="2834"/>
      </w:tblGrid>
      <w:tr w:rsidR="00D14AD6" w:rsidRPr="008B3BE8" w:rsidTr="00D14AD6">
        <w:trPr>
          <w:cnfStyle w:val="100000000000"/>
        </w:trPr>
        <w:tc>
          <w:tcPr>
            <w:cnfStyle w:val="001000000000"/>
            <w:tcW w:w="1525" w:type="dxa"/>
            <w:hideMark/>
          </w:tcPr>
          <w:p w:rsidR="00D14AD6" w:rsidRPr="008B3BE8" w:rsidRDefault="00D14AD6" w:rsidP="00D14AD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Учебный год</w:t>
            </w:r>
          </w:p>
        </w:tc>
        <w:tc>
          <w:tcPr>
            <w:tcW w:w="2692" w:type="dxa"/>
            <w:hideMark/>
          </w:tcPr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Школьный уровень участники / победители</w:t>
            </w:r>
          </w:p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и призеры</w:t>
            </w:r>
          </w:p>
        </w:tc>
        <w:tc>
          <w:tcPr>
            <w:tcW w:w="2834" w:type="dxa"/>
          </w:tcPr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Муниципальный уровень</w:t>
            </w:r>
          </w:p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участники / победители</w:t>
            </w:r>
          </w:p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и призеры</w:t>
            </w:r>
          </w:p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834" w:type="dxa"/>
          </w:tcPr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Региональный уровень</w:t>
            </w:r>
          </w:p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участники/ победители</w:t>
            </w:r>
          </w:p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и призеры</w:t>
            </w:r>
          </w:p>
          <w:p w:rsidR="00D14AD6" w:rsidRPr="008B3BE8" w:rsidRDefault="00D14AD6" w:rsidP="00D14AD6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14AD6" w:rsidRPr="008B3BE8" w:rsidTr="00D14AD6">
        <w:trPr>
          <w:cnfStyle w:val="000000100000"/>
        </w:trPr>
        <w:tc>
          <w:tcPr>
            <w:cnfStyle w:val="001000000000"/>
            <w:tcW w:w="1525" w:type="dxa"/>
            <w:hideMark/>
          </w:tcPr>
          <w:p w:rsidR="00D14AD6" w:rsidRPr="008B3BE8" w:rsidRDefault="00D14AD6" w:rsidP="00D14AD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2011-2012</w:t>
            </w:r>
          </w:p>
        </w:tc>
        <w:tc>
          <w:tcPr>
            <w:tcW w:w="2692" w:type="dxa"/>
            <w:hideMark/>
          </w:tcPr>
          <w:p w:rsidR="00D14AD6" w:rsidRPr="008B3BE8" w:rsidRDefault="00D14AD6" w:rsidP="00D14AD6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656/164</w:t>
            </w:r>
          </w:p>
        </w:tc>
        <w:tc>
          <w:tcPr>
            <w:tcW w:w="2834" w:type="dxa"/>
            <w:hideMark/>
          </w:tcPr>
          <w:p w:rsidR="00D14AD6" w:rsidRPr="008B3BE8" w:rsidRDefault="00D14AD6" w:rsidP="00D14AD6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52/14</w:t>
            </w:r>
          </w:p>
        </w:tc>
        <w:tc>
          <w:tcPr>
            <w:tcW w:w="2834" w:type="dxa"/>
            <w:hideMark/>
          </w:tcPr>
          <w:p w:rsidR="00D14AD6" w:rsidRPr="008B3BE8" w:rsidRDefault="00D14AD6" w:rsidP="00D14AD6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</w:tr>
      <w:tr w:rsidR="00D14AD6" w:rsidRPr="008B3BE8" w:rsidTr="00D14AD6">
        <w:tc>
          <w:tcPr>
            <w:cnfStyle w:val="001000000000"/>
            <w:tcW w:w="1525" w:type="dxa"/>
            <w:hideMark/>
          </w:tcPr>
          <w:p w:rsidR="00D14AD6" w:rsidRPr="008B3BE8" w:rsidRDefault="00D14AD6" w:rsidP="00D14AD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2012-2013</w:t>
            </w:r>
          </w:p>
        </w:tc>
        <w:tc>
          <w:tcPr>
            <w:tcW w:w="2692" w:type="dxa"/>
            <w:hideMark/>
          </w:tcPr>
          <w:p w:rsidR="00D14AD6" w:rsidRPr="008B3BE8" w:rsidRDefault="00D14AD6" w:rsidP="00D14AD6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430/ 87</w:t>
            </w:r>
          </w:p>
        </w:tc>
        <w:tc>
          <w:tcPr>
            <w:tcW w:w="2834" w:type="dxa"/>
            <w:hideMark/>
          </w:tcPr>
          <w:p w:rsidR="00D14AD6" w:rsidRPr="008B3BE8" w:rsidRDefault="00D14AD6" w:rsidP="00D14AD6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78/9</w:t>
            </w:r>
          </w:p>
        </w:tc>
        <w:tc>
          <w:tcPr>
            <w:tcW w:w="2834" w:type="dxa"/>
            <w:hideMark/>
          </w:tcPr>
          <w:p w:rsidR="00D14AD6" w:rsidRPr="008B3BE8" w:rsidRDefault="00D14AD6" w:rsidP="00D14AD6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D14AD6" w:rsidRPr="008B3BE8" w:rsidTr="00D14AD6">
        <w:trPr>
          <w:cnfStyle w:val="000000100000"/>
        </w:trPr>
        <w:tc>
          <w:tcPr>
            <w:cnfStyle w:val="001000000000"/>
            <w:tcW w:w="1525" w:type="dxa"/>
            <w:hideMark/>
          </w:tcPr>
          <w:p w:rsidR="00D14AD6" w:rsidRPr="008B3BE8" w:rsidRDefault="00D14AD6" w:rsidP="00D14AD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2013-2014</w:t>
            </w:r>
          </w:p>
        </w:tc>
        <w:tc>
          <w:tcPr>
            <w:tcW w:w="2692" w:type="dxa"/>
            <w:hideMark/>
          </w:tcPr>
          <w:p w:rsidR="00D14AD6" w:rsidRPr="008B3BE8" w:rsidRDefault="00D14AD6" w:rsidP="00D14AD6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680/179</w:t>
            </w:r>
          </w:p>
        </w:tc>
        <w:tc>
          <w:tcPr>
            <w:tcW w:w="2834" w:type="dxa"/>
            <w:hideMark/>
          </w:tcPr>
          <w:p w:rsidR="00D14AD6" w:rsidRPr="008B3BE8" w:rsidRDefault="00D14AD6" w:rsidP="00D14AD6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90/13</w:t>
            </w:r>
          </w:p>
        </w:tc>
        <w:tc>
          <w:tcPr>
            <w:tcW w:w="2834" w:type="dxa"/>
            <w:hideMark/>
          </w:tcPr>
          <w:p w:rsidR="00D14AD6" w:rsidRPr="008B3BE8" w:rsidRDefault="00D14AD6" w:rsidP="00D14AD6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</w:tr>
      <w:tr w:rsidR="00D14AD6" w:rsidRPr="008B3BE8" w:rsidTr="00D14AD6">
        <w:trPr>
          <w:trHeight w:val="231"/>
        </w:trPr>
        <w:tc>
          <w:tcPr>
            <w:cnfStyle w:val="001000000000"/>
            <w:tcW w:w="1525" w:type="dxa"/>
            <w:hideMark/>
          </w:tcPr>
          <w:p w:rsidR="00D14AD6" w:rsidRPr="008B3BE8" w:rsidRDefault="00D14AD6" w:rsidP="00D14AD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 w:val="0"/>
                <w:sz w:val="24"/>
                <w:szCs w:val="24"/>
              </w:rPr>
              <w:t>2014- 2015</w:t>
            </w:r>
          </w:p>
        </w:tc>
        <w:tc>
          <w:tcPr>
            <w:tcW w:w="2692" w:type="dxa"/>
            <w:hideMark/>
          </w:tcPr>
          <w:p w:rsidR="00D14AD6" w:rsidRPr="008B3BE8" w:rsidRDefault="00D14AD6" w:rsidP="00D14AD6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 xml:space="preserve">854/201 </w:t>
            </w:r>
          </w:p>
        </w:tc>
        <w:tc>
          <w:tcPr>
            <w:tcW w:w="2834" w:type="dxa"/>
            <w:hideMark/>
          </w:tcPr>
          <w:p w:rsidR="00D14AD6" w:rsidRPr="008B3BE8" w:rsidRDefault="00D14AD6" w:rsidP="00D14AD6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118/27</w:t>
            </w:r>
          </w:p>
        </w:tc>
        <w:tc>
          <w:tcPr>
            <w:tcW w:w="2834" w:type="dxa"/>
            <w:hideMark/>
          </w:tcPr>
          <w:p w:rsidR="00D14AD6" w:rsidRPr="008B3BE8" w:rsidRDefault="00D14AD6" w:rsidP="00D14AD6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</w:tbl>
    <w:p w:rsidR="00D14AD6" w:rsidRPr="008B3BE8" w:rsidRDefault="00D14AD6" w:rsidP="00D14AD6">
      <w:pPr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>Динамика  участия обучающихся в муниципальном этапе  всероссийской  олимпиады школьников</w:t>
      </w:r>
    </w:p>
    <w:p w:rsidR="00D14AD6" w:rsidRPr="008B3BE8" w:rsidRDefault="00D14AD6" w:rsidP="00D14AD6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sz w:val="24"/>
          <w:szCs w:val="24"/>
          <w:u w:val="single"/>
        </w:rPr>
        <w:t>Таблица</w:t>
      </w:r>
      <w:r w:rsidRPr="008B3BE8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8B3BE8">
        <w:rPr>
          <w:rFonts w:ascii="Times New Roman" w:hAnsi="Times New Roman"/>
          <w:i/>
          <w:sz w:val="24"/>
          <w:szCs w:val="24"/>
          <w:u w:val="single"/>
        </w:rPr>
        <w:t>№ 18</w:t>
      </w:r>
    </w:p>
    <w:p w:rsidR="00D14AD6" w:rsidRPr="008B3BE8" w:rsidRDefault="00D14AD6" w:rsidP="00D14AD6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4AD6" w:rsidRPr="008B3BE8" w:rsidRDefault="00D14AD6" w:rsidP="008B3BE8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8B3BE8">
        <w:rPr>
          <w:rFonts w:ascii="Times New Roman" w:eastAsia="Times New Roman" w:hAnsi="Times New Roman"/>
          <w:sz w:val="24"/>
          <w:szCs w:val="24"/>
        </w:rPr>
        <w:t xml:space="preserve">     В течение года  вело активную работу </w:t>
      </w:r>
      <w:r w:rsidR="003D410D" w:rsidRPr="008B3BE8">
        <w:rPr>
          <w:rFonts w:ascii="Times New Roman" w:eastAsia="Times New Roman" w:hAnsi="Times New Roman"/>
          <w:sz w:val="24"/>
          <w:szCs w:val="24"/>
        </w:rPr>
        <w:t>научное общество учащихся (НОУ). Б</w:t>
      </w:r>
      <w:r w:rsidRPr="008B3BE8">
        <w:rPr>
          <w:rFonts w:ascii="Times New Roman" w:eastAsia="Times New Roman" w:hAnsi="Times New Roman"/>
          <w:sz w:val="24"/>
          <w:szCs w:val="24"/>
        </w:rPr>
        <w:t>ыло проведено 4 заседания НОУ, на которых решались вопросы по составлению плана исследовательских работ, проходило прослушивание работ, проводилась экспертиза представленных исследований. Итогом работы НОУ явилась защита научно – исследовательских работ на   муниципальных научно – практических конференциях «Малая академия», « Цель творчества – познание идеи».</w:t>
      </w:r>
    </w:p>
    <w:p w:rsidR="00D14AD6" w:rsidRPr="008B3BE8" w:rsidRDefault="00D14AD6" w:rsidP="00D14AD6">
      <w:pPr>
        <w:rPr>
          <w:rFonts w:ascii="Times New Roman" w:eastAsia="Times New Roman" w:hAnsi="Times New Roman"/>
          <w:b/>
          <w:i/>
          <w:sz w:val="24"/>
          <w:szCs w:val="24"/>
        </w:rPr>
      </w:pPr>
      <w:r w:rsidRPr="008B3BE8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Конференция «Цель творчества – познание идеи».</w:t>
      </w:r>
    </w:p>
    <w:p w:rsidR="00D14AD6" w:rsidRPr="008B3BE8" w:rsidRDefault="00D14AD6" w:rsidP="00D14AD6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  <w:r w:rsidRPr="008B3BE8">
        <w:rPr>
          <w:rFonts w:ascii="Times New Roman" w:eastAsia="Times New Roman" w:hAnsi="Times New Roman"/>
          <w:sz w:val="24"/>
          <w:szCs w:val="24"/>
        </w:rPr>
        <w:t xml:space="preserve">Девятиклассники  и педагоги, занимающиеся научно - исследовательской деятельностью, представили свои работы, прошедшие отбор в школе и рекомендованные для представления на </w:t>
      </w:r>
      <w:r w:rsidRPr="008B3BE8">
        <w:rPr>
          <w:rFonts w:ascii="Times New Roman" w:hAnsi="Times New Roman"/>
          <w:bCs/>
          <w:color w:val="000000"/>
          <w:sz w:val="24"/>
          <w:szCs w:val="24"/>
        </w:rPr>
        <w:t>XV</w:t>
      </w:r>
      <w:r w:rsidRPr="008B3BE8">
        <w:rPr>
          <w:rFonts w:ascii="Times New Roman" w:hAnsi="Times New Roman"/>
          <w:bCs/>
          <w:color w:val="000000"/>
          <w:sz w:val="24"/>
          <w:szCs w:val="24"/>
          <w:lang w:val="en-US"/>
        </w:rPr>
        <w:t>II</w:t>
      </w:r>
      <w:r w:rsidRPr="008B3BE8">
        <w:rPr>
          <w:rFonts w:ascii="Times New Roman" w:eastAsia="Times New Roman" w:hAnsi="Times New Roman"/>
          <w:sz w:val="24"/>
          <w:szCs w:val="24"/>
        </w:rPr>
        <w:t xml:space="preserve"> городской конференции  «Цель творчества - познание идеи». Из 8 представленных работ 3 работы имеют призовые места (37,5%).</w:t>
      </w:r>
    </w:p>
    <w:p w:rsidR="00D14AD6" w:rsidRPr="008B3BE8" w:rsidRDefault="00D14AD6" w:rsidP="00D14AD6">
      <w:pPr>
        <w:rPr>
          <w:rFonts w:ascii="Times New Roman" w:eastAsia="Times New Roman" w:hAnsi="Times New Roman"/>
          <w:b/>
          <w:i/>
          <w:sz w:val="24"/>
          <w:szCs w:val="24"/>
        </w:rPr>
      </w:pPr>
      <w:r w:rsidRPr="008B3BE8">
        <w:rPr>
          <w:rFonts w:ascii="Times New Roman" w:eastAsia="Times New Roman" w:hAnsi="Times New Roman"/>
          <w:b/>
          <w:i/>
          <w:sz w:val="24"/>
          <w:szCs w:val="24"/>
        </w:rPr>
        <w:t>Конференция «Малая Академия».</w:t>
      </w:r>
    </w:p>
    <w:p w:rsidR="00D14AD6" w:rsidRPr="008B3BE8" w:rsidRDefault="00040149" w:rsidP="00D14AD6">
      <w:pPr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8B3BE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169817</wp:posOffset>
            </wp:positionH>
            <wp:positionV relativeFrom="paragraph">
              <wp:posOffset>134983</wp:posOffset>
            </wp:positionV>
            <wp:extent cx="1616892" cy="2431778"/>
            <wp:effectExtent l="171450" t="133350" r="364308" b="311422"/>
            <wp:wrapSquare wrapText="bothSides"/>
            <wp:docPr id="35" name="Рисунок 11" descr="D:\Desktop\Учебная 2014-2015\Публичный доклад 2015\Фото\zOm54r5E9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Учебная 2014-2015\Публичный доклад 2015\Фото\zOm54r5E9-c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92" cy="2431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4AD6" w:rsidRPr="008B3BE8">
        <w:rPr>
          <w:rFonts w:ascii="Times New Roman" w:eastAsia="Times New Roman" w:hAnsi="Times New Roman"/>
          <w:sz w:val="24"/>
          <w:szCs w:val="24"/>
        </w:rPr>
        <w:t xml:space="preserve">Из 108 заявленных работ  19 работ защищали учащиеся школы № 5, </w:t>
      </w:r>
      <w:r w:rsidR="00D14AD6" w:rsidRPr="008B3BE8">
        <w:rPr>
          <w:rFonts w:ascii="Times New Roman" w:eastAsia="Times New Roman" w:hAnsi="Times New Roman"/>
          <w:color w:val="000000"/>
          <w:sz w:val="24"/>
          <w:szCs w:val="24"/>
        </w:rPr>
        <w:t>что составляет 18 % участия от общего количества заявленных работ. В сравнении с прошлым годом количество представленных работ увеличило</w:t>
      </w:r>
      <w:r w:rsidR="003D410D" w:rsidRPr="008B3BE8">
        <w:rPr>
          <w:rFonts w:ascii="Times New Roman" w:eastAsia="Times New Roman" w:hAnsi="Times New Roman"/>
          <w:color w:val="000000"/>
          <w:sz w:val="24"/>
          <w:szCs w:val="24"/>
        </w:rPr>
        <w:t xml:space="preserve">сь в 2 раза (с 9%до  18%) </w:t>
      </w:r>
      <w:r w:rsidR="003D410D" w:rsidRPr="008B3BE8">
        <w:rPr>
          <w:rFonts w:ascii="Times New Roman" w:eastAsia="Times New Roman" w:hAnsi="Times New Roman"/>
          <w:i/>
          <w:color w:val="000000"/>
          <w:sz w:val="24"/>
          <w:szCs w:val="24"/>
        </w:rPr>
        <w:t>. (При</w:t>
      </w:r>
      <w:r w:rsidR="008B26D8" w:rsidRPr="008B3BE8">
        <w:rPr>
          <w:rFonts w:ascii="Times New Roman" w:eastAsia="Times New Roman" w:hAnsi="Times New Roman"/>
          <w:i/>
          <w:color w:val="000000"/>
          <w:sz w:val="24"/>
          <w:szCs w:val="24"/>
        </w:rPr>
        <w:t>л</w:t>
      </w:r>
      <w:r w:rsidR="003D410D" w:rsidRPr="008B3BE8">
        <w:rPr>
          <w:rFonts w:ascii="Times New Roman" w:eastAsia="Times New Roman" w:hAnsi="Times New Roman"/>
          <w:i/>
          <w:color w:val="000000"/>
          <w:sz w:val="24"/>
          <w:szCs w:val="24"/>
        </w:rPr>
        <w:t>ожение №</w:t>
      </w:r>
      <w:r w:rsidR="008B26D8" w:rsidRPr="008B3BE8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17)</w:t>
      </w:r>
    </w:p>
    <w:p w:rsidR="00D14AD6" w:rsidRPr="008B3BE8" w:rsidRDefault="00D14AD6" w:rsidP="00D14AD6">
      <w:pPr>
        <w:rPr>
          <w:rFonts w:ascii="Times New Roman" w:hAnsi="Times New Roman"/>
          <w:sz w:val="24"/>
          <w:szCs w:val="24"/>
        </w:rPr>
      </w:pPr>
      <w:r w:rsidRPr="008B3BE8">
        <w:rPr>
          <w:rFonts w:ascii="Times New Roman" w:hAnsi="Times New Roman"/>
          <w:sz w:val="24"/>
          <w:szCs w:val="24"/>
        </w:rPr>
        <w:t>Количество призовых мест МБОУ «Школа № 5» составляет  74 % (14 из 19 работ) от количества заявленных.</w:t>
      </w:r>
    </w:p>
    <w:p w:rsidR="00D14AD6" w:rsidRDefault="00D14AD6" w:rsidP="00D14AD6">
      <w:pPr>
        <w:autoSpaceDE w:val="0"/>
        <w:autoSpaceDN w:val="0"/>
        <w:adjustRightInd w:val="0"/>
        <w:spacing w:before="100" w:after="100"/>
        <w:jc w:val="both"/>
        <w:rPr>
          <w:noProof/>
          <w:sz w:val="24"/>
          <w:szCs w:val="24"/>
        </w:rPr>
      </w:pPr>
      <w:r w:rsidRPr="008B3BE8">
        <w:rPr>
          <w:rFonts w:ascii="Times New Roman" w:hAnsi="Times New Roman"/>
          <w:color w:val="000000"/>
          <w:sz w:val="24"/>
          <w:szCs w:val="24"/>
        </w:rPr>
        <w:t xml:space="preserve"> Из диаграммы видно, что  мы оказались на 1 месте по показателям призовых мест из количества заявленных (19 работ).</w:t>
      </w:r>
      <w:r w:rsidRPr="008B3BE8">
        <w:rPr>
          <w:noProof/>
          <w:sz w:val="24"/>
          <w:szCs w:val="24"/>
        </w:rPr>
        <w:t xml:space="preserve"> </w:t>
      </w:r>
    </w:p>
    <w:p w:rsidR="008B3BE8" w:rsidRPr="008B3BE8" w:rsidRDefault="008B3BE8" w:rsidP="00D14AD6">
      <w:pPr>
        <w:autoSpaceDE w:val="0"/>
        <w:autoSpaceDN w:val="0"/>
        <w:adjustRightInd w:val="0"/>
        <w:spacing w:before="100" w:after="100"/>
        <w:jc w:val="both"/>
        <w:rPr>
          <w:noProof/>
          <w:sz w:val="24"/>
          <w:szCs w:val="24"/>
        </w:rPr>
      </w:pPr>
    </w:p>
    <w:p w:rsidR="0010106B" w:rsidRDefault="0010106B" w:rsidP="0010106B">
      <w:pPr>
        <w:autoSpaceDE w:val="0"/>
        <w:autoSpaceDN w:val="0"/>
        <w:adjustRightInd w:val="0"/>
        <w:spacing w:before="100" w:after="100"/>
        <w:jc w:val="right"/>
        <w:rPr>
          <w:rFonts w:ascii="Times New Roman" w:hAnsi="Times New Roman"/>
          <w:i/>
          <w:noProof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noProof/>
          <w:sz w:val="24"/>
          <w:szCs w:val="24"/>
          <w:u w:val="single"/>
        </w:rPr>
        <w:t>График № 9</w:t>
      </w:r>
    </w:p>
    <w:p w:rsidR="008B3BE8" w:rsidRPr="008B3BE8" w:rsidRDefault="008B3BE8" w:rsidP="0010106B">
      <w:pPr>
        <w:autoSpaceDE w:val="0"/>
        <w:autoSpaceDN w:val="0"/>
        <w:adjustRightInd w:val="0"/>
        <w:spacing w:before="100" w:after="100"/>
        <w:jc w:val="right"/>
        <w:rPr>
          <w:rFonts w:ascii="Times New Roman" w:hAnsi="Times New Roman"/>
          <w:i/>
          <w:noProof/>
          <w:sz w:val="24"/>
          <w:szCs w:val="24"/>
          <w:u w:val="single"/>
        </w:rPr>
      </w:pPr>
    </w:p>
    <w:p w:rsidR="00D14AD6" w:rsidRPr="008B3BE8" w:rsidRDefault="00D14AD6" w:rsidP="00D14AD6">
      <w:pPr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color w:val="000000"/>
          <w:sz w:val="24"/>
          <w:szCs w:val="24"/>
        </w:rPr>
      </w:pPr>
      <w:r w:rsidRPr="008B3BE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-175804</wp:posOffset>
            </wp:positionH>
            <wp:positionV relativeFrom="paragraph">
              <wp:posOffset>50165</wp:posOffset>
            </wp:positionV>
            <wp:extent cx="6019800" cy="2373086"/>
            <wp:effectExtent l="0" t="0" r="0" b="0"/>
            <wp:wrapNone/>
            <wp:docPr id="1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anchor>
        </w:drawing>
      </w:r>
    </w:p>
    <w:p w:rsidR="00D14AD6" w:rsidRPr="008B3BE8" w:rsidRDefault="00D14AD6" w:rsidP="00D14AD6">
      <w:pPr>
        <w:rPr>
          <w:sz w:val="24"/>
          <w:szCs w:val="24"/>
        </w:rPr>
      </w:pPr>
    </w:p>
    <w:p w:rsidR="00D14AD6" w:rsidRPr="008B3BE8" w:rsidRDefault="00D14AD6" w:rsidP="00D14AD6">
      <w:pPr>
        <w:rPr>
          <w:sz w:val="24"/>
          <w:szCs w:val="24"/>
        </w:rPr>
      </w:pPr>
    </w:p>
    <w:p w:rsidR="00D14AD6" w:rsidRPr="008B3BE8" w:rsidRDefault="00D14AD6" w:rsidP="00D14AD6">
      <w:pPr>
        <w:rPr>
          <w:sz w:val="24"/>
          <w:szCs w:val="24"/>
        </w:rPr>
      </w:pPr>
    </w:p>
    <w:p w:rsidR="00D14AD6" w:rsidRPr="008B3BE8" w:rsidRDefault="00D14AD6" w:rsidP="00D14AD6">
      <w:pPr>
        <w:rPr>
          <w:sz w:val="24"/>
          <w:szCs w:val="24"/>
        </w:rPr>
      </w:pPr>
    </w:p>
    <w:p w:rsidR="00D14AD6" w:rsidRPr="008B3BE8" w:rsidRDefault="00D14AD6" w:rsidP="00D14AD6">
      <w:pPr>
        <w:rPr>
          <w:sz w:val="24"/>
          <w:szCs w:val="24"/>
        </w:rPr>
      </w:pPr>
    </w:p>
    <w:p w:rsidR="00D14AD6" w:rsidRPr="008B3BE8" w:rsidRDefault="00D14AD6" w:rsidP="00D14AD6">
      <w:pPr>
        <w:rPr>
          <w:sz w:val="24"/>
          <w:szCs w:val="24"/>
        </w:rPr>
      </w:pPr>
    </w:p>
    <w:p w:rsidR="00D14AD6" w:rsidRPr="008B3BE8" w:rsidRDefault="00D14AD6" w:rsidP="00D14AD6">
      <w:pPr>
        <w:rPr>
          <w:sz w:val="24"/>
          <w:szCs w:val="24"/>
        </w:rPr>
      </w:pPr>
    </w:p>
    <w:p w:rsidR="003D410D" w:rsidRPr="008B3BE8" w:rsidRDefault="00D14AD6" w:rsidP="008B3BE8">
      <w:pPr>
        <w:tabs>
          <w:tab w:val="left" w:pos="2865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8B3BE8">
        <w:rPr>
          <w:rFonts w:ascii="Times New Roman" w:eastAsia="Times New Roman" w:hAnsi="Times New Roman"/>
          <w:sz w:val="24"/>
          <w:szCs w:val="24"/>
        </w:rPr>
        <w:t xml:space="preserve">По сравнению с прошлым годом (2013-2014 уч.г) количество призовых мест увеличилось на 14 %. </w:t>
      </w:r>
      <w:r w:rsidR="008B3BE8">
        <w:rPr>
          <w:rFonts w:ascii="Times New Roman" w:eastAsia="Times New Roman" w:hAnsi="Times New Roman"/>
          <w:sz w:val="24"/>
          <w:szCs w:val="24"/>
        </w:rPr>
        <w:t xml:space="preserve"> </w:t>
      </w:r>
      <w:r w:rsidR="003D410D" w:rsidRPr="008B3BE8">
        <w:rPr>
          <w:rFonts w:ascii="Times New Roman" w:eastAsia="Times New Roman" w:hAnsi="Times New Roman"/>
          <w:sz w:val="24"/>
          <w:szCs w:val="24"/>
        </w:rPr>
        <w:t xml:space="preserve">  </w:t>
      </w:r>
      <w:r w:rsidRPr="008B3BE8">
        <w:rPr>
          <w:rFonts w:ascii="Times New Roman" w:eastAsia="Times New Roman" w:hAnsi="Times New Roman"/>
          <w:sz w:val="24"/>
          <w:szCs w:val="24"/>
        </w:rPr>
        <w:t>Из следующей диаграммы видно, что количество призовых мест учащихся МБОУ «Школа № 5», защищавших исследовательские работы, в течение 3- х последних лет увеличилось примерно на 20%, что говорит о высоком уровне подготовки участников исследовательской конференции.</w:t>
      </w:r>
    </w:p>
    <w:p w:rsidR="008B3BE8" w:rsidRDefault="008B3BE8" w:rsidP="0010106B">
      <w:pPr>
        <w:autoSpaceDE w:val="0"/>
        <w:autoSpaceDN w:val="0"/>
        <w:adjustRightInd w:val="0"/>
        <w:spacing w:before="100" w:after="100"/>
        <w:jc w:val="right"/>
        <w:rPr>
          <w:rFonts w:ascii="Times New Roman" w:hAnsi="Times New Roman"/>
          <w:i/>
          <w:noProof/>
          <w:sz w:val="24"/>
          <w:szCs w:val="24"/>
          <w:u w:val="single"/>
        </w:rPr>
      </w:pPr>
    </w:p>
    <w:p w:rsidR="0010106B" w:rsidRPr="008B3BE8" w:rsidRDefault="0010106B" w:rsidP="0010106B">
      <w:pPr>
        <w:autoSpaceDE w:val="0"/>
        <w:autoSpaceDN w:val="0"/>
        <w:adjustRightInd w:val="0"/>
        <w:spacing w:before="100" w:after="100"/>
        <w:jc w:val="right"/>
        <w:rPr>
          <w:rFonts w:ascii="Times New Roman" w:hAnsi="Times New Roman"/>
          <w:i/>
          <w:noProof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noProof/>
          <w:sz w:val="24"/>
          <w:szCs w:val="24"/>
          <w:u w:val="single"/>
        </w:rPr>
        <w:lastRenderedPageBreak/>
        <w:t>График № 10</w:t>
      </w:r>
    </w:p>
    <w:p w:rsidR="003D410D" w:rsidRPr="008B3BE8" w:rsidRDefault="003D410D" w:rsidP="0010106B">
      <w:pPr>
        <w:tabs>
          <w:tab w:val="left" w:pos="2865"/>
        </w:tabs>
        <w:jc w:val="right"/>
        <w:rPr>
          <w:rFonts w:ascii="Times New Roman" w:eastAsia="Times New Roman" w:hAnsi="Times New Roman"/>
          <w:sz w:val="24"/>
          <w:szCs w:val="24"/>
        </w:rPr>
      </w:pPr>
    </w:p>
    <w:p w:rsidR="003D410D" w:rsidRPr="008B3BE8" w:rsidRDefault="003D410D" w:rsidP="00D14AD6">
      <w:pPr>
        <w:tabs>
          <w:tab w:val="left" w:pos="2865"/>
        </w:tabs>
        <w:rPr>
          <w:rFonts w:ascii="Times New Roman" w:eastAsia="Times New Roman" w:hAnsi="Times New Roman"/>
          <w:sz w:val="24"/>
          <w:szCs w:val="24"/>
        </w:rPr>
      </w:pPr>
      <w:r w:rsidRPr="008B3BE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126365</wp:posOffset>
            </wp:positionV>
            <wp:extent cx="5072380" cy="2307590"/>
            <wp:effectExtent l="0" t="0" r="0" b="0"/>
            <wp:wrapNone/>
            <wp:docPr id="1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anchor>
        </w:drawing>
      </w:r>
    </w:p>
    <w:p w:rsidR="00D14AD6" w:rsidRPr="008B3BE8" w:rsidRDefault="00D14AD6" w:rsidP="003D410D">
      <w:pPr>
        <w:tabs>
          <w:tab w:val="left" w:pos="2865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D14AD6" w:rsidRPr="008B3BE8" w:rsidRDefault="00D14AD6" w:rsidP="003D410D">
      <w:pPr>
        <w:jc w:val="center"/>
        <w:rPr>
          <w:sz w:val="24"/>
          <w:szCs w:val="24"/>
        </w:rPr>
      </w:pPr>
    </w:p>
    <w:p w:rsidR="00D14AD6" w:rsidRPr="008B3BE8" w:rsidRDefault="00D14AD6" w:rsidP="003D410D">
      <w:pPr>
        <w:jc w:val="center"/>
        <w:rPr>
          <w:sz w:val="24"/>
          <w:szCs w:val="24"/>
        </w:rPr>
      </w:pPr>
    </w:p>
    <w:p w:rsidR="00D14AD6" w:rsidRPr="008B3BE8" w:rsidRDefault="00D14AD6" w:rsidP="003D410D">
      <w:pPr>
        <w:jc w:val="center"/>
        <w:rPr>
          <w:sz w:val="24"/>
          <w:szCs w:val="24"/>
        </w:rPr>
      </w:pPr>
    </w:p>
    <w:p w:rsidR="00D14AD6" w:rsidRPr="008B3BE8" w:rsidRDefault="00D14AD6" w:rsidP="003D410D">
      <w:pPr>
        <w:jc w:val="center"/>
        <w:rPr>
          <w:sz w:val="24"/>
          <w:szCs w:val="24"/>
        </w:rPr>
      </w:pPr>
    </w:p>
    <w:p w:rsidR="00D14AD6" w:rsidRPr="008B3BE8" w:rsidRDefault="00D14AD6" w:rsidP="00D14AD6">
      <w:pPr>
        <w:rPr>
          <w:sz w:val="24"/>
          <w:szCs w:val="24"/>
        </w:rPr>
      </w:pPr>
    </w:p>
    <w:p w:rsidR="00D14AD6" w:rsidRPr="008B3BE8" w:rsidRDefault="00D14AD6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14AD6" w:rsidRPr="008B3BE8" w:rsidRDefault="008B26D8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3BE8">
        <w:rPr>
          <w:rFonts w:ascii="Times New Roman" w:hAnsi="Times New Roman"/>
          <w:sz w:val="24"/>
          <w:szCs w:val="24"/>
        </w:rPr>
        <w:t xml:space="preserve">         </w:t>
      </w:r>
      <w:r w:rsidR="00D14AD6" w:rsidRPr="008B3BE8">
        <w:rPr>
          <w:rFonts w:ascii="Times New Roman" w:hAnsi="Times New Roman"/>
          <w:sz w:val="24"/>
          <w:szCs w:val="24"/>
        </w:rPr>
        <w:t>Также учащиеся нашей школы приняли участие в различных Международных, Всероссийских и окружных научно-практических конференциях.</w:t>
      </w:r>
    </w:p>
    <w:p w:rsidR="00D14AD6" w:rsidRPr="008B3BE8" w:rsidRDefault="00546AF4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3BE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169817</wp:posOffset>
            </wp:positionH>
            <wp:positionV relativeFrom="paragraph">
              <wp:posOffset>133350</wp:posOffset>
            </wp:positionV>
            <wp:extent cx="2494099" cy="1875336"/>
            <wp:effectExtent l="171450" t="133350" r="363401" b="296364"/>
            <wp:wrapSquare wrapText="bothSides"/>
            <wp:docPr id="55" name="Рисунок 23" descr="http://static.wixstatic.com/media/0baaed_61bbb870a9204708856921a1bf11232c.jpg_srb_p_640_480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atic.wixstatic.com/media/0baaed_61bbb870a9204708856921a1bf11232c.jpg_srb_p_640_480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99" cy="1875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4AD6" w:rsidRPr="008B3BE8" w:rsidRDefault="00D14AD6" w:rsidP="00470420">
      <w:pPr>
        <w:pStyle w:val="af1"/>
        <w:numPr>
          <w:ilvl w:val="0"/>
          <w:numId w:val="20"/>
        </w:numPr>
        <w:jc w:val="both"/>
      </w:pPr>
      <w:r w:rsidRPr="008B3BE8">
        <w:rPr>
          <w:b/>
          <w:lang w:val="en-US"/>
        </w:rPr>
        <w:t>V</w:t>
      </w:r>
      <w:r w:rsidRPr="008B3BE8">
        <w:rPr>
          <w:b/>
        </w:rPr>
        <w:t xml:space="preserve"> Международный конкурс «Таланты России»</w:t>
      </w:r>
      <w:r w:rsidRPr="008B3BE8">
        <w:t>, номинация «Исследовательские работы и проекты»: Даутова Е., Котик А., 1 место, руководители Магерова А.Л., Басистый Ю.В.</w:t>
      </w:r>
    </w:p>
    <w:p w:rsidR="00D14AD6" w:rsidRPr="008B3BE8" w:rsidRDefault="00D14AD6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14AD6" w:rsidRPr="008B3BE8" w:rsidRDefault="00D14AD6" w:rsidP="00470420">
      <w:pPr>
        <w:pStyle w:val="af1"/>
        <w:numPr>
          <w:ilvl w:val="0"/>
          <w:numId w:val="20"/>
        </w:numPr>
        <w:jc w:val="both"/>
      </w:pPr>
      <w:r w:rsidRPr="008B3BE8">
        <w:rPr>
          <w:b/>
        </w:rPr>
        <w:t xml:space="preserve">Всероссийский творческий конкурс «Рассударики», </w:t>
      </w:r>
      <w:r w:rsidRPr="008B3BE8">
        <w:t>исследовательская работа, 3 место, рук. Ивкина Л.И.</w:t>
      </w:r>
    </w:p>
    <w:p w:rsidR="00D14AD6" w:rsidRPr="008B3BE8" w:rsidRDefault="00D14AD6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14AD6" w:rsidRPr="008B3BE8" w:rsidRDefault="00D14AD6" w:rsidP="00470420">
      <w:pPr>
        <w:pStyle w:val="af1"/>
        <w:numPr>
          <w:ilvl w:val="0"/>
          <w:numId w:val="20"/>
        </w:numPr>
        <w:jc w:val="both"/>
        <w:rPr>
          <w:b/>
        </w:rPr>
      </w:pPr>
      <w:r w:rsidRPr="008B3BE8">
        <w:rPr>
          <w:b/>
        </w:rPr>
        <w:t>Всероссийская студенческая научно-практическая конференция «К вершинам познания».</w:t>
      </w:r>
    </w:p>
    <w:p w:rsidR="00D14AD6" w:rsidRPr="008B3BE8" w:rsidRDefault="00D14AD6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3BE8">
        <w:rPr>
          <w:rFonts w:ascii="Times New Roman" w:hAnsi="Times New Roman"/>
          <w:sz w:val="24"/>
          <w:szCs w:val="24"/>
        </w:rPr>
        <w:t xml:space="preserve"> Очный тур: сертификаты участников получили учащиеся 9 класса: Молибога Алексей, Мирзоян Ася.</w:t>
      </w:r>
    </w:p>
    <w:p w:rsidR="00D14AD6" w:rsidRPr="008B3BE8" w:rsidRDefault="00D14AD6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3BE8">
        <w:rPr>
          <w:rFonts w:ascii="Times New Roman" w:hAnsi="Times New Roman"/>
          <w:sz w:val="24"/>
          <w:szCs w:val="24"/>
        </w:rPr>
        <w:t>Заочный тур: участники Евдокова Валерия, Сабирьянова Эльвира.</w:t>
      </w:r>
    </w:p>
    <w:p w:rsidR="00D14AD6" w:rsidRPr="008B3BE8" w:rsidRDefault="00D14AD6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14AD6" w:rsidRPr="008B3BE8" w:rsidRDefault="00D14AD6" w:rsidP="00470420">
      <w:pPr>
        <w:pStyle w:val="af1"/>
        <w:numPr>
          <w:ilvl w:val="0"/>
          <w:numId w:val="21"/>
        </w:numPr>
        <w:jc w:val="both"/>
      </w:pPr>
      <w:r w:rsidRPr="008B3BE8">
        <w:rPr>
          <w:b/>
        </w:rPr>
        <w:t>VI Всероссийский конкурс  «ТЫ - ГЕНИЙ!»:</w:t>
      </w:r>
      <w:r w:rsidRPr="008B3BE8">
        <w:t xml:space="preserve"> Магасумова Диана , 1 место; Даутова Евгения, 2 место, рук. Магерова А.Л.</w:t>
      </w:r>
    </w:p>
    <w:p w:rsidR="00D14AD6" w:rsidRPr="008B3BE8" w:rsidRDefault="00D14AD6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14AD6" w:rsidRPr="008B3BE8" w:rsidRDefault="00D14AD6" w:rsidP="00470420">
      <w:pPr>
        <w:pStyle w:val="af1"/>
        <w:numPr>
          <w:ilvl w:val="0"/>
          <w:numId w:val="21"/>
        </w:numPr>
        <w:jc w:val="both"/>
      </w:pPr>
      <w:r w:rsidRPr="008B3BE8">
        <w:rPr>
          <w:b/>
        </w:rPr>
        <w:t>Всероссийский конкурс «Достижения молодых»:</w:t>
      </w:r>
      <w:r w:rsidRPr="008B3BE8">
        <w:t xml:space="preserve"> Даутова Евгения , 1 место, рук. Магерова А.Л.</w:t>
      </w:r>
    </w:p>
    <w:p w:rsidR="00D14AD6" w:rsidRPr="008B3BE8" w:rsidRDefault="00D14AD6" w:rsidP="00470420">
      <w:pPr>
        <w:pStyle w:val="af1"/>
        <w:numPr>
          <w:ilvl w:val="0"/>
          <w:numId w:val="21"/>
        </w:numPr>
        <w:jc w:val="both"/>
      </w:pPr>
    </w:p>
    <w:p w:rsidR="00D14AD6" w:rsidRPr="008B3BE8" w:rsidRDefault="00D14AD6" w:rsidP="00470420">
      <w:pPr>
        <w:pStyle w:val="af1"/>
        <w:numPr>
          <w:ilvl w:val="0"/>
          <w:numId w:val="21"/>
        </w:numPr>
        <w:jc w:val="both"/>
      </w:pPr>
      <w:r w:rsidRPr="008B3BE8">
        <w:rPr>
          <w:b/>
        </w:rPr>
        <w:t>Всероссийский конкурс исследовательских работ «Молодежное движение»:</w:t>
      </w:r>
      <w:r w:rsidRPr="008B3BE8">
        <w:t xml:space="preserve"> Иштряков Альберт, Могильников Михаил, диплом 2 степени, руководитель Янгирова И.Г.</w:t>
      </w:r>
    </w:p>
    <w:p w:rsidR="00D14AD6" w:rsidRPr="008B3BE8" w:rsidRDefault="00D14AD6" w:rsidP="008B26D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14AD6" w:rsidRPr="008B3BE8" w:rsidRDefault="00040149" w:rsidP="00470420">
      <w:pPr>
        <w:pStyle w:val="af1"/>
        <w:numPr>
          <w:ilvl w:val="0"/>
          <w:numId w:val="19"/>
        </w:numPr>
        <w:jc w:val="both"/>
      </w:pPr>
      <w:r w:rsidRPr="008B3BE8">
        <w:rPr>
          <w:b/>
          <w:bCs/>
          <w:iCs/>
          <w:noProof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342900</wp:posOffset>
            </wp:positionV>
            <wp:extent cx="1487170" cy="1978025"/>
            <wp:effectExtent l="171450" t="133350" r="360680" b="307975"/>
            <wp:wrapSquare wrapText="bothSides"/>
            <wp:docPr id="38" name="Рисунок 12" descr="D:\Desktop\Учебная 2014-2015\Публичный доклад 2015\Фото\Вернадского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Учебная 2014-2015\Публичный доклад 2015\Фото\Вернадского 6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4AD6" w:rsidRPr="008B3BE8">
        <w:rPr>
          <w:b/>
          <w:bCs/>
          <w:iCs/>
          <w:lang w:val="en-US"/>
        </w:rPr>
        <w:t>IV</w:t>
      </w:r>
      <w:r w:rsidR="00D14AD6" w:rsidRPr="008B3BE8">
        <w:rPr>
          <w:b/>
          <w:bCs/>
          <w:iCs/>
        </w:rPr>
        <w:t xml:space="preserve"> Ямало-Ненецкий Окружной очный тур Всероссийских Юношеских Чтений имени В.И.Вернадского, г. Новый Уренгой,  2015г.</w:t>
      </w:r>
      <w:r w:rsidRPr="008B3BE8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4AD6" w:rsidRDefault="008B3BE8" w:rsidP="008B26D8">
      <w:pPr>
        <w:pStyle w:val="af1"/>
        <w:spacing w:line="276" w:lineRule="auto"/>
        <w:ind w:left="0"/>
        <w:jc w:val="both"/>
        <w:rPr>
          <w:bCs/>
          <w:iCs/>
        </w:rPr>
      </w:pPr>
      <w:r>
        <w:rPr>
          <w:bCs/>
          <w:iCs/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1049020</wp:posOffset>
            </wp:positionV>
            <wp:extent cx="2160905" cy="1622425"/>
            <wp:effectExtent l="171450" t="133350" r="353695" b="301625"/>
            <wp:wrapSquare wrapText="bothSides"/>
            <wp:docPr id="39" name="Рисунок 13" descr="D:\Desktop\Учебная 2014-2015\Вернадского\Фото_Вернадского\Вернадского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Учебная 2014-2015\Вернадского\Фото_Вернадского\Вернадского 5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B26D8" w:rsidRPr="008B3BE8">
        <w:rPr>
          <w:bCs/>
          <w:iCs/>
        </w:rPr>
        <w:t xml:space="preserve">На заочном этапе приняло участие </w:t>
      </w:r>
      <w:r w:rsidR="008B26D8" w:rsidRPr="008B3BE8">
        <w:rPr>
          <w:b/>
          <w:bCs/>
          <w:iCs/>
        </w:rPr>
        <w:t>3</w:t>
      </w:r>
      <w:r w:rsidR="008B26D8" w:rsidRPr="008B3BE8">
        <w:rPr>
          <w:bCs/>
          <w:iCs/>
        </w:rPr>
        <w:t xml:space="preserve"> человека, чьи исследовательские  работы напечатаны  в сборнике конкурса.  На очный тур были командированы </w:t>
      </w:r>
      <w:r w:rsidR="00D14AD6" w:rsidRPr="008B3BE8">
        <w:rPr>
          <w:bCs/>
          <w:iCs/>
        </w:rPr>
        <w:t xml:space="preserve">Мухамадуллина Алия, 8б класс, руководитель Плечко Т.В., Ляпустина Ксения, 8г класс, руководители Удашова Елена Николаевна, Василевских Татьяна Викторовна.  Учащиеся нашего города приняли участие в стендовой сессии и пленарных слушаниях исследовательских работ по секциям и стали </w:t>
      </w:r>
      <w:r w:rsidR="00D14AD6" w:rsidRPr="008B3BE8">
        <w:rPr>
          <w:b/>
          <w:bCs/>
          <w:iCs/>
        </w:rPr>
        <w:t xml:space="preserve">победителями </w:t>
      </w:r>
      <w:r w:rsidR="00D14AD6" w:rsidRPr="008B3BE8">
        <w:rPr>
          <w:bCs/>
          <w:iCs/>
        </w:rPr>
        <w:t>Юношеских чтений имени В.И. Вернадского.</w:t>
      </w:r>
    </w:p>
    <w:p w:rsidR="008B3BE8" w:rsidRPr="008B3BE8" w:rsidRDefault="008B3BE8" w:rsidP="008B26D8">
      <w:pPr>
        <w:pStyle w:val="af1"/>
        <w:spacing w:line="276" w:lineRule="auto"/>
        <w:ind w:left="0"/>
        <w:jc w:val="both"/>
        <w:rPr>
          <w:bCs/>
          <w:iCs/>
        </w:rPr>
      </w:pPr>
    </w:p>
    <w:p w:rsidR="00A2439A" w:rsidRPr="008B3BE8" w:rsidRDefault="008B3BE8" w:rsidP="00470420">
      <w:pPr>
        <w:pStyle w:val="af1"/>
        <w:numPr>
          <w:ilvl w:val="0"/>
          <w:numId w:val="19"/>
        </w:numPr>
        <w:spacing w:before="100" w:beforeAutospacing="1" w:line="276" w:lineRule="auto"/>
        <w:jc w:val="both"/>
        <w:rPr>
          <w:bCs/>
          <w:iCs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522605</wp:posOffset>
            </wp:positionV>
            <wp:extent cx="2097405" cy="2923540"/>
            <wp:effectExtent l="171450" t="133350" r="360045" b="295910"/>
            <wp:wrapSquare wrapText="bothSides"/>
            <wp:docPr id="43" name="Рисунок 14" descr="http://static.wixstatic.com/media/0baaed_5fdd771fc3c54ece957c5a1a722f6aba.jpg_srb_p_600_631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.wixstatic.com/media/0baaed_5fdd771fc3c54ece957c5a1a722f6aba.jpg_srb_p_600_631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4AD6" w:rsidRPr="008B3BE8">
        <w:rPr>
          <w:b/>
          <w:bCs/>
          <w:iCs/>
        </w:rPr>
        <w:t>Окружной конкурс исследовательских работ «Семейный альбом»:</w:t>
      </w:r>
      <w:r w:rsidR="00D14AD6" w:rsidRPr="008B3BE8">
        <w:rPr>
          <w:bCs/>
          <w:iCs/>
        </w:rPr>
        <w:t xml:space="preserve"> Гончарова Наталья, Слинкина Алена, Горбенко Владислав, участие, руководитель Зелинская О.Г.</w:t>
      </w:r>
    </w:p>
    <w:p w:rsidR="000E42A0" w:rsidRPr="008B3BE8" w:rsidRDefault="000E42A0" w:rsidP="00470420">
      <w:pPr>
        <w:pStyle w:val="af1"/>
        <w:numPr>
          <w:ilvl w:val="0"/>
          <w:numId w:val="19"/>
        </w:numPr>
        <w:spacing w:before="100" w:beforeAutospacing="1" w:line="276" w:lineRule="auto"/>
        <w:jc w:val="both"/>
        <w:rPr>
          <w:b/>
          <w:bCs/>
          <w:iCs/>
        </w:rPr>
      </w:pPr>
      <w:r w:rsidRPr="008B3BE8">
        <w:rPr>
          <w:b/>
          <w:bCs/>
          <w:iCs/>
        </w:rPr>
        <w:t>XI</w:t>
      </w:r>
      <w:r w:rsidRPr="008B3BE8">
        <w:rPr>
          <w:bCs/>
          <w:iCs/>
        </w:rPr>
        <w:t xml:space="preserve"> М</w:t>
      </w:r>
      <w:r w:rsidRPr="008B3BE8">
        <w:rPr>
          <w:b/>
          <w:bCs/>
          <w:iCs/>
        </w:rPr>
        <w:t>еждународная олимпиада УрФО по основам наук</w:t>
      </w:r>
      <w:r w:rsidR="00546AF4" w:rsidRPr="008B3BE8">
        <w:rPr>
          <w:b/>
          <w:bCs/>
          <w:iCs/>
        </w:rPr>
        <w:t xml:space="preserve"> -  25 медалей победителей:</w:t>
      </w:r>
    </w:p>
    <w:p w:rsidR="00546AF4" w:rsidRPr="008B3BE8" w:rsidRDefault="00546AF4" w:rsidP="00546AF4">
      <w:pPr>
        <w:pStyle w:val="af1"/>
        <w:spacing w:before="100" w:beforeAutospacing="1" w:line="276" w:lineRule="auto"/>
        <w:jc w:val="both"/>
        <w:rPr>
          <w:bCs/>
          <w:iCs/>
        </w:rPr>
      </w:pPr>
      <w:r w:rsidRPr="008B3BE8"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437515</wp:posOffset>
            </wp:positionV>
            <wp:extent cx="1755140" cy="2438400"/>
            <wp:effectExtent l="19050" t="0" r="0" b="0"/>
            <wp:wrapSquare wrapText="bothSides"/>
            <wp:docPr id="50" name="Рисунок 17" descr="http://static.wixstatic.com/media/0baaed_685a295736784518831de2d1889d6a07.jpg_srb_p_600_631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wixstatic.com/media/0baaed_685a295736784518831de2d1889d6a07.jpg_srb_p_600_631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3BE8">
        <w:rPr>
          <w:bCs/>
          <w:iCs/>
        </w:rPr>
        <w:t>1-й тур – 223 участника, результативность 97%;</w:t>
      </w:r>
    </w:p>
    <w:p w:rsidR="00546AF4" w:rsidRPr="008B3BE8" w:rsidRDefault="00546AF4" w:rsidP="00546AF4">
      <w:pPr>
        <w:pStyle w:val="af1"/>
        <w:spacing w:before="100" w:beforeAutospacing="1" w:line="276" w:lineRule="auto"/>
        <w:jc w:val="both"/>
        <w:rPr>
          <w:bCs/>
          <w:iCs/>
        </w:rPr>
      </w:pPr>
      <w:r w:rsidRPr="008B3BE8">
        <w:rPr>
          <w:bCs/>
          <w:iCs/>
        </w:rPr>
        <w:t>2-й тур – 160 участников, результативность 90%;</w:t>
      </w:r>
    </w:p>
    <w:p w:rsidR="00546AF4" w:rsidRPr="008B3BE8" w:rsidRDefault="00546AF4" w:rsidP="00546AF4">
      <w:pPr>
        <w:pStyle w:val="af1"/>
        <w:spacing w:before="100" w:beforeAutospacing="1" w:line="276" w:lineRule="auto"/>
        <w:jc w:val="both"/>
        <w:rPr>
          <w:bCs/>
          <w:iCs/>
        </w:rPr>
      </w:pPr>
      <w:r w:rsidRPr="008B3BE8">
        <w:rPr>
          <w:bCs/>
          <w:iCs/>
        </w:rPr>
        <w:t>3-й тур – 88 участников, результативность – 78%: 25 медалей Победителей, 44 призеров.</w:t>
      </w:r>
    </w:p>
    <w:p w:rsidR="00546AF4" w:rsidRPr="008B3BE8" w:rsidRDefault="00546AF4" w:rsidP="00546AF4">
      <w:pPr>
        <w:pStyle w:val="af1"/>
        <w:spacing w:before="100" w:beforeAutospacing="1" w:line="276" w:lineRule="auto"/>
        <w:jc w:val="both"/>
        <w:rPr>
          <w:bCs/>
          <w:iCs/>
        </w:rPr>
      </w:pPr>
    </w:p>
    <w:p w:rsidR="000E42A0" w:rsidRPr="008B3BE8" w:rsidRDefault="000E42A0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412115</wp:posOffset>
            </wp:positionV>
            <wp:extent cx="2894330" cy="2068195"/>
            <wp:effectExtent l="171450" t="133350" r="363220" b="313055"/>
            <wp:wrapSquare wrapText="bothSides"/>
            <wp:docPr id="54" name="Рисунок 20" descr="http://static.wixstatic.com/media/0baaed_ac077ae479784664be9843d677bad349.jpg_srb_p_882_631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wixstatic.com/media/0baaed_ac077ae479784664be9843d677bad349.jpg_srb_p_882_631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BE8" w:rsidRDefault="008B3BE8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36A3" w:rsidRPr="008B3BE8" w:rsidRDefault="008E36A3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>Динамика участия учащихся МБОУ «Школа № 5»                                                                   в интеллектуальных мероприятиях</w:t>
      </w:r>
    </w:p>
    <w:p w:rsidR="008E36A3" w:rsidRPr="008B3BE8" w:rsidRDefault="0010106B" w:rsidP="008E36A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sz w:val="24"/>
          <w:szCs w:val="24"/>
          <w:u w:val="single"/>
        </w:rPr>
        <w:t>Таблица № 19</w:t>
      </w:r>
    </w:p>
    <w:tbl>
      <w:tblPr>
        <w:tblStyle w:val="3-3"/>
        <w:tblW w:w="0" w:type="auto"/>
        <w:tblLook w:val="04A0"/>
      </w:tblPr>
      <w:tblGrid>
        <w:gridCol w:w="2543"/>
        <w:gridCol w:w="3587"/>
        <w:gridCol w:w="3724"/>
      </w:tblGrid>
      <w:tr w:rsidR="000E42A0" w:rsidRPr="008B3BE8" w:rsidTr="008E36A3">
        <w:trPr>
          <w:cnfStyle w:val="100000000000"/>
        </w:trPr>
        <w:tc>
          <w:tcPr>
            <w:cnfStyle w:val="001000000000"/>
            <w:tcW w:w="2543" w:type="dxa"/>
            <w:shd w:val="clear" w:color="auto" w:fill="F79646" w:themeFill="accent6"/>
          </w:tcPr>
          <w:p w:rsidR="008E36A3" w:rsidRPr="008B3BE8" w:rsidRDefault="008E36A3" w:rsidP="001F1A44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Количество участников/призеров</w:t>
            </w:r>
          </w:p>
        </w:tc>
        <w:tc>
          <w:tcPr>
            <w:tcW w:w="3587" w:type="dxa"/>
            <w:shd w:val="clear" w:color="auto" w:fill="F79646" w:themeFill="accent6"/>
          </w:tcPr>
          <w:p w:rsidR="008E36A3" w:rsidRPr="008B3BE8" w:rsidRDefault="008E36A3" w:rsidP="001F1A44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2013-2014 учебный год</w:t>
            </w:r>
          </w:p>
        </w:tc>
        <w:tc>
          <w:tcPr>
            <w:tcW w:w="3724" w:type="dxa"/>
            <w:shd w:val="clear" w:color="auto" w:fill="F79646" w:themeFill="accent6"/>
          </w:tcPr>
          <w:p w:rsidR="008E36A3" w:rsidRPr="008B3BE8" w:rsidRDefault="008E36A3" w:rsidP="001F1A44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2014-2015 учебный год</w:t>
            </w:r>
          </w:p>
        </w:tc>
      </w:tr>
      <w:tr w:rsidR="008E36A3" w:rsidRPr="008B3BE8" w:rsidTr="001F1A44">
        <w:trPr>
          <w:cnfStyle w:val="000000100000"/>
        </w:trPr>
        <w:tc>
          <w:tcPr>
            <w:cnfStyle w:val="001000000000"/>
            <w:tcW w:w="9854" w:type="dxa"/>
            <w:gridSpan w:val="3"/>
          </w:tcPr>
          <w:p w:rsidR="008E36A3" w:rsidRPr="008B3BE8" w:rsidRDefault="008E36A3" w:rsidP="008E36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  <w:r w:rsidR="00301815" w:rsidRPr="008B3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E42A0" w:rsidRPr="008B3BE8" w:rsidTr="008E36A3">
        <w:tc>
          <w:tcPr>
            <w:cnfStyle w:val="001000000000"/>
            <w:tcW w:w="2543" w:type="dxa"/>
          </w:tcPr>
          <w:p w:rsidR="008E36A3" w:rsidRPr="008B3BE8" w:rsidRDefault="008E36A3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587" w:type="dxa"/>
          </w:tcPr>
          <w:p w:rsidR="008E36A3" w:rsidRPr="008B3BE8" w:rsidRDefault="008E36A3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149/33</w:t>
            </w:r>
          </w:p>
        </w:tc>
        <w:tc>
          <w:tcPr>
            <w:tcW w:w="3724" w:type="dxa"/>
          </w:tcPr>
          <w:p w:rsidR="008E36A3" w:rsidRPr="008B3BE8" w:rsidRDefault="008E36A3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44/31</w:t>
            </w:r>
          </w:p>
        </w:tc>
      </w:tr>
      <w:tr w:rsidR="000E42A0" w:rsidRPr="008B3BE8" w:rsidTr="008E36A3">
        <w:trPr>
          <w:cnfStyle w:val="000000100000"/>
        </w:trPr>
        <w:tc>
          <w:tcPr>
            <w:cnfStyle w:val="001000000000"/>
            <w:tcW w:w="2543" w:type="dxa"/>
          </w:tcPr>
          <w:p w:rsidR="008E36A3" w:rsidRPr="008B3BE8" w:rsidRDefault="008E36A3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3587" w:type="dxa"/>
          </w:tcPr>
          <w:p w:rsidR="008E36A3" w:rsidRPr="008B3BE8" w:rsidRDefault="008E36A3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32/2</w:t>
            </w:r>
          </w:p>
        </w:tc>
        <w:tc>
          <w:tcPr>
            <w:tcW w:w="3724" w:type="dxa"/>
          </w:tcPr>
          <w:p w:rsidR="008E36A3" w:rsidRPr="008B3BE8" w:rsidRDefault="008E36A3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32/2</w:t>
            </w:r>
          </w:p>
        </w:tc>
      </w:tr>
      <w:tr w:rsidR="000E42A0" w:rsidRPr="008B3BE8" w:rsidTr="008E36A3">
        <w:tc>
          <w:tcPr>
            <w:cnfStyle w:val="001000000000"/>
            <w:tcW w:w="2543" w:type="dxa"/>
          </w:tcPr>
          <w:p w:rsidR="008E36A3" w:rsidRPr="008B3BE8" w:rsidRDefault="008E36A3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58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8E36A3" w:rsidRPr="008B3BE8" w:rsidRDefault="008E36A3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1010/292</w:t>
            </w:r>
          </w:p>
        </w:tc>
        <w:tc>
          <w:tcPr>
            <w:tcW w:w="3724" w:type="dxa"/>
          </w:tcPr>
          <w:p w:rsidR="008E36A3" w:rsidRPr="008B3BE8" w:rsidRDefault="008E36A3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592/439</w:t>
            </w:r>
          </w:p>
        </w:tc>
      </w:tr>
      <w:tr w:rsidR="000E42A0" w:rsidRPr="008B3BE8" w:rsidTr="008E36A3">
        <w:trPr>
          <w:cnfStyle w:val="000000100000"/>
        </w:trPr>
        <w:tc>
          <w:tcPr>
            <w:cnfStyle w:val="001000000000"/>
            <w:tcW w:w="2543" w:type="dxa"/>
          </w:tcPr>
          <w:p w:rsidR="008E36A3" w:rsidRPr="008B3BE8" w:rsidRDefault="008E36A3" w:rsidP="001F1A44">
            <w:pPr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3587" w:type="dxa"/>
          </w:tcPr>
          <w:p w:rsidR="008E36A3" w:rsidRPr="008B3BE8" w:rsidRDefault="008E36A3" w:rsidP="001F1A44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sz w:val="24"/>
                <w:szCs w:val="24"/>
              </w:rPr>
              <w:t>1191/327</w:t>
            </w:r>
          </w:p>
        </w:tc>
        <w:tc>
          <w:tcPr>
            <w:tcW w:w="3724" w:type="dxa"/>
          </w:tcPr>
          <w:p w:rsidR="008E36A3" w:rsidRPr="008B3BE8" w:rsidRDefault="008E36A3" w:rsidP="001F1A44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sz w:val="24"/>
                <w:szCs w:val="24"/>
              </w:rPr>
              <w:t>638/439</w:t>
            </w:r>
          </w:p>
        </w:tc>
      </w:tr>
      <w:tr w:rsidR="008E36A3" w:rsidRPr="008B3BE8" w:rsidTr="001F1A44">
        <w:tc>
          <w:tcPr>
            <w:cnfStyle w:val="001000000000"/>
            <w:tcW w:w="9854" w:type="dxa"/>
            <w:gridSpan w:val="3"/>
          </w:tcPr>
          <w:p w:rsidR="008E36A3" w:rsidRPr="008B3BE8" w:rsidRDefault="008E36A3" w:rsidP="008E36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Основная школа</w:t>
            </w:r>
          </w:p>
        </w:tc>
      </w:tr>
      <w:tr w:rsidR="000E42A0" w:rsidRPr="008B3BE8" w:rsidTr="008E36A3">
        <w:trPr>
          <w:cnfStyle w:val="000000100000"/>
        </w:trPr>
        <w:tc>
          <w:tcPr>
            <w:cnfStyle w:val="001000000000"/>
            <w:tcW w:w="2543" w:type="dxa"/>
          </w:tcPr>
          <w:p w:rsidR="00EB03F2" w:rsidRPr="008B3BE8" w:rsidRDefault="00EB03F2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587" w:type="dxa"/>
          </w:tcPr>
          <w:p w:rsidR="00EB03F2" w:rsidRPr="008B3BE8" w:rsidRDefault="00EB03F2" w:rsidP="001F1A44">
            <w:pPr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Cs/>
                <w:sz w:val="24"/>
                <w:szCs w:val="24"/>
              </w:rPr>
              <w:t>154/93</w:t>
            </w:r>
          </w:p>
        </w:tc>
        <w:tc>
          <w:tcPr>
            <w:tcW w:w="3724" w:type="dxa"/>
          </w:tcPr>
          <w:p w:rsidR="00EB03F2" w:rsidRPr="008B3BE8" w:rsidRDefault="00EB03F2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105/54</w:t>
            </w:r>
          </w:p>
        </w:tc>
      </w:tr>
      <w:tr w:rsidR="000E42A0" w:rsidRPr="008B3BE8" w:rsidTr="008E36A3">
        <w:tc>
          <w:tcPr>
            <w:cnfStyle w:val="001000000000"/>
            <w:tcW w:w="2543" w:type="dxa"/>
          </w:tcPr>
          <w:p w:rsidR="00EB03F2" w:rsidRPr="008B3BE8" w:rsidRDefault="00EB03F2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358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EB03F2" w:rsidRPr="008B3BE8" w:rsidRDefault="00EB03F2" w:rsidP="001F1A44">
            <w:pPr>
              <w:jc w:val="center"/>
              <w:cnfStyle w:val="0000000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Cs/>
                <w:sz w:val="24"/>
                <w:szCs w:val="24"/>
              </w:rPr>
              <w:t xml:space="preserve">22/12 </w:t>
            </w:r>
          </w:p>
        </w:tc>
        <w:tc>
          <w:tcPr>
            <w:tcW w:w="3724" w:type="dxa"/>
          </w:tcPr>
          <w:p w:rsidR="00EB03F2" w:rsidRPr="008B3BE8" w:rsidRDefault="00EB03F2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6/2</w:t>
            </w:r>
          </w:p>
        </w:tc>
      </w:tr>
      <w:tr w:rsidR="000E42A0" w:rsidRPr="008B3BE8" w:rsidTr="008E36A3">
        <w:trPr>
          <w:cnfStyle w:val="000000100000"/>
        </w:trPr>
        <w:tc>
          <w:tcPr>
            <w:cnfStyle w:val="001000000000"/>
            <w:tcW w:w="2543" w:type="dxa"/>
          </w:tcPr>
          <w:p w:rsidR="00EB03F2" w:rsidRPr="008B3BE8" w:rsidRDefault="00EB03F2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587" w:type="dxa"/>
          </w:tcPr>
          <w:p w:rsidR="00EB03F2" w:rsidRPr="008B3BE8" w:rsidRDefault="00EB03F2" w:rsidP="001F1A44">
            <w:pPr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Cs/>
                <w:sz w:val="24"/>
                <w:szCs w:val="24"/>
              </w:rPr>
              <w:t>1200/204</w:t>
            </w:r>
          </w:p>
        </w:tc>
        <w:tc>
          <w:tcPr>
            <w:tcW w:w="3724" w:type="dxa"/>
          </w:tcPr>
          <w:p w:rsidR="00EB03F2" w:rsidRPr="008B3BE8" w:rsidRDefault="00EB03F2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842/586</w:t>
            </w:r>
          </w:p>
        </w:tc>
      </w:tr>
      <w:tr w:rsidR="000E42A0" w:rsidRPr="008B3BE8" w:rsidTr="008E36A3">
        <w:tc>
          <w:tcPr>
            <w:cnfStyle w:val="001000000000"/>
            <w:tcW w:w="2543" w:type="dxa"/>
          </w:tcPr>
          <w:p w:rsidR="00EB03F2" w:rsidRPr="008B3BE8" w:rsidRDefault="00EB03F2" w:rsidP="001F1A44">
            <w:pPr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358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EB03F2" w:rsidRPr="008B3BE8" w:rsidRDefault="00EB03F2" w:rsidP="001F1A44">
            <w:pPr>
              <w:jc w:val="center"/>
              <w:cnfStyle w:val="0000000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bCs/>
                <w:sz w:val="24"/>
                <w:szCs w:val="24"/>
              </w:rPr>
              <w:t>1376/309</w:t>
            </w:r>
          </w:p>
        </w:tc>
        <w:tc>
          <w:tcPr>
            <w:tcW w:w="3724" w:type="dxa"/>
          </w:tcPr>
          <w:p w:rsidR="00EB03F2" w:rsidRPr="008B3BE8" w:rsidRDefault="00EB03F2" w:rsidP="001F1A44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sz w:val="24"/>
                <w:szCs w:val="24"/>
              </w:rPr>
              <w:t>953/642</w:t>
            </w:r>
          </w:p>
        </w:tc>
      </w:tr>
      <w:tr w:rsidR="000E42A0" w:rsidRPr="008B3BE8" w:rsidTr="00EB03F2">
        <w:trPr>
          <w:cnfStyle w:val="000000100000"/>
        </w:trPr>
        <w:tc>
          <w:tcPr>
            <w:cnfStyle w:val="001000000000"/>
            <w:tcW w:w="2543" w:type="dxa"/>
          </w:tcPr>
          <w:p w:rsidR="00EB03F2" w:rsidRPr="008B3BE8" w:rsidRDefault="00EB03F2" w:rsidP="001F1A4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 по школе:</w:t>
            </w:r>
          </w:p>
        </w:tc>
        <w:tc>
          <w:tcPr>
            <w:tcW w:w="3587" w:type="dxa"/>
            <w:shd w:val="clear" w:color="auto" w:fill="F79646" w:themeFill="accent6"/>
          </w:tcPr>
          <w:p w:rsidR="00EB03F2" w:rsidRPr="008B3BE8" w:rsidRDefault="00EB03F2" w:rsidP="001F1A44">
            <w:pPr>
              <w:jc w:val="center"/>
              <w:cnfStyle w:val="0000001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bCs/>
                <w:sz w:val="24"/>
                <w:szCs w:val="24"/>
              </w:rPr>
              <w:t>2567/636</w:t>
            </w:r>
          </w:p>
        </w:tc>
        <w:tc>
          <w:tcPr>
            <w:tcW w:w="3724" w:type="dxa"/>
            <w:shd w:val="clear" w:color="auto" w:fill="F79646" w:themeFill="accent6"/>
          </w:tcPr>
          <w:p w:rsidR="00EB03F2" w:rsidRPr="008B3BE8" w:rsidRDefault="00EB03F2" w:rsidP="001F1A44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sz w:val="24"/>
                <w:szCs w:val="24"/>
              </w:rPr>
              <w:t>1591/1081</w:t>
            </w:r>
          </w:p>
        </w:tc>
      </w:tr>
    </w:tbl>
    <w:p w:rsidR="008E36A3" w:rsidRPr="008B3BE8" w:rsidRDefault="008E36A3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1815" w:rsidRPr="008B3BE8" w:rsidRDefault="00301815" w:rsidP="003018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>Динамика побед в интеллектуальных олимпиадах и конкурсах</w:t>
      </w:r>
    </w:p>
    <w:p w:rsidR="00EB03F2" w:rsidRPr="008B3BE8" w:rsidRDefault="0010106B" w:rsidP="00EB03F2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sz w:val="24"/>
          <w:szCs w:val="24"/>
          <w:u w:val="single"/>
        </w:rPr>
        <w:t>График № 11</w:t>
      </w:r>
    </w:p>
    <w:p w:rsidR="00EB03F2" w:rsidRPr="008B3BE8" w:rsidRDefault="00EB03F2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03F2" w:rsidRPr="008B3BE8" w:rsidRDefault="00EB03F2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9379" cy="2699657"/>
            <wp:effectExtent l="19050" t="0" r="21771" b="5443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EB03F2" w:rsidRPr="008B3BE8" w:rsidRDefault="00EB03F2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1FAA" w:rsidRPr="008B3BE8" w:rsidRDefault="00964AAF" w:rsidP="00964A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137160</wp:posOffset>
            </wp:positionV>
            <wp:extent cx="2948305" cy="1747520"/>
            <wp:effectExtent l="171450" t="133350" r="366395" b="309880"/>
            <wp:wrapSquare wrapText="bothSides"/>
            <wp:docPr id="83" name="Рисунок 29" descr="http://ia108.mycdn.me/image?t=0&amp;bid=773167267904&amp;id=773167267904&amp;plc=WEB&amp;tkn=dcLwIVV2wW8PUlLsH5479_bCx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a108.mycdn.me/image?t=0&amp;bid=773167267904&amp;id=773167267904&amp;plc=WEB&amp;tkn=dcLwIVV2wW8PUlLsH5479_bCx8Q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7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10AE" w:rsidRPr="008B3B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9207" cy="1832677"/>
            <wp:effectExtent l="171450" t="133350" r="367393" b="300923"/>
            <wp:docPr id="74" name="Рисунок 7" descr="http://static.wixstatic.com/media/0baaed_7b04cf70425a4e2b872600943633de5e.jpg_srb_p_1003_631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wixstatic.com/media/0baaed_7b04cf70425a4e2b872600943633de5e.jpg_srb_p_1003_631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45" cy="1830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36A3" w:rsidRPr="008B3BE8" w:rsidRDefault="008E36A3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lastRenderedPageBreak/>
        <w:t>Динамика участия учащихся МБОУ «Школа № 5»</w:t>
      </w:r>
    </w:p>
    <w:p w:rsidR="008E36A3" w:rsidRPr="008B3BE8" w:rsidRDefault="008E36A3" w:rsidP="008E36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>в спортивных мероприятиях</w:t>
      </w:r>
    </w:p>
    <w:p w:rsidR="00AC10AE" w:rsidRPr="008B3BE8" w:rsidRDefault="0010106B" w:rsidP="00AC10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sz w:val="24"/>
          <w:szCs w:val="24"/>
          <w:u w:val="single"/>
        </w:rPr>
        <w:t>Таблица № 20</w:t>
      </w:r>
    </w:p>
    <w:tbl>
      <w:tblPr>
        <w:tblStyle w:val="3-3"/>
        <w:tblW w:w="0" w:type="auto"/>
        <w:tblLook w:val="04A0"/>
      </w:tblPr>
      <w:tblGrid>
        <w:gridCol w:w="2543"/>
        <w:gridCol w:w="3587"/>
        <w:gridCol w:w="3724"/>
      </w:tblGrid>
      <w:tr w:rsidR="00AC10AE" w:rsidRPr="008B3BE8" w:rsidTr="00AC10AE">
        <w:trPr>
          <w:cnfStyle w:val="100000000000"/>
        </w:trPr>
        <w:tc>
          <w:tcPr>
            <w:cnfStyle w:val="001000000000"/>
            <w:tcW w:w="2543" w:type="dxa"/>
            <w:shd w:val="clear" w:color="auto" w:fill="76923C" w:themeFill="accent3" w:themeFillShade="BF"/>
          </w:tcPr>
          <w:p w:rsidR="00AC10AE" w:rsidRPr="008B3BE8" w:rsidRDefault="00AC10AE" w:rsidP="001F1A44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Количество участников/призеров</w:t>
            </w:r>
          </w:p>
        </w:tc>
        <w:tc>
          <w:tcPr>
            <w:tcW w:w="3587" w:type="dxa"/>
            <w:shd w:val="clear" w:color="auto" w:fill="76923C" w:themeFill="accent3" w:themeFillShade="BF"/>
          </w:tcPr>
          <w:p w:rsidR="00AC10AE" w:rsidRPr="008B3BE8" w:rsidRDefault="00AC10AE" w:rsidP="001F1A44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2013-2014 учебный год</w:t>
            </w:r>
          </w:p>
        </w:tc>
        <w:tc>
          <w:tcPr>
            <w:tcW w:w="3724" w:type="dxa"/>
            <w:shd w:val="clear" w:color="auto" w:fill="76923C" w:themeFill="accent3" w:themeFillShade="BF"/>
          </w:tcPr>
          <w:p w:rsidR="00AC10AE" w:rsidRPr="008B3BE8" w:rsidRDefault="00AC10AE" w:rsidP="001F1A44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2014-2015 учебный год</w:t>
            </w:r>
          </w:p>
        </w:tc>
      </w:tr>
      <w:tr w:rsidR="00AC10AE" w:rsidRPr="008B3BE8" w:rsidTr="00AC10AE">
        <w:trPr>
          <w:cnfStyle w:val="000000100000"/>
        </w:trPr>
        <w:tc>
          <w:tcPr>
            <w:cnfStyle w:val="001000000000"/>
            <w:tcW w:w="9854" w:type="dxa"/>
            <w:gridSpan w:val="3"/>
            <w:shd w:val="clear" w:color="auto" w:fill="F79646" w:themeFill="accent6"/>
          </w:tcPr>
          <w:p w:rsidR="00AC10AE" w:rsidRPr="008B3BE8" w:rsidRDefault="00AC10AE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 xml:space="preserve">Начальная школа </w:t>
            </w:r>
          </w:p>
        </w:tc>
      </w:tr>
      <w:tr w:rsidR="00AC10AE" w:rsidRPr="008B3BE8" w:rsidTr="00AC10AE">
        <w:tc>
          <w:tcPr>
            <w:cnfStyle w:val="001000000000"/>
            <w:tcW w:w="2543" w:type="dxa"/>
            <w:shd w:val="clear" w:color="auto" w:fill="F79646" w:themeFill="accent6"/>
          </w:tcPr>
          <w:p w:rsidR="00AC10AE" w:rsidRPr="008B3BE8" w:rsidRDefault="00AC10AE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587" w:type="dxa"/>
          </w:tcPr>
          <w:p w:rsidR="00AC10AE" w:rsidRPr="008B3BE8" w:rsidRDefault="00AC10AE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70/70</w:t>
            </w:r>
          </w:p>
        </w:tc>
        <w:tc>
          <w:tcPr>
            <w:tcW w:w="3724" w:type="dxa"/>
          </w:tcPr>
          <w:p w:rsidR="00AC10AE" w:rsidRPr="008B3BE8" w:rsidRDefault="00AC10AE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135/90</w:t>
            </w:r>
          </w:p>
        </w:tc>
      </w:tr>
      <w:tr w:rsidR="00AC10AE" w:rsidRPr="008B3BE8" w:rsidTr="00AC10AE">
        <w:trPr>
          <w:cnfStyle w:val="000000100000"/>
        </w:trPr>
        <w:tc>
          <w:tcPr>
            <w:cnfStyle w:val="001000000000"/>
            <w:tcW w:w="2543" w:type="dxa"/>
            <w:shd w:val="clear" w:color="auto" w:fill="F79646" w:themeFill="accent6"/>
          </w:tcPr>
          <w:p w:rsidR="00AC10AE" w:rsidRPr="008B3BE8" w:rsidRDefault="00AC10AE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3587" w:type="dxa"/>
          </w:tcPr>
          <w:p w:rsidR="00AC10AE" w:rsidRPr="008B3BE8" w:rsidRDefault="00AC10AE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 xml:space="preserve">4/4 </w:t>
            </w:r>
          </w:p>
        </w:tc>
        <w:tc>
          <w:tcPr>
            <w:tcW w:w="3724" w:type="dxa"/>
          </w:tcPr>
          <w:p w:rsidR="00AC10AE" w:rsidRPr="008B3BE8" w:rsidRDefault="00AC10AE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26/13</w:t>
            </w:r>
          </w:p>
        </w:tc>
      </w:tr>
      <w:tr w:rsidR="00AC10AE" w:rsidRPr="008B3BE8" w:rsidTr="00AC10AE">
        <w:tc>
          <w:tcPr>
            <w:cnfStyle w:val="001000000000"/>
            <w:tcW w:w="2543" w:type="dxa"/>
            <w:shd w:val="clear" w:color="auto" w:fill="F79646" w:themeFill="accent6"/>
          </w:tcPr>
          <w:p w:rsidR="00AC10AE" w:rsidRPr="008B3BE8" w:rsidRDefault="00AC10AE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58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AC10AE" w:rsidRPr="008B3BE8" w:rsidRDefault="00AC10AE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28/0</w:t>
            </w:r>
          </w:p>
        </w:tc>
        <w:tc>
          <w:tcPr>
            <w:tcW w:w="3724" w:type="dxa"/>
          </w:tcPr>
          <w:p w:rsidR="00AC10AE" w:rsidRPr="008B3BE8" w:rsidRDefault="00AC10AE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28/20</w:t>
            </w:r>
          </w:p>
        </w:tc>
      </w:tr>
      <w:tr w:rsidR="00AC10AE" w:rsidRPr="008B3BE8" w:rsidTr="00AC10AE">
        <w:trPr>
          <w:cnfStyle w:val="000000100000"/>
        </w:trPr>
        <w:tc>
          <w:tcPr>
            <w:cnfStyle w:val="001000000000"/>
            <w:tcW w:w="2543" w:type="dxa"/>
            <w:shd w:val="clear" w:color="auto" w:fill="F79646" w:themeFill="accent6"/>
          </w:tcPr>
          <w:p w:rsidR="00AC10AE" w:rsidRPr="008B3BE8" w:rsidRDefault="00AC10AE" w:rsidP="001F1A44">
            <w:pPr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3587" w:type="dxa"/>
          </w:tcPr>
          <w:p w:rsidR="00AC10AE" w:rsidRPr="008B3BE8" w:rsidRDefault="00AC10AE" w:rsidP="001F1A44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sz w:val="24"/>
                <w:szCs w:val="24"/>
              </w:rPr>
              <w:t>102/74</w:t>
            </w:r>
          </w:p>
        </w:tc>
        <w:tc>
          <w:tcPr>
            <w:tcW w:w="3724" w:type="dxa"/>
          </w:tcPr>
          <w:p w:rsidR="00AC10AE" w:rsidRPr="008B3BE8" w:rsidRDefault="00AC10AE" w:rsidP="001F1A44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sz w:val="24"/>
                <w:szCs w:val="24"/>
              </w:rPr>
              <w:t>189/123</w:t>
            </w:r>
          </w:p>
        </w:tc>
      </w:tr>
      <w:tr w:rsidR="00AC10AE" w:rsidRPr="008B3BE8" w:rsidTr="00AC10AE">
        <w:tc>
          <w:tcPr>
            <w:cnfStyle w:val="001000000000"/>
            <w:tcW w:w="9854" w:type="dxa"/>
            <w:gridSpan w:val="3"/>
            <w:shd w:val="clear" w:color="auto" w:fill="F79646" w:themeFill="accent6"/>
          </w:tcPr>
          <w:p w:rsidR="00AC10AE" w:rsidRPr="008B3BE8" w:rsidRDefault="00AC10AE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Основная школа</w:t>
            </w:r>
          </w:p>
        </w:tc>
      </w:tr>
      <w:tr w:rsidR="00AC10AE" w:rsidRPr="008B3BE8" w:rsidTr="00AC10AE">
        <w:trPr>
          <w:cnfStyle w:val="000000100000"/>
        </w:trPr>
        <w:tc>
          <w:tcPr>
            <w:cnfStyle w:val="001000000000"/>
            <w:tcW w:w="2543" w:type="dxa"/>
            <w:shd w:val="clear" w:color="auto" w:fill="F79646" w:themeFill="accent6"/>
          </w:tcPr>
          <w:p w:rsidR="00AC10AE" w:rsidRPr="008B3BE8" w:rsidRDefault="00AC10AE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587" w:type="dxa"/>
          </w:tcPr>
          <w:p w:rsidR="00AC10AE" w:rsidRPr="008B3BE8" w:rsidRDefault="00AC10AE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120/44</w:t>
            </w:r>
          </w:p>
        </w:tc>
        <w:tc>
          <w:tcPr>
            <w:tcW w:w="3724" w:type="dxa"/>
          </w:tcPr>
          <w:p w:rsidR="00AC10AE" w:rsidRPr="008B3BE8" w:rsidRDefault="00AC10AE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210/174</w:t>
            </w:r>
          </w:p>
        </w:tc>
      </w:tr>
      <w:tr w:rsidR="00AC10AE" w:rsidRPr="008B3BE8" w:rsidTr="00AC10AE">
        <w:tc>
          <w:tcPr>
            <w:cnfStyle w:val="001000000000"/>
            <w:tcW w:w="2543" w:type="dxa"/>
            <w:shd w:val="clear" w:color="auto" w:fill="F79646" w:themeFill="accent6"/>
          </w:tcPr>
          <w:p w:rsidR="00AC10AE" w:rsidRPr="008B3BE8" w:rsidRDefault="00AC10AE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358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AC10AE" w:rsidRPr="008B3BE8" w:rsidRDefault="00AC10AE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18/24</w:t>
            </w:r>
          </w:p>
        </w:tc>
        <w:tc>
          <w:tcPr>
            <w:tcW w:w="3724" w:type="dxa"/>
          </w:tcPr>
          <w:p w:rsidR="00AC10AE" w:rsidRPr="008B3BE8" w:rsidRDefault="00AC10AE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7/3</w:t>
            </w:r>
          </w:p>
        </w:tc>
      </w:tr>
      <w:tr w:rsidR="00AC10AE" w:rsidRPr="008B3BE8" w:rsidTr="00AC10AE">
        <w:trPr>
          <w:cnfStyle w:val="000000100000"/>
        </w:trPr>
        <w:tc>
          <w:tcPr>
            <w:cnfStyle w:val="001000000000"/>
            <w:tcW w:w="2543" w:type="dxa"/>
            <w:shd w:val="clear" w:color="auto" w:fill="F79646" w:themeFill="accent6"/>
          </w:tcPr>
          <w:p w:rsidR="00AC10AE" w:rsidRPr="008B3BE8" w:rsidRDefault="00AC10AE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587" w:type="dxa"/>
          </w:tcPr>
          <w:p w:rsidR="00AC10AE" w:rsidRPr="008B3BE8" w:rsidRDefault="00AC10AE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24" w:type="dxa"/>
          </w:tcPr>
          <w:p w:rsidR="00AC10AE" w:rsidRPr="008B3BE8" w:rsidRDefault="00AC10AE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6/3</w:t>
            </w:r>
          </w:p>
        </w:tc>
      </w:tr>
      <w:tr w:rsidR="00AC10AE" w:rsidRPr="008B3BE8" w:rsidTr="00AC10AE">
        <w:tc>
          <w:tcPr>
            <w:cnfStyle w:val="001000000000"/>
            <w:tcW w:w="2543" w:type="dxa"/>
            <w:shd w:val="clear" w:color="auto" w:fill="F79646" w:themeFill="accent6"/>
          </w:tcPr>
          <w:p w:rsidR="00AC10AE" w:rsidRPr="008B3BE8" w:rsidRDefault="00AC10AE" w:rsidP="001F1A44">
            <w:pPr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358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AC10AE" w:rsidRPr="008B3BE8" w:rsidRDefault="00AC10AE" w:rsidP="001F1A44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sz w:val="24"/>
                <w:szCs w:val="24"/>
              </w:rPr>
              <w:t>138/68</w:t>
            </w:r>
          </w:p>
        </w:tc>
        <w:tc>
          <w:tcPr>
            <w:tcW w:w="3724" w:type="dxa"/>
          </w:tcPr>
          <w:p w:rsidR="00AC10AE" w:rsidRPr="008B3BE8" w:rsidRDefault="00AC10AE" w:rsidP="001F1A44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sz w:val="24"/>
                <w:szCs w:val="24"/>
              </w:rPr>
              <w:t>223/180</w:t>
            </w:r>
          </w:p>
        </w:tc>
      </w:tr>
      <w:tr w:rsidR="00AC10AE" w:rsidRPr="008B3BE8" w:rsidTr="00AC10AE">
        <w:trPr>
          <w:cnfStyle w:val="000000100000"/>
        </w:trPr>
        <w:tc>
          <w:tcPr>
            <w:cnfStyle w:val="001000000000"/>
            <w:tcW w:w="2543" w:type="dxa"/>
            <w:shd w:val="clear" w:color="auto" w:fill="F79646" w:themeFill="accent6"/>
          </w:tcPr>
          <w:p w:rsidR="00AC10AE" w:rsidRPr="008B3BE8" w:rsidRDefault="00AC10AE" w:rsidP="001F1A4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 по школе:</w:t>
            </w:r>
          </w:p>
        </w:tc>
        <w:tc>
          <w:tcPr>
            <w:tcW w:w="3587" w:type="dxa"/>
            <w:shd w:val="clear" w:color="auto" w:fill="4F6228" w:themeFill="accent3" w:themeFillShade="80"/>
          </w:tcPr>
          <w:p w:rsidR="00AC10AE" w:rsidRPr="008B3BE8" w:rsidRDefault="00AC10AE" w:rsidP="001F1A44">
            <w:pPr>
              <w:jc w:val="center"/>
              <w:cnfStyle w:val="000000100000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240/142</w:t>
            </w:r>
          </w:p>
        </w:tc>
        <w:tc>
          <w:tcPr>
            <w:tcW w:w="3724" w:type="dxa"/>
            <w:shd w:val="clear" w:color="auto" w:fill="4F6228" w:themeFill="accent3" w:themeFillShade="80"/>
          </w:tcPr>
          <w:p w:rsidR="00AC10AE" w:rsidRPr="008B3BE8" w:rsidRDefault="00AC10AE" w:rsidP="00AC10AE">
            <w:pPr>
              <w:jc w:val="center"/>
              <w:cnfStyle w:val="000000100000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412/303</w:t>
            </w:r>
          </w:p>
        </w:tc>
      </w:tr>
    </w:tbl>
    <w:p w:rsidR="00AC10AE" w:rsidRPr="008B3BE8" w:rsidRDefault="00AC10AE" w:rsidP="00AC10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C10AE" w:rsidRPr="008B3BE8" w:rsidRDefault="00AC10AE" w:rsidP="00AC10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10AE" w:rsidRPr="008B3BE8" w:rsidRDefault="00AC10AE" w:rsidP="00AC10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>Динамика побед в спортивных</w:t>
      </w:r>
      <w:r w:rsidR="00A90038" w:rsidRPr="008B3BE8">
        <w:rPr>
          <w:rFonts w:ascii="Times New Roman" w:hAnsi="Times New Roman"/>
          <w:b/>
          <w:sz w:val="24"/>
          <w:szCs w:val="24"/>
        </w:rPr>
        <w:t xml:space="preserve"> соревнованиях</w:t>
      </w:r>
    </w:p>
    <w:p w:rsidR="00AC10AE" w:rsidRPr="008B3BE8" w:rsidRDefault="0010106B" w:rsidP="00AC10A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sz w:val="24"/>
          <w:szCs w:val="24"/>
          <w:u w:val="single"/>
        </w:rPr>
        <w:t>График № 12</w:t>
      </w:r>
    </w:p>
    <w:p w:rsidR="00AC10AE" w:rsidRPr="008B3BE8" w:rsidRDefault="00AC10AE" w:rsidP="00AC10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10AE" w:rsidRPr="008B3BE8" w:rsidRDefault="00AC10AE" w:rsidP="00AC10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9522" cy="2141765"/>
            <wp:effectExtent l="19050" t="0" r="16328" b="0"/>
            <wp:docPr id="72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8E36A3" w:rsidRPr="008B3BE8" w:rsidRDefault="008E36A3" w:rsidP="008E36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36A3" w:rsidRPr="008B3BE8" w:rsidRDefault="008E36A3" w:rsidP="008E36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36A3" w:rsidRPr="008B3BE8" w:rsidRDefault="008E36A3" w:rsidP="004267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36A3" w:rsidRPr="008B3BE8" w:rsidRDefault="008E36A3" w:rsidP="008E36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46AF4" w:rsidRPr="008B3BE8" w:rsidRDefault="00964AAF" w:rsidP="00426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6350</wp:posOffset>
            </wp:positionV>
            <wp:extent cx="2686685" cy="1793875"/>
            <wp:effectExtent l="171450" t="133350" r="361315" b="301625"/>
            <wp:wrapSquare wrapText="bothSides"/>
            <wp:docPr id="58" name="Рисунок 26" descr="http://static.wixstatic.com/media/0baaed_9a7dfc9cdeb44020b4c87395ad19e56a.jpg_srb_p_947_631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atic.wixstatic.com/media/0baaed_9a7dfc9cdeb44020b4c87395ad19e56a.jpg_srb_p_947_631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B3B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30236" cy="1881211"/>
            <wp:effectExtent l="171450" t="133350" r="370114" b="309539"/>
            <wp:docPr id="69" name="Рисунок 28" descr="D:\Desktop\Учебная 2014-2015\Публичный доклад 2015\Фото\Фото-отчет\фото отчет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Учебная 2014-2015\Публичный доклад 2015\Фото\Фото-отчет\фото отчет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19" cy="1884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6AF4" w:rsidRPr="008B3BE8" w:rsidRDefault="00546AF4" w:rsidP="00426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709" w:rsidRPr="008B3BE8" w:rsidRDefault="00426709" w:rsidP="00426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>Динамика участия учащихся МБОУ «Школа № 5»</w:t>
      </w:r>
    </w:p>
    <w:p w:rsidR="00426709" w:rsidRPr="008B3BE8" w:rsidRDefault="00426709" w:rsidP="00426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>в творческих мероприятиях</w:t>
      </w:r>
    </w:p>
    <w:p w:rsidR="00426709" w:rsidRPr="008B3BE8" w:rsidRDefault="0010106B" w:rsidP="0042670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sz w:val="24"/>
          <w:szCs w:val="24"/>
          <w:u w:val="single"/>
        </w:rPr>
        <w:t>Таблица № 21</w:t>
      </w:r>
    </w:p>
    <w:tbl>
      <w:tblPr>
        <w:tblStyle w:val="3-3"/>
        <w:tblW w:w="0" w:type="auto"/>
        <w:tblLook w:val="04A0"/>
      </w:tblPr>
      <w:tblGrid>
        <w:gridCol w:w="2543"/>
        <w:gridCol w:w="3587"/>
        <w:gridCol w:w="3724"/>
      </w:tblGrid>
      <w:tr w:rsidR="00426709" w:rsidRPr="008B3BE8" w:rsidTr="00426709">
        <w:trPr>
          <w:cnfStyle w:val="100000000000"/>
        </w:trPr>
        <w:tc>
          <w:tcPr>
            <w:cnfStyle w:val="001000000000"/>
            <w:tcW w:w="2543" w:type="dxa"/>
            <w:shd w:val="clear" w:color="auto" w:fill="FF0000"/>
          </w:tcPr>
          <w:p w:rsidR="00426709" w:rsidRPr="008B3BE8" w:rsidRDefault="00426709" w:rsidP="001F1A44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Количество участников/призеров</w:t>
            </w:r>
          </w:p>
        </w:tc>
        <w:tc>
          <w:tcPr>
            <w:tcW w:w="3587" w:type="dxa"/>
            <w:shd w:val="clear" w:color="auto" w:fill="FF0000"/>
          </w:tcPr>
          <w:p w:rsidR="00426709" w:rsidRPr="008B3BE8" w:rsidRDefault="00426709" w:rsidP="001F1A44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2013-2014 учебный год</w:t>
            </w:r>
          </w:p>
        </w:tc>
        <w:tc>
          <w:tcPr>
            <w:tcW w:w="3724" w:type="dxa"/>
            <w:shd w:val="clear" w:color="auto" w:fill="FF0000"/>
          </w:tcPr>
          <w:p w:rsidR="00426709" w:rsidRPr="008B3BE8" w:rsidRDefault="00426709" w:rsidP="001F1A44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2014-2015 учебный год</w:t>
            </w:r>
          </w:p>
        </w:tc>
      </w:tr>
      <w:tr w:rsidR="00426709" w:rsidRPr="008B3BE8" w:rsidTr="00426709">
        <w:trPr>
          <w:cnfStyle w:val="000000100000"/>
        </w:trPr>
        <w:tc>
          <w:tcPr>
            <w:cnfStyle w:val="001000000000"/>
            <w:tcW w:w="9854" w:type="dxa"/>
            <w:gridSpan w:val="3"/>
            <w:shd w:val="clear" w:color="auto" w:fill="C00000"/>
          </w:tcPr>
          <w:p w:rsidR="00426709" w:rsidRPr="008B3BE8" w:rsidRDefault="00426709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 xml:space="preserve">Начальная школа </w:t>
            </w:r>
          </w:p>
        </w:tc>
      </w:tr>
      <w:tr w:rsidR="00426709" w:rsidRPr="008B3BE8" w:rsidTr="00426709">
        <w:tc>
          <w:tcPr>
            <w:cnfStyle w:val="001000000000"/>
            <w:tcW w:w="2543" w:type="dxa"/>
            <w:shd w:val="clear" w:color="auto" w:fill="C00000"/>
          </w:tcPr>
          <w:p w:rsidR="00426709" w:rsidRPr="008B3BE8" w:rsidRDefault="00426709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587" w:type="dxa"/>
            <w:shd w:val="clear" w:color="auto" w:fill="F79646" w:themeFill="accent6"/>
          </w:tcPr>
          <w:p w:rsidR="00426709" w:rsidRPr="008B3BE8" w:rsidRDefault="00426709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32/12</w:t>
            </w:r>
          </w:p>
        </w:tc>
        <w:tc>
          <w:tcPr>
            <w:tcW w:w="3724" w:type="dxa"/>
            <w:shd w:val="clear" w:color="auto" w:fill="F79646" w:themeFill="accent6"/>
          </w:tcPr>
          <w:p w:rsidR="00426709" w:rsidRPr="008B3BE8" w:rsidRDefault="00426709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  <w:t>17/14</w:t>
            </w:r>
          </w:p>
        </w:tc>
      </w:tr>
      <w:tr w:rsidR="00426709" w:rsidRPr="008B3BE8" w:rsidTr="00426709">
        <w:trPr>
          <w:cnfStyle w:val="000000100000"/>
        </w:trPr>
        <w:tc>
          <w:tcPr>
            <w:cnfStyle w:val="001000000000"/>
            <w:tcW w:w="2543" w:type="dxa"/>
            <w:shd w:val="clear" w:color="auto" w:fill="C00000"/>
          </w:tcPr>
          <w:p w:rsidR="00426709" w:rsidRPr="008B3BE8" w:rsidRDefault="00426709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3587" w:type="dxa"/>
            <w:shd w:val="clear" w:color="auto" w:fill="FBD4B4" w:themeFill="accent6" w:themeFillTint="66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3724" w:type="dxa"/>
            <w:shd w:val="clear" w:color="auto" w:fill="FBD4B4" w:themeFill="accent6" w:themeFillTint="66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  <w:t>31/12</w:t>
            </w:r>
          </w:p>
        </w:tc>
      </w:tr>
      <w:tr w:rsidR="00426709" w:rsidRPr="008B3BE8" w:rsidTr="00426709">
        <w:tc>
          <w:tcPr>
            <w:cnfStyle w:val="001000000000"/>
            <w:tcW w:w="2543" w:type="dxa"/>
            <w:shd w:val="clear" w:color="auto" w:fill="C00000"/>
          </w:tcPr>
          <w:p w:rsidR="00426709" w:rsidRPr="008B3BE8" w:rsidRDefault="00426709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58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ABF8F" w:themeFill="accent6" w:themeFillTint="99"/>
          </w:tcPr>
          <w:p w:rsidR="00426709" w:rsidRPr="008B3BE8" w:rsidRDefault="00426709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3724" w:type="dxa"/>
            <w:shd w:val="clear" w:color="auto" w:fill="FABF8F" w:themeFill="accent6" w:themeFillTint="99"/>
          </w:tcPr>
          <w:p w:rsidR="00426709" w:rsidRPr="008B3BE8" w:rsidRDefault="00426709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  <w:t>13/13</w:t>
            </w:r>
          </w:p>
        </w:tc>
      </w:tr>
      <w:tr w:rsidR="00426709" w:rsidRPr="008B3BE8" w:rsidTr="00426709">
        <w:trPr>
          <w:cnfStyle w:val="000000100000"/>
        </w:trPr>
        <w:tc>
          <w:tcPr>
            <w:cnfStyle w:val="001000000000"/>
            <w:tcW w:w="2543" w:type="dxa"/>
            <w:shd w:val="clear" w:color="auto" w:fill="C00000"/>
          </w:tcPr>
          <w:p w:rsidR="00426709" w:rsidRPr="008B3BE8" w:rsidRDefault="00426709" w:rsidP="001F1A44">
            <w:pPr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3587" w:type="dxa"/>
            <w:shd w:val="clear" w:color="auto" w:fill="E36C0A" w:themeFill="accent6" w:themeFillShade="BF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sz w:val="24"/>
                <w:szCs w:val="24"/>
              </w:rPr>
              <w:t>32/12</w:t>
            </w:r>
          </w:p>
        </w:tc>
        <w:tc>
          <w:tcPr>
            <w:tcW w:w="3724" w:type="dxa"/>
            <w:shd w:val="clear" w:color="auto" w:fill="E36C0A" w:themeFill="accent6" w:themeFillShade="BF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</w:rPr>
              <w:t>61/39</w:t>
            </w:r>
          </w:p>
        </w:tc>
      </w:tr>
      <w:tr w:rsidR="00426709" w:rsidRPr="008B3BE8" w:rsidTr="00426709">
        <w:tc>
          <w:tcPr>
            <w:cnfStyle w:val="001000000000"/>
            <w:tcW w:w="9854" w:type="dxa"/>
            <w:gridSpan w:val="3"/>
            <w:shd w:val="clear" w:color="auto" w:fill="C00000"/>
          </w:tcPr>
          <w:p w:rsidR="00426709" w:rsidRPr="008B3BE8" w:rsidRDefault="00426709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Основная школа</w:t>
            </w:r>
          </w:p>
        </w:tc>
      </w:tr>
      <w:tr w:rsidR="00426709" w:rsidRPr="008B3BE8" w:rsidTr="00426709">
        <w:trPr>
          <w:cnfStyle w:val="000000100000"/>
        </w:trPr>
        <w:tc>
          <w:tcPr>
            <w:cnfStyle w:val="001000000000"/>
            <w:tcW w:w="2543" w:type="dxa"/>
            <w:shd w:val="clear" w:color="auto" w:fill="C00000"/>
          </w:tcPr>
          <w:p w:rsidR="00426709" w:rsidRPr="008B3BE8" w:rsidRDefault="00426709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587" w:type="dxa"/>
            <w:shd w:val="clear" w:color="auto" w:fill="F79646" w:themeFill="accent6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Cs/>
                <w:sz w:val="24"/>
                <w:szCs w:val="24"/>
              </w:rPr>
              <w:t>54/5</w:t>
            </w:r>
          </w:p>
        </w:tc>
        <w:tc>
          <w:tcPr>
            <w:tcW w:w="3724" w:type="dxa"/>
            <w:shd w:val="clear" w:color="auto" w:fill="F79646" w:themeFill="accent6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  <w:t>26/22</w:t>
            </w:r>
          </w:p>
        </w:tc>
      </w:tr>
      <w:tr w:rsidR="00426709" w:rsidRPr="008B3BE8" w:rsidTr="00426709">
        <w:tc>
          <w:tcPr>
            <w:cnfStyle w:val="001000000000"/>
            <w:tcW w:w="2543" w:type="dxa"/>
            <w:shd w:val="clear" w:color="auto" w:fill="C00000"/>
          </w:tcPr>
          <w:p w:rsidR="00426709" w:rsidRPr="008B3BE8" w:rsidRDefault="00426709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358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BD4B4" w:themeFill="accent6" w:themeFillTint="66"/>
          </w:tcPr>
          <w:p w:rsidR="00426709" w:rsidRPr="008B3BE8" w:rsidRDefault="00426709" w:rsidP="001F1A44">
            <w:pPr>
              <w:jc w:val="center"/>
              <w:cnfStyle w:val="0000000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Cs/>
                <w:sz w:val="24"/>
                <w:szCs w:val="24"/>
              </w:rPr>
              <w:t>16/11</w:t>
            </w:r>
          </w:p>
        </w:tc>
        <w:tc>
          <w:tcPr>
            <w:tcW w:w="3724" w:type="dxa"/>
            <w:shd w:val="clear" w:color="auto" w:fill="FBD4B4" w:themeFill="accent6" w:themeFillTint="66"/>
          </w:tcPr>
          <w:p w:rsidR="00426709" w:rsidRPr="008B3BE8" w:rsidRDefault="00426709" w:rsidP="001F1A4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  <w:t>39/21</w:t>
            </w:r>
          </w:p>
        </w:tc>
      </w:tr>
      <w:tr w:rsidR="00426709" w:rsidRPr="008B3BE8" w:rsidTr="00426709">
        <w:trPr>
          <w:cnfStyle w:val="000000100000"/>
        </w:trPr>
        <w:tc>
          <w:tcPr>
            <w:cnfStyle w:val="001000000000"/>
            <w:tcW w:w="2543" w:type="dxa"/>
            <w:shd w:val="clear" w:color="auto" w:fill="C00000"/>
          </w:tcPr>
          <w:p w:rsidR="00426709" w:rsidRPr="008B3BE8" w:rsidRDefault="00426709" w:rsidP="001F1A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587" w:type="dxa"/>
            <w:shd w:val="clear" w:color="auto" w:fill="FABF8F" w:themeFill="accent6" w:themeFillTint="99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Cs/>
                <w:sz w:val="24"/>
                <w:szCs w:val="24"/>
              </w:rPr>
              <w:t>34/8</w:t>
            </w:r>
          </w:p>
        </w:tc>
        <w:tc>
          <w:tcPr>
            <w:tcW w:w="3724" w:type="dxa"/>
            <w:shd w:val="clear" w:color="auto" w:fill="FABF8F" w:themeFill="accent6" w:themeFillTint="99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  <w:t>73/37</w:t>
            </w:r>
          </w:p>
        </w:tc>
      </w:tr>
      <w:tr w:rsidR="00426709" w:rsidRPr="008B3BE8" w:rsidTr="00426709">
        <w:tc>
          <w:tcPr>
            <w:cnfStyle w:val="001000000000"/>
            <w:tcW w:w="2543" w:type="dxa"/>
            <w:shd w:val="clear" w:color="auto" w:fill="C00000"/>
          </w:tcPr>
          <w:p w:rsidR="00426709" w:rsidRPr="008B3BE8" w:rsidRDefault="00426709" w:rsidP="001F1A44">
            <w:pPr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358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36C0A" w:themeFill="accent6" w:themeFillShade="BF"/>
          </w:tcPr>
          <w:p w:rsidR="00426709" w:rsidRPr="008B3BE8" w:rsidRDefault="00426709" w:rsidP="001F1A44">
            <w:pPr>
              <w:jc w:val="center"/>
              <w:cnfStyle w:val="0000000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bCs/>
                <w:sz w:val="24"/>
                <w:szCs w:val="24"/>
              </w:rPr>
              <w:t>104/24</w:t>
            </w:r>
          </w:p>
        </w:tc>
        <w:tc>
          <w:tcPr>
            <w:tcW w:w="3724" w:type="dxa"/>
            <w:shd w:val="clear" w:color="auto" w:fill="E36C0A" w:themeFill="accent6" w:themeFillShade="BF"/>
          </w:tcPr>
          <w:p w:rsidR="00426709" w:rsidRPr="008B3BE8" w:rsidRDefault="00426709" w:rsidP="001F1A44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B3BE8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</w:rPr>
              <w:t>138/79</w:t>
            </w:r>
          </w:p>
        </w:tc>
      </w:tr>
      <w:tr w:rsidR="00426709" w:rsidRPr="008B3BE8" w:rsidTr="00426709">
        <w:trPr>
          <w:cnfStyle w:val="000000100000"/>
        </w:trPr>
        <w:tc>
          <w:tcPr>
            <w:cnfStyle w:val="001000000000"/>
            <w:tcW w:w="2543" w:type="dxa"/>
            <w:shd w:val="clear" w:color="auto" w:fill="C00000"/>
          </w:tcPr>
          <w:p w:rsidR="00426709" w:rsidRPr="008B3BE8" w:rsidRDefault="00426709" w:rsidP="001F1A4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sz w:val="24"/>
                <w:szCs w:val="24"/>
              </w:rPr>
              <w:t>Всего по школе:</w:t>
            </w:r>
          </w:p>
        </w:tc>
        <w:tc>
          <w:tcPr>
            <w:tcW w:w="3587" w:type="dxa"/>
            <w:shd w:val="clear" w:color="auto" w:fill="FF0000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136/36</w:t>
            </w:r>
          </w:p>
        </w:tc>
        <w:tc>
          <w:tcPr>
            <w:tcW w:w="3724" w:type="dxa"/>
            <w:shd w:val="clear" w:color="auto" w:fill="FF0000"/>
          </w:tcPr>
          <w:p w:rsidR="00426709" w:rsidRPr="008B3BE8" w:rsidRDefault="00426709" w:rsidP="001F1A44">
            <w:pPr>
              <w:jc w:val="center"/>
              <w:cnfStyle w:val="000000100000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B3BE8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199/118</w:t>
            </w:r>
          </w:p>
        </w:tc>
      </w:tr>
    </w:tbl>
    <w:p w:rsidR="00426709" w:rsidRPr="008B3BE8" w:rsidRDefault="00426709" w:rsidP="00426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4"/>
          <w:szCs w:val="24"/>
        </w:rPr>
        <w:t xml:space="preserve">Динамика побед </w:t>
      </w:r>
      <w:r w:rsidR="004571C8" w:rsidRPr="008B3BE8">
        <w:rPr>
          <w:rFonts w:ascii="Times New Roman" w:hAnsi="Times New Roman"/>
          <w:b/>
          <w:sz w:val="24"/>
          <w:szCs w:val="24"/>
        </w:rPr>
        <w:t>в творческих</w:t>
      </w:r>
      <w:r w:rsidRPr="008B3BE8">
        <w:rPr>
          <w:rFonts w:ascii="Times New Roman" w:hAnsi="Times New Roman"/>
          <w:b/>
          <w:sz w:val="24"/>
          <w:szCs w:val="24"/>
        </w:rPr>
        <w:t xml:space="preserve"> соревнованиях</w:t>
      </w:r>
    </w:p>
    <w:p w:rsidR="00426709" w:rsidRPr="008B3BE8" w:rsidRDefault="0010106B" w:rsidP="0042670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8B3BE8">
        <w:rPr>
          <w:rFonts w:ascii="Times New Roman" w:hAnsi="Times New Roman"/>
          <w:i/>
          <w:sz w:val="24"/>
          <w:szCs w:val="24"/>
          <w:u w:val="single"/>
        </w:rPr>
        <w:t>График № 13</w:t>
      </w:r>
    </w:p>
    <w:p w:rsidR="00426709" w:rsidRPr="008B3BE8" w:rsidRDefault="00426709" w:rsidP="00426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709" w:rsidRPr="008B3BE8" w:rsidRDefault="00426709" w:rsidP="00426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55623" cy="2383971"/>
            <wp:effectExtent l="19050" t="0" r="21227" b="0"/>
            <wp:docPr id="82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8E36A3" w:rsidRPr="008B3BE8" w:rsidRDefault="008E36A3" w:rsidP="008E36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36A3" w:rsidRDefault="002F4B9A" w:rsidP="002F4B9A">
      <w:pPr>
        <w:spacing w:after="0" w:line="240" w:lineRule="auto"/>
        <w:rPr>
          <w:rFonts w:ascii="Times New Roman" w:hAnsi="Times New Roman"/>
        </w:rPr>
      </w:pPr>
      <w:r w:rsidRPr="008B3BE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1595" cy="1986915"/>
            <wp:effectExtent l="171450" t="133350" r="370205" b="299085"/>
            <wp:wrapSquare wrapText="bothSides"/>
            <wp:docPr id="84" name="Рисунок 16" descr="http://itd3.mycdn.me/image?t=13&amp;bid=592180031710&amp;id=592180031710&amp;plc=WEB&amp;tkn=APp2ag2GUN2Bop8DxIXGjw1ny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d3.mycdn.me/image?t=13&amp;bid=592180031710&amp;id=592180031710&amp;plc=WEB&amp;tkn=APp2ag2GUN2Bop8DxIXGjw1nyyU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B3B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04457" cy="1989976"/>
            <wp:effectExtent l="171450" t="133350" r="367393" b="296024"/>
            <wp:docPr id="86" name="Рисунок 30" descr="D:\Desktop\Учебная 2014-2015\Публичный доклад 2015\Фото\DSC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Учебная 2014-2015\Публичный доклад 2015\Фото\DSC_4334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44" cy="1992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B3BE8">
        <w:rPr>
          <w:rFonts w:ascii="Times New Roman" w:hAnsi="Times New Roman"/>
          <w:sz w:val="24"/>
          <w:szCs w:val="24"/>
        </w:rPr>
        <w:br w:type="textWrapping" w:clear="all"/>
      </w:r>
    </w:p>
    <w:p w:rsidR="00AE7A6F" w:rsidRPr="008B3BE8" w:rsidRDefault="00964AAF" w:rsidP="00964AAF">
      <w:pPr>
        <w:jc w:val="both"/>
        <w:rPr>
          <w:rFonts w:ascii="Times New Roman" w:hAnsi="Times New Roman"/>
          <w:b/>
          <w:sz w:val="24"/>
          <w:szCs w:val="24"/>
        </w:rPr>
      </w:pPr>
      <w:r w:rsidRPr="008B3BE8">
        <w:rPr>
          <w:rFonts w:ascii="Times New Roman" w:hAnsi="Times New Roman"/>
          <w:b/>
          <w:sz w:val="26"/>
          <w:szCs w:val="26"/>
        </w:rPr>
        <w:lastRenderedPageBreak/>
        <w:t xml:space="preserve">1.4.3. Результаты участия педагогов в олимпиадах, конкурсах и соревнованиях </w:t>
      </w:r>
      <w:r w:rsidRPr="008B3BE8">
        <w:rPr>
          <w:rFonts w:ascii="Times New Roman" w:hAnsi="Times New Roman"/>
          <w:b/>
          <w:sz w:val="24"/>
          <w:szCs w:val="24"/>
        </w:rPr>
        <w:t>различного уровня.</w:t>
      </w:r>
    </w:p>
    <w:p w:rsidR="00AE7A6F" w:rsidRPr="008B3BE8" w:rsidRDefault="00E10E81" w:rsidP="00E10E81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8B3BE8">
        <w:rPr>
          <w:rFonts w:ascii="Times New Roman" w:hAnsi="Times New Roman"/>
          <w:sz w:val="24"/>
          <w:szCs w:val="24"/>
        </w:rPr>
        <w:t xml:space="preserve">       </w:t>
      </w:r>
      <w:r w:rsidR="00AE7A6F" w:rsidRPr="008B3BE8">
        <w:rPr>
          <w:rFonts w:ascii="Times New Roman" w:hAnsi="Times New Roman"/>
          <w:sz w:val="24"/>
          <w:szCs w:val="24"/>
        </w:rPr>
        <w:t>Педагогические и руководящие работники школы активно участвуют в конкурсном движении разных уровней с целью реализации творческого и интеллектуального потенциала, повышения уровня профессионализма, обмена опытом.</w:t>
      </w:r>
      <w:r w:rsidR="00F730E1" w:rsidRPr="008B3BE8">
        <w:rPr>
          <w:rFonts w:ascii="Times New Roman" w:hAnsi="Times New Roman"/>
          <w:sz w:val="24"/>
          <w:szCs w:val="24"/>
        </w:rPr>
        <w:t xml:space="preserve"> В  </w:t>
      </w:r>
      <w:r w:rsidR="00AE7A6F" w:rsidRPr="008B3BE8">
        <w:rPr>
          <w:rFonts w:ascii="Times New Roman" w:hAnsi="Times New Roman"/>
          <w:sz w:val="24"/>
          <w:szCs w:val="24"/>
        </w:rPr>
        <w:t xml:space="preserve"> 201</w:t>
      </w:r>
      <w:r w:rsidR="00F730E1" w:rsidRPr="008B3BE8">
        <w:rPr>
          <w:rFonts w:ascii="Times New Roman" w:hAnsi="Times New Roman"/>
          <w:sz w:val="24"/>
          <w:szCs w:val="24"/>
        </w:rPr>
        <w:t>4</w:t>
      </w:r>
      <w:r w:rsidR="00AE7A6F" w:rsidRPr="008B3BE8">
        <w:rPr>
          <w:rFonts w:ascii="Times New Roman" w:hAnsi="Times New Roman"/>
          <w:sz w:val="24"/>
          <w:szCs w:val="24"/>
        </w:rPr>
        <w:t>-201</w:t>
      </w:r>
      <w:r w:rsidR="00F730E1" w:rsidRPr="008B3BE8">
        <w:rPr>
          <w:rFonts w:ascii="Times New Roman" w:hAnsi="Times New Roman"/>
          <w:sz w:val="24"/>
          <w:szCs w:val="24"/>
        </w:rPr>
        <w:t>5</w:t>
      </w:r>
      <w:r w:rsidR="00AE7A6F" w:rsidRPr="008B3BE8">
        <w:rPr>
          <w:rFonts w:ascii="Times New Roman" w:hAnsi="Times New Roman"/>
          <w:sz w:val="24"/>
          <w:szCs w:val="24"/>
        </w:rPr>
        <w:t xml:space="preserve"> учебном году</w:t>
      </w:r>
      <w:r w:rsidR="00F730E1" w:rsidRPr="008B3BE8">
        <w:rPr>
          <w:rFonts w:ascii="Times New Roman" w:hAnsi="Times New Roman"/>
          <w:sz w:val="24"/>
          <w:szCs w:val="24"/>
        </w:rPr>
        <w:t xml:space="preserve">  46 (60</w:t>
      </w:r>
      <w:r w:rsidR="00AE7A6F" w:rsidRPr="008B3BE8">
        <w:rPr>
          <w:rFonts w:ascii="Times New Roman" w:hAnsi="Times New Roman"/>
          <w:sz w:val="24"/>
          <w:szCs w:val="24"/>
        </w:rPr>
        <w:t xml:space="preserve">%)  педагогических работника  участвовали в различных конкурсах,  где представили  свои  методические разработки уроков, проекты, тезисы научных статей  </w:t>
      </w:r>
      <w:r w:rsidR="00AE7A6F" w:rsidRPr="008B3BE8">
        <w:rPr>
          <w:rFonts w:ascii="Times New Roman" w:eastAsiaTheme="minorHAnsi" w:hAnsi="Times New Roman"/>
          <w:i/>
          <w:sz w:val="24"/>
          <w:szCs w:val="24"/>
        </w:rPr>
        <w:t>(Приложение 19)</w:t>
      </w:r>
      <w:r w:rsidR="00AE7A6F" w:rsidRPr="008B3BE8">
        <w:rPr>
          <w:rFonts w:ascii="Times New Roman" w:eastAsiaTheme="minorHAnsi" w:hAnsi="Times New Roman"/>
          <w:b/>
          <w:sz w:val="24"/>
          <w:szCs w:val="24"/>
        </w:rPr>
        <w:t>:</w:t>
      </w:r>
    </w:p>
    <w:p w:rsidR="00AE7A6F" w:rsidRPr="008B3BE8" w:rsidRDefault="00AE7A6F" w:rsidP="00470420">
      <w:pPr>
        <w:pStyle w:val="af1"/>
        <w:numPr>
          <w:ilvl w:val="0"/>
          <w:numId w:val="22"/>
        </w:numPr>
        <w:autoSpaceDE w:val="0"/>
        <w:autoSpaceDN w:val="0"/>
        <w:adjustRightInd w:val="0"/>
        <w:spacing w:line="276" w:lineRule="auto"/>
      </w:pPr>
      <w:r w:rsidRPr="008B3BE8">
        <w:t>городской конкурс «Педагогическая симфония» ( Победитель – Пархоменко А.В.);</w:t>
      </w:r>
    </w:p>
    <w:p w:rsidR="00AE7A6F" w:rsidRPr="008B3BE8" w:rsidRDefault="00AE7A6F" w:rsidP="00470420">
      <w:pPr>
        <w:pStyle w:val="af1"/>
        <w:numPr>
          <w:ilvl w:val="0"/>
          <w:numId w:val="22"/>
        </w:numPr>
        <w:autoSpaceDE w:val="0"/>
        <w:autoSpaceDN w:val="0"/>
        <w:adjustRightInd w:val="0"/>
        <w:spacing w:line="276" w:lineRule="auto"/>
      </w:pPr>
      <w:r w:rsidRPr="008B3BE8">
        <w:t>муниципальный конкурс педагогических проектов в рамках проведения XV</w:t>
      </w:r>
      <w:r w:rsidRPr="008B3BE8">
        <w:rPr>
          <w:lang w:val="en-US"/>
        </w:rPr>
        <w:t>II</w:t>
      </w:r>
      <w:r w:rsidRPr="008B3BE8">
        <w:t xml:space="preserve"> городской конференции «Цель творчества - познание идеи»: Педагогические проекты -  Диплом </w:t>
      </w:r>
      <w:r w:rsidRPr="008B3BE8">
        <w:rPr>
          <w:lang w:val="en-US"/>
        </w:rPr>
        <w:t>II</w:t>
      </w:r>
      <w:r w:rsidRPr="008B3BE8">
        <w:t xml:space="preserve"> степени Аскульская Л.В., Воронцова О.В., Снятковская Г.А.;</w:t>
      </w:r>
    </w:p>
    <w:p w:rsidR="00AE7A6F" w:rsidRPr="008B3BE8" w:rsidRDefault="00AE7A6F" w:rsidP="00470420">
      <w:pPr>
        <w:pStyle w:val="af1"/>
        <w:numPr>
          <w:ilvl w:val="0"/>
          <w:numId w:val="22"/>
        </w:numPr>
        <w:autoSpaceDE w:val="0"/>
        <w:autoSpaceDN w:val="0"/>
        <w:adjustRightInd w:val="0"/>
        <w:spacing w:line="276" w:lineRule="auto"/>
      </w:pPr>
      <w:r w:rsidRPr="008B3BE8">
        <w:t>муниципальный этап конкурса на получение денежного поощрения лучшими учителями в рамках ПНПО – 1 Магерова А.Л.), 2 участника (Тихомирова О.В., Акылбекоыва Г.А.) ;</w:t>
      </w:r>
    </w:p>
    <w:p w:rsidR="0005667F" w:rsidRPr="008B3BE8" w:rsidRDefault="00E10E81" w:rsidP="00470420">
      <w:pPr>
        <w:pStyle w:val="af1"/>
        <w:numPr>
          <w:ilvl w:val="0"/>
          <w:numId w:val="22"/>
        </w:numPr>
        <w:autoSpaceDE w:val="0"/>
        <w:autoSpaceDN w:val="0"/>
        <w:adjustRightInd w:val="0"/>
        <w:spacing w:line="276" w:lineRule="auto"/>
      </w:pPr>
      <w:r w:rsidRPr="008B3BE8">
        <w:t>грант Губернатора ЯНАО</w:t>
      </w:r>
      <w:r w:rsidR="00AE7A6F" w:rsidRPr="008B3BE8">
        <w:t xml:space="preserve">  в Конкур</w:t>
      </w:r>
      <w:r w:rsidRPr="008B3BE8">
        <w:t>с</w:t>
      </w:r>
      <w:r w:rsidR="00AE7A6F" w:rsidRPr="008B3BE8">
        <w:t xml:space="preserve">е лучших учителей в рамках </w:t>
      </w:r>
      <w:r w:rsidRPr="008B3BE8">
        <w:t xml:space="preserve">ПНПО </w:t>
      </w:r>
      <w:r w:rsidR="0005667F" w:rsidRPr="008B3BE8">
        <w:t xml:space="preserve">- </w:t>
      </w:r>
      <w:r w:rsidRPr="008B3BE8">
        <w:t>1 победитель (Магерова А.Л.</w:t>
      </w:r>
      <w:r w:rsidR="00AE7A6F" w:rsidRPr="008B3BE8">
        <w:t>);</w:t>
      </w:r>
    </w:p>
    <w:p w:rsidR="00AE7A6F" w:rsidRPr="008B3BE8" w:rsidRDefault="00AE7A6F" w:rsidP="00470420">
      <w:pPr>
        <w:pStyle w:val="af1"/>
        <w:numPr>
          <w:ilvl w:val="0"/>
          <w:numId w:val="22"/>
        </w:numPr>
        <w:autoSpaceDE w:val="0"/>
        <w:autoSpaceDN w:val="0"/>
        <w:adjustRightInd w:val="0"/>
        <w:spacing w:line="276" w:lineRule="auto"/>
      </w:pPr>
      <w:r w:rsidRPr="008B3BE8">
        <w:t>Окружной конк</w:t>
      </w:r>
      <w:r w:rsidR="00E10E81" w:rsidRPr="008B3BE8">
        <w:t xml:space="preserve">урс  «Учитель года ЯНАО 2015»  - Абсолютный победитель  Пархоменко А.В.  </w:t>
      </w:r>
      <w:r w:rsidR="00F730E1" w:rsidRPr="008B3BE8">
        <w:t xml:space="preserve"> и т.д.</w:t>
      </w:r>
    </w:p>
    <w:p w:rsidR="00AE7A6F" w:rsidRDefault="00AE7A6F" w:rsidP="00AE7A6F">
      <w:pPr>
        <w:spacing w:after="0" w:line="40" w:lineRule="atLeast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42E35" w:rsidRDefault="00F730E1" w:rsidP="00F730E1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113665</wp:posOffset>
            </wp:positionV>
            <wp:extent cx="3173095" cy="2354580"/>
            <wp:effectExtent l="171450" t="133350" r="370205" b="312420"/>
            <wp:wrapSquare wrapText="bothSides"/>
            <wp:docPr id="88" name="Рисунок 2" descr="20150421_12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0421_12430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50899" cy="2349137"/>
            <wp:effectExtent l="152400" t="114300" r="363851" b="298813"/>
            <wp:docPr id="9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79" cy="2361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2E35" w:rsidRDefault="00042E35" w:rsidP="00AE7A6F">
      <w:pPr>
        <w:spacing w:after="0" w:line="40" w:lineRule="atLeast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8B3BE8" w:rsidRPr="003E1F3C" w:rsidRDefault="00093AA5" w:rsidP="003E1F3C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8B3BE8">
        <w:rPr>
          <w:rFonts w:ascii="Times New Roman" w:hAnsi="Times New Roman"/>
          <w:sz w:val="24"/>
          <w:szCs w:val="24"/>
        </w:rPr>
        <w:t xml:space="preserve">   Увеличилась динамика  участий в городских и школьных конкурсах педагогического мастерства: 40 педагогов (52%) показали результатив</w:t>
      </w:r>
      <w:r w:rsidR="006D28FC">
        <w:rPr>
          <w:rFonts w:ascii="Times New Roman" w:hAnsi="Times New Roman"/>
          <w:sz w:val="24"/>
          <w:szCs w:val="24"/>
        </w:rPr>
        <w:t>ность 19 победителей и призеров</w:t>
      </w:r>
      <w:r w:rsidRPr="008B3BE8">
        <w:rPr>
          <w:rFonts w:ascii="Times New Roman" w:hAnsi="Times New Roman"/>
          <w:sz w:val="24"/>
          <w:szCs w:val="24"/>
        </w:rPr>
        <w:t>, что составляет 25% педагогического коллектива школы.</w:t>
      </w:r>
      <w:r w:rsidR="009A1342" w:rsidRPr="008B3BE8">
        <w:rPr>
          <w:rFonts w:ascii="Times New Roman" w:hAnsi="Times New Roman"/>
          <w:sz w:val="24"/>
          <w:szCs w:val="24"/>
        </w:rPr>
        <w:t xml:space="preserve">  </w:t>
      </w:r>
      <w:r w:rsidR="008B3BE8">
        <w:rPr>
          <w:rFonts w:ascii="Times New Roman" w:hAnsi="Times New Roman"/>
          <w:sz w:val="24"/>
          <w:szCs w:val="24"/>
        </w:rPr>
        <w:t xml:space="preserve">Появились новые адреса </w:t>
      </w:r>
      <w:r w:rsidR="008B3BE8" w:rsidRPr="003E1F3C">
        <w:rPr>
          <w:rFonts w:ascii="Times New Roman" w:hAnsi="Times New Roman"/>
          <w:b/>
          <w:sz w:val="24"/>
          <w:szCs w:val="24"/>
        </w:rPr>
        <w:t>в конкурсной копилке</w:t>
      </w:r>
      <w:r w:rsidR="008B3BE8">
        <w:rPr>
          <w:rFonts w:ascii="Times New Roman" w:hAnsi="Times New Roman"/>
          <w:sz w:val="24"/>
          <w:szCs w:val="24"/>
        </w:rPr>
        <w:t xml:space="preserve"> учителей:</w:t>
      </w:r>
      <w:r w:rsidR="008B3BE8" w:rsidRPr="008B3BE8">
        <w:rPr>
          <w:rFonts w:ascii="Times New Roman" w:hAnsi="Times New Roman"/>
          <w:sz w:val="24"/>
          <w:szCs w:val="24"/>
        </w:rPr>
        <w:t xml:space="preserve"> </w:t>
      </w:r>
      <w:r w:rsidR="008B3BE8" w:rsidRPr="009C4399">
        <w:rPr>
          <w:rFonts w:ascii="Times New Roman" w:hAnsi="Times New Roman"/>
          <w:sz w:val="24"/>
          <w:szCs w:val="24"/>
        </w:rPr>
        <w:t>ООО «НОУ «Вектор науки»</w:t>
      </w:r>
      <w:r w:rsidR="008B3BE8">
        <w:rPr>
          <w:rFonts w:ascii="Times New Roman" w:hAnsi="Times New Roman"/>
          <w:sz w:val="24"/>
          <w:szCs w:val="24"/>
        </w:rPr>
        <w:t>,</w:t>
      </w:r>
      <w:r w:rsidR="008B3BE8" w:rsidRPr="008B3BE8">
        <w:rPr>
          <w:rFonts w:ascii="Times New Roman" w:hAnsi="Times New Roman"/>
          <w:sz w:val="24"/>
          <w:szCs w:val="24"/>
        </w:rPr>
        <w:t xml:space="preserve"> </w:t>
      </w:r>
      <w:r w:rsidR="008B3BE8" w:rsidRPr="009C4399">
        <w:rPr>
          <w:rFonts w:ascii="Times New Roman" w:hAnsi="Times New Roman"/>
          <w:sz w:val="24"/>
          <w:szCs w:val="24"/>
        </w:rPr>
        <w:t xml:space="preserve"> Международный конкурс «На вершине научного олимпа»</w:t>
      </w:r>
      <w:r w:rsidR="008B3BE8">
        <w:rPr>
          <w:rFonts w:ascii="Times New Roman" w:hAnsi="Times New Roman"/>
          <w:sz w:val="24"/>
          <w:szCs w:val="24"/>
        </w:rPr>
        <w:t>, Международный конкурс презентаций портфолио «Профессионалы в системе образования»,</w:t>
      </w:r>
      <w:r w:rsidR="008B3BE8" w:rsidRPr="008B3BE8">
        <w:rPr>
          <w:rFonts w:ascii="Times New Roman" w:hAnsi="Times New Roman"/>
          <w:sz w:val="24"/>
          <w:szCs w:val="24"/>
        </w:rPr>
        <w:t xml:space="preserve"> </w:t>
      </w:r>
      <w:r w:rsidR="008B3BE8" w:rsidRPr="009C4399">
        <w:rPr>
          <w:rFonts w:ascii="Times New Roman" w:hAnsi="Times New Roman"/>
          <w:sz w:val="24"/>
          <w:szCs w:val="24"/>
        </w:rPr>
        <w:t>Международный конкурс учителей «Я иду на урок»</w:t>
      </w:r>
      <w:r w:rsidR="008B3BE8">
        <w:rPr>
          <w:rFonts w:ascii="Times New Roman" w:hAnsi="Times New Roman"/>
          <w:sz w:val="24"/>
          <w:szCs w:val="24"/>
        </w:rPr>
        <w:t xml:space="preserve">, </w:t>
      </w:r>
      <w:r w:rsidR="008B3BE8" w:rsidRPr="009C4399">
        <w:rPr>
          <w:rFonts w:ascii="Times New Roman" w:hAnsi="Times New Roman"/>
          <w:sz w:val="24"/>
          <w:szCs w:val="24"/>
        </w:rPr>
        <w:t>Международный конкурс учителей «Педагогическое вдохновение»</w:t>
      </w:r>
      <w:r w:rsidR="008B3BE8">
        <w:rPr>
          <w:rFonts w:ascii="Times New Roman" w:hAnsi="Times New Roman"/>
          <w:sz w:val="24"/>
          <w:szCs w:val="24"/>
        </w:rPr>
        <w:t xml:space="preserve">, </w:t>
      </w:r>
      <w:r w:rsidR="008B3BE8" w:rsidRPr="009C4399">
        <w:rPr>
          <w:rFonts w:ascii="Times New Roman" w:hAnsi="Times New Roman"/>
          <w:sz w:val="24"/>
          <w:szCs w:val="24"/>
        </w:rPr>
        <w:t>Всероссийский конкурс «Медалинград»</w:t>
      </w:r>
      <w:r w:rsidR="008B3BE8">
        <w:rPr>
          <w:rFonts w:ascii="Times New Roman" w:hAnsi="Times New Roman"/>
          <w:sz w:val="24"/>
          <w:szCs w:val="24"/>
        </w:rPr>
        <w:t>,</w:t>
      </w:r>
      <w:r w:rsidR="008B3BE8" w:rsidRPr="008B3BE8">
        <w:rPr>
          <w:rFonts w:ascii="Times New Roman" w:hAnsi="Times New Roman"/>
          <w:sz w:val="24"/>
          <w:szCs w:val="24"/>
        </w:rPr>
        <w:t xml:space="preserve"> </w:t>
      </w:r>
      <w:r w:rsidR="008B3BE8" w:rsidRPr="009C4399">
        <w:rPr>
          <w:rFonts w:ascii="Times New Roman" w:hAnsi="Times New Roman"/>
          <w:sz w:val="24"/>
          <w:szCs w:val="24"/>
        </w:rPr>
        <w:t>Центр интеллектуального развития «Академия талантов»</w:t>
      </w:r>
      <w:r w:rsidR="008B3BE8">
        <w:rPr>
          <w:rFonts w:ascii="Times New Roman" w:hAnsi="Times New Roman"/>
          <w:sz w:val="24"/>
          <w:szCs w:val="24"/>
        </w:rPr>
        <w:t xml:space="preserve">, </w:t>
      </w:r>
      <w:r w:rsidR="008B3BE8" w:rsidRPr="009C4399">
        <w:rPr>
          <w:rFonts w:ascii="Times New Roman" w:hAnsi="Times New Roman"/>
          <w:sz w:val="24"/>
          <w:szCs w:val="24"/>
        </w:rPr>
        <w:t xml:space="preserve"> Всероссийский профессиональный конкурс методических разработок</w:t>
      </w:r>
      <w:r w:rsidR="008B3BE8">
        <w:rPr>
          <w:rFonts w:ascii="Times New Roman" w:hAnsi="Times New Roman"/>
          <w:sz w:val="24"/>
          <w:szCs w:val="24"/>
        </w:rPr>
        <w:t>,</w:t>
      </w:r>
      <w:r w:rsidR="008B3BE8" w:rsidRPr="008B3BE8">
        <w:rPr>
          <w:rFonts w:ascii="Times New Roman" w:hAnsi="Times New Roman"/>
          <w:sz w:val="24"/>
          <w:szCs w:val="24"/>
        </w:rPr>
        <w:t xml:space="preserve"> </w:t>
      </w:r>
      <w:r w:rsidR="008B3BE8" w:rsidRPr="009C4399">
        <w:rPr>
          <w:rFonts w:ascii="Times New Roman" w:hAnsi="Times New Roman"/>
          <w:sz w:val="24"/>
          <w:szCs w:val="24"/>
        </w:rPr>
        <w:t>Всероссийский конкурс «Рассударики»</w:t>
      </w:r>
      <w:r w:rsidR="008B3BE8">
        <w:rPr>
          <w:rFonts w:ascii="Times New Roman" w:hAnsi="Times New Roman"/>
          <w:sz w:val="24"/>
          <w:szCs w:val="24"/>
        </w:rPr>
        <w:t>,</w:t>
      </w:r>
      <w:r w:rsidR="008B3BE8" w:rsidRPr="009C4399">
        <w:rPr>
          <w:rFonts w:ascii="Times New Roman" w:hAnsi="Times New Roman"/>
          <w:sz w:val="24"/>
          <w:szCs w:val="24"/>
        </w:rPr>
        <w:t xml:space="preserve">  </w:t>
      </w:r>
      <w:r w:rsidR="008B3BE8">
        <w:rPr>
          <w:rFonts w:ascii="Times New Roman" w:hAnsi="Times New Roman"/>
          <w:sz w:val="24"/>
          <w:szCs w:val="24"/>
        </w:rPr>
        <w:t>Общероссийский профессиональный фестиваль</w:t>
      </w:r>
      <w:r w:rsidR="008B3BE8" w:rsidRPr="009C4399">
        <w:rPr>
          <w:rFonts w:ascii="Times New Roman" w:hAnsi="Times New Roman"/>
          <w:sz w:val="24"/>
          <w:szCs w:val="24"/>
        </w:rPr>
        <w:t xml:space="preserve"> для педагогов</w:t>
      </w:r>
      <w:r w:rsidR="008B3BE8">
        <w:rPr>
          <w:rFonts w:ascii="Times New Roman" w:hAnsi="Times New Roman"/>
          <w:sz w:val="24"/>
          <w:szCs w:val="24"/>
        </w:rPr>
        <w:t xml:space="preserve"> </w:t>
      </w:r>
      <w:r w:rsidR="008B3BE8" w:rsidRPr="008B3BE8">
        <w:rPr>
          <w:rFonts w:ascii="Times New Roman" w:hAnsi="Times New Roman"/>
          <w:bCs/>
          <w:sz w:val="24"/>
          <w:szCs w:val="24"/>
        </w:rPr>
        <w:t>«Педагогический олимп»,</w:t>
      </w:r>
      <w:r w:rsidR="008B3BE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B3BE8" w:rsidRPr="009C4399">
        <w:rPr>
          <w:rFonts w:ascii="Times New Roman" w:hAnsi="Times New Roman"/>
          <w:color w:val="000000" w:themeColor="text1"/>
          <w:sz w:val="24"/>
          <w:szCs w:val="24"/>
        </w:rPr>
        <w:t>Всероссийский педагогический конкурс «Сценарий медиаурока с компьютером»</w:t>
      </w:r>
      <w:r w:rsidR="003E1F3C">
        <w:rPr>
          <w:rFonts w:ascii="Times New Roman" w:hAnsi="Times New Roman"/>
          <w:color w:val="000000" w:themeColor="text1"/>
          <w:sz w:val="24"/>
          <w:szCs w:val="24"/>
        </w:rPr>
        <w:t xml:space="preserve"> и т.п.</w:t>
      </w:r>
    </w:p>
    <w:p w:rsidR="00F730E1" w:rsidRPr="003E1F3C" w:rsidRDefault="00F730E1" w:rsidP="00F730E1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E1F3C">
        <w:rPr>
          <w:rFonts w:ascii="Times New Roman" w:eastAsiaTheme="minorHAnsi" w:hAnsi="Times New Roman"/>
          <w:b/>
          <w:sz w:val="24"/>
          <w:szCs w:val="24"/>
        </w:rPr>
        <w:lastRenderedPageBreak/>
        <w:t>Динамика участия педагогического коллектива в конкурсах профессионального мастерства</w:t>
      </w:r>
    </w:p>
    <w:p w:rsidR="00F730E1" w:rsidRPr="003E1F3C" w:rsidRDefault="00F730E1" w:rsidP="00F730E1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730E1" w:rsidRPr="003E1F3C" w:rsidRDefault="00F730E1" w:rsidP="00F730E1">
      <w:pPr>
        <w:autoSpaceDE w:val="0"/>
        <w:autoSpaceDN w:val="0"/>
        <w:adjustRightInd w:val="0"/>
        <w:spacing w:after="0"/>
        <w:jc w:val="right"/>
        <w:rPr>
          <w:rFonts w:ascii="Times New Roman" w:eastAsiaTheme="minorHAnsi" w:hAnsi="Times New Roman"/>
          <w:i/>
          <w:sz w:val="24"/>
          <w:szCs w:val="24"/>
          <w:u w:val="single"/>
        </w:rPr>
      </w:pPr>
      <w:r w:rsidRPr="003E1F3C">
        <w:rPr>
          <w:rFonts w:ascii="Times New Roman" w:eastAsiaTheme="minorHAnsi" w:hAnsi="Times New Roman"/>
          <w:i/>
          <w:sz w:val="24"/>
          <w:szCs w:val="24"/>
          <w:u w:val="single"/>
        </w:rPr>
        <w:t>Таблица № 22</w:t>
      </w:r>
    </w:p>
    <w:tbl>
      <w:tblPr>
        <w:tblStyle w:val="1-6"/>
        <w:tblW w:w="9854" w:type="dxa"/>
        <w:tblLook w:val="04A0"/>
      </w:tblPr>
      <w:tblGrid>
        <w:gridCol w:w="4638"/>
        <w:gridCol w:w="1940"/>
        <w:gridCol w:w="1726"/>
        <w:gridCol w:w="1550"/>
      </w:tblGrid>
      <w:tr w:rsidR="00F730E1" w:rsidRPr="003E1F3C" w:rsidTr="00C07AAF">
        <w:trPr>
          <w:cnfStyle w:val="100000000000"/>
        </w:trPr>
        <w:tc>
          <w:tcPr>
            <w:cnfStyle w:val="001000000000"/>
            <w:tcW w:w="4638" w:type="dxa"/>
          </w:tcPr>
          <w:p w:rsidR="00F730E1" w:rsidRPr="003E1F3C" w:rsidRDefault="00F730E1" w:rsidP="00F73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Показатель/ годы</w:t>
            </w:r>
          </w:p>
        </w:tc>
        <w:tc>
          <w:tcPr>
            <w:tcW w:w="1940" w:type="dxa"/>
          </w:tcPr>
          <w:p w:rsidR="00F730E1" w:rsidRPr="003E1F3C" w:rsidRDefault="00F730E1" w:rsidP="00F730E1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2012-2013</w:t>
            </w:r>
          </w:p>
        </w:tc>
        <w:tc>
          <w:tcPr>
            <w:tcW w:w="1726" w:type="dxa"/>
          </w:tcPr>
          <w:p w:rsidR="00F730E1" w:rsidRPr="003E1F3C" w:rsidRDefault="00F730E1" w:rsidP="00F730E1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2013-2014</w:t>
            </w:r>
          </w:p>
        </w:tc>
        <w:tc>
          <w:tcPr>
            <w:tcW w:w="1550" w:type="dxa"/>
          </w:tcPr>
          <w:p w:rsidR="00F730E1" w:rsidRPr="003E1F3C" w:rsidRDefault="00F730E1" w:rsidP="00F730E1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2014-2015</w:t>
            </w:r>
          </w:p>
        </w:tc>
      </w:tr>
      <w:tr w:rsidR="00F730E1" w:rsidRPr="003E1F3C" w:rsidTr="00C07AAF">
        <w:trPr>
          <w:cnfStyle w:val="000000100000"/>
        </w:trPr>
        <w:tc>
          <w:tcPr>
            <w:cnfStyle w:val="001000000000"/>
            <w:tcW w:w="4638" w:type="dxa"/>
            <w:shd w:val="clear" w:color="auto" w:fill="C2D69B" w:themeFill="accent3" w:themeFillTint="99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Количество участий в конкурсах  международного уровня</w:t>
            </w:r>
          </w:p>
        </w:tc>
        <w:tc>
          <w:tcPr>
            <w:tcW w:w="1940" w:type="dxa"/>
            <w:shd w:val="clear" w:color="auto" w:fill="C2D69B" w:themeFill="accent3" w:themeFillTint="99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14 (17%)</w:t>
            </w:r>
          </w:p>
        </w:tc>
        <w:tc>
          <w:tcPr>
            <w:tcW w:w="1726" w:type="dxa"/>
            <w:shd w:val="clear" w:color="auto" w:fill="C2D69B" w:themeFill="accent3" w:themeFillTint="99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92 (115%)</w:t>
            </w:r>
          </w:p>
        </w:tc>
        <w:tc>
          <w:tcPr>
            <w:tcW w:w="1550" w:type="dxa"/>
            <w:shd w:val="clear" w:color="auto" w:fill="C2D69B" w:themeFill="accent3" w:themeFillTint="99"/>
          </w:tcPr>
          <w:p w:rsidR="00F730E1" w:rsidRPr="003E1F3C" w:rsidRDefault="00C07AAF" w:rsidP="003266FF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20 (26%)</w:t>
            </w:r>
          </w:p>
        </w:tc>
      </w:tr>
      <w:tr w:rsidR="00F730E1" w:rsidRPr="003E1F3C" w:rsidTr="00C07AAF">
        <w:trPr>
          <w:cnfStyle w:val="000000010000"/>
        </w:trPr>
        <w:tc>
          <w:tcPr>
            <w:cnfStyle w:val="001000000000"/>
            <w:tcW w:w="4638" w:type="dxa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Количество участий в конкурсах  всероссийского уровня</w:t>
            </w:r>
          </w:p>
        </w:tc>
        <w:tc>
          <w:tcPr>
            <w:tcW w:w="1940" w:type="dxa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1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68 (85%)</w:t>
            </w:r>
          </w:p>
        </w:tc>
        <w:tc>
          <w:tcPr>
            <w:tcW w:w="1726" w:type="dxa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1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167 (206%)</w:t>
            </w:r>
          </w:p>
        </w:tc>
        <w:tc>
          <w:tcPr>
            <w:tcW w:w="1550" w:type="dxa"/>
          </w:tcPr>
          <w:p w:rsidR="00F730E1" w:rsidRPr="003E1F3C" w:rsidRDefault="00C07AAF" w:rsidP="003266FF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53 (69%)</w:t>
            </w:r>
          </w:p>
        </w:tc>
      </w:tr>
      <w:tr w:rsidR="00F730E1" w:rsidRPr="003E1F3C" w:rsidTr="00C07AAF">
        <w:trPr>
          <w:cnfStyle w:val="000000100000"/>
        </w:trPr>
        <w:tc>
          <w:tcPr>
            <w:cnfStyle w:val="001000000000"/>
            <w:tcW w:w="4638" w:type="dxa"/>
            <w:shd w:val="clear" w:color="auto" w:fill="C2D69B" w:themeFill="accent3" w:themeFillTint="99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Количество участий в конкурсах  окружного  уровня</w:t>
            </w:r>
          </w:p>
        </w:tc>
        <w:tc>
          <w:tcPr>
            <w:tcW w:w="1940" w:type="dxa"/>
            <w:shd w:val="clear" w:color="auto" w:fill="C2D69B" w:themeFill="accent3" w:themeFillTint="99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15 (19%)</w:t>
            </w:r>
          </w:p>
        </w:tc>
        <w:tc>
          <w:tcPr>
            <w:tcW w:w="1726" w:type="dxa"/>
            <w:shd w:val="clear" w:color="auto" w:fill="C2D69B" w:themeFill="accent3" w:themeFillTint="99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 (2%)</w:t>
            </w:r>
          </w:p>
        </w:tc>
        <w:tc>
          <w:tcPr>
            <w:tcW w:w="1550" w:type="dxa"/>
            <w:shd w:val="clear" w:color="auto" w:fill="C2D69B" w:themeFill="accent3" w:themeFillTint="99"/>
          </w:tcPr>
          <w:p w:rsidR="00F730E1" w:rsidRPr="003E1F3C" w:rsidRDefault="00C07AAF" w:rsidP="003266FF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3 (4%)</w:t>
            </w:r>
          </w:p>
        </w:tc>
      </w:tr>
      <w:tr w:rsidR="00F730E1" w:rsidRPr="003E1F3C" w:rsidTr="00C07AAF">
        <w:trPr>
          <w:cnfStyle w:val="000000010000"/>
        </w:trPr>
        <w:tc>
          <w:tcPr>
            <w:cnfStyle w:val="001000000000"/>
            <w:tcW w:w="4638" w:type="dxa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Всего:</w:t>
            </w:r>
          </w:p>
        </w:tc>
        <w:tc>
          <w:tcPr>
            <w:tcW w:w="1940" w:type="dxa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1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97 (121%)</w:t>
            </w:r>
          </w:p>
        </w:tc>
        <w:tc>
          <w:tcPr>
            <w:tcW w:w="1726" w:type="dxa"/>
          </w:tcPr>
          <w:p w:rsidR="00F730E1" w:rsidRPr="003E1F3C" w:rsidRDefault="00F730E1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1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261 (322%)</w:t>
            </w:r>
          </w:p>
        </w:tc>
        <w:tc>
          <w:tcPr>
            <w:tcW w:w="1550" w:type="dxa"/>
          </w:tcPr>
          <w:p w:rsidR="00F730E1" w:rsidRPr="003E1F3C" w:rsidRDefault="00C07AAF" w:rsidP="003266FF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76 (100%)</w:t>
            </w:r>
          </w:p>
        </w:tc>
      </w:tr>
    </w:tbl>
    <w:p w:rsidR="00F730E1" w:rsidRPr="003E1F3C" w:rsidRDefault="00F730E1" w:rsidP="00F730E1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07AAF" w:rsidRPr="003E1F3C" w:rsidRDefault="00C07AAF" w:rsidP="00C07AAF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E1F3C">
        <w:rPr>
          <w:rFonts w:ascii="Times New Roman" w:eastAsiaTheme="minorHAnsi" w:hAnsi="Times New Roman"/>
          <w:b/>
          <w:sz w:val="24"/>
          <w:szCs w:val="24"/>
        </w:rPr>
        <w:t>Сравнительный анализ участия педагогов в конкурсах педагогического мастерства</w:t>
      </w:r>
    </w:p>
    <w:p w:rsidR="00C07AAF" w:rsidRPr="003E1F3C" w:rsidRDefault="00C07AAF" w:rsidP="00C07AAF">
      <w:pPr>
        <w:autoSpaceDE w:val="0"/>
        <w:autoSpaceDN w:val="0"/>
        <w:adjustRightInd w:val="0"/>
        <w:spacing w:after="0"/>
        <w:jc w:val="right"/>
        <w:rPr>
          <w:rFonts w:ascii="Times New Roman" w:eastAsiaTheme="minorHAnsi" w:hAnsi="Times New Roman"/>
          <w:i/>
          <w:sz w:val="24"/>
          <w:szCs w:val="24"/>
          <w:u w:val="single"/>
        </w:rPr>
      </w:pPr>
      <w:r w:rsidRPr="003E1F3C">
        <w:rPr>
          <w:rFonts w:ascii="Times New Roman" w:eastAsiaTheme="minorHAnsi" w:hAnsi="Times New Roman"/>
          <w:i/>
          <w:sz w:val="24"/>
          <w:szCs w:val="24"/>
          <w:u w:val="single"/>
        </w:rPr>
        <w:t>График № 14</w:t>
      </w:r>
    </w:p>
    <w:p w:rsidR="00C07AAF" w:rsidRPr="003E1F3C" w:rsidRDefault="00C07AAF" w:rsidP="00F730E1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730E1" w:rsidRPr="003E1F3C" w:rsidRDefault="00C07AAF" w:rsidP="00F730E1">
      <w:pPr>
        <w:autoSpaceDE w:val="0"/>
        <w:autoSpaceDN w:val="0"/>
        <w:adjustRightInd w:val="0"/>
        <w:spacing w:after="0"/>
        <w:ind w:firstLine="708"/>
        <w:rPr>
          <w:rFonts w:ascii="Times New Roman" w:eastAsiaTheme="minorHAnsi" w:hAnsi="Times New Roman"/>
          <w:sz w:val="24"/>
          <w:szCs w:val="24"/>
        </w:rPr>
      </w:pPr>
      <w:r w:rsidRPr="003E1F3C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41522" cy="2667000"/>
            <wp:effectExtent l="19050" t="0" r="16328" b="0"/>
            <wp:docPr id="9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C07AAF" w:rsidRPr="003E1F3C" w:rsidRDefault="00C07AAF" w:rsidP="00F730E1">
      <w:pPr>
        <w:autoSpaceDE w:val="0"/>
        <w:autoSpaceDN w:val="0"/>
        <w:adjustRightInd w:val="0"/>
        <w:spacing w:after="0"/>
        <w:ind w:firstLine="708"/>
        <w:rPr>
          <w:rFonts w:ascii="Times New Roman" w:eastAsiaTheme="minorHAnsi" w:hAnsi="Times New Roman"/>
          <w:sz w:val="24"/>
          <w:szCs w:val="24"/>
        </w:rPr>
      </w:pPr>
    </w:p>
    <w:p w:rsidR="00C07AAF" w:rsidRPr="003E1F3C" w:rsidRDefault="00C07AAF" w:rsidP="00C07AAF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3E1F3C">
        <w:rPr>
          <w:rFonts w:ascii="Times New Roman" w:eastAsiaTheme="minorHAnsi" w:hAnsi="Times New Roman"/>
          <w:b/>
          <w:bCs/>
          <w:sz w:val="24"/>
          <w:szCs w:val="24"/>
        </w:rPr>
        <w:t>Результативность участия  педагогических работников в конкурсах  различного уровня:</w:t>
      </w:r>
    </w:p>
    <w:p w:rsidR="00C07AAF" w:rsidRPr="003E1F3C" w:rsidRDefault="00C07AAF" w:rsidP="00C07AAF">
      <w:pPr>
        <w:autoSpaceDE w:val="0"/>
        <w:autoSpaceDN w:val="0"/>
        <w:adjustRightInd w:val="0"/>
        <w:spacing w:after="0"/>
        <w:jc w:val="right"/>
        <w:rPr>
          <w:rFonts w:ascii="Times New Roman" w:eastAsiaTheme="minorHAnsi" w:hAnsi="Times New Roman"/>
          <w:bCs/>
          <w:i/>
          <w:sz w:val="24"/>
          <w:szCs w:val="24"/>
          <w:u w:val="single"/>
        </w:rPr>
      </w:pPr>
      <w:r w:rsidRPr="003E1F3C">
        <w:rPr>
          <w:rFonts w:ascii="Times New Roman" w:eastAsiaTheme="minorHAnsi" w:hAnsi="Times New Roman"/>
          <w:bCs/>
          <w:i/>
          <w:sz w:val="24"/>
          <w:szCs w:val="24"/>
          <w:u w:val="single"/>
        </w:rPr>
        <w:t>Таблица № 23</w:t>
      </w:r>
    </w:p>
    <w:tbl>
      <w:tblPr>
        <w:tblStyle w:val="-30"/>
        <w:tblW w:w="9854" w:type="dxa"/>
        <w:tblLook w:val="04A0"/>
      </w:tblPr>
      <w:tblGrid>
        <w:gridCol w:w="5051"/>
        <w:gridCol w:w="1791"/>
        <w:gridCol w:w="1491"/>
        <w:gridCol w:w="1521"/>
      </w:tblGrid>
      <w:tr w:rsidR="00C07AAF" w:rsidRPr="003E1F3C" w:rsidTr="00A54265">
        <w:trPr>
          <w:cnfStyle w:val="100000000000"/>
        </w:trPr>
        <w:tc>
          <w:tcPr>
            <w:cnfStyle w:val="001000000000"/>
            <w:tcW w:w="5051" w:type="dxa"/>
            <w:shd w:val="clear" w:color="auto" w:fill="FF0000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Показатель/ годы</w:t>
            </w:r>
          </w:p>
        </w:tc>
        <w:tc>
          <w:tcPr>
            <w:tcW w:w="1791" w:type="dxa"/>
            <w:shd w:val="clear" w:color="auto" w:fill="FF0000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2012-2013</w:t>
            </w:r>
          </w:p>
        </w:tc>
        <w:tc>
          <w:tcPr>
            <w:tcW w:w="1491" w:type="dxa"/>
            <w:shd w:val="clear" w:color="auto" w:fill="FF0000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2013-2014</w:t>
            </w:r>
          </w:p>
        </w:tc>
        <w:tc>
          <w:tcPr>
            <w:tcW w:w="1521" w:type="dxa"/>
            <w:shd w:val="clear" w:color="auto" w:fill="FF0000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2014-2015</w:t>
            </w:r>
          </w:p>
        </w:tc>
      </w:tr>
      <w:tr w:rsidR="00C07AAF" w:rsidRPr="003E1F3C" w:rsidTr="00A54265">
        <w:trPr>
          <w:cnfStyle w:val="000000100000"/>
        </w:trPr>
        <w:tc>
          <w:tcPr>
            <w:cnfStyle w:val="001000000000"/>
            <w:tcW w:w="5051" w:type="dxa"/>
            <w:shd w:val="clear" w:color="auto" w:fill="D6E3BC" w:themeFill="accent3" w:themeFillTint="66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Количество победителей  в конкурсах  международного уровня</w:t>
            </w:r>
          </w:p>
        </w:tc>
        <w:tc>
          <w:tcPr>
            <w:tcW w:w="1791" w:type="dxa"/>
            <w:shd w:val="clear" w:color="auto" w:fill="D6E3BC" w:themeFill="accent3" w:themeFillTint="66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12 (15%)</w:t>
            </w:r>
          </w:p>
        </w:tc>
        <w:tc>
          <w:tcPr>
            <w:tcW w:w="1491" w:type="dxa"/>
            <w:shd w:val="clear" w:color="auto" w:fill="D6E3BC" w:themeFill="accent3" w:themeFillTint="66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="00A54265" w:rsidRPr="003E1F3C">
              <w:rPr>
                <w:rFonts w:ascii="Times New Roman" w:eastAsiaTheme="minorHAnsi" w:hAnsi="Times New Roman"/>
                <w:sz w:val="24"/>
                <w:szCs w:val="24"/>
              </w:rPr>
              <w:t xml:space="preserve"> (5</w:t>
            </w: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%)</w:t>
            </w:r>
          </w:p>
        </w:tc>
        <w:tc>
          <w:tcPr>
            <w:tcW w:w="1521" w:type="dxa"/>
            <w:shd w:val="clear" w:color="auto" w:fill="D6E3BC" w:themeFill="accent3" w:themeFillTint="66"/>
          </w:tcPr>
          <w:p w:rsidR="00C07AAF" w:rsidRPr="003E1F3C" w:rsidRDefault="009A1342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  <w:r w:rsidR="00A54265" w:rsidRPr="003E1F3C">
              <w:rPr>
                <w:rFonts w:ascii="Times New Roman" w:eastAsiaTheme="minorHAnsi" w:hAnsi="Times New Roman"/>
                <w:sz w:val="24"/>
                <w:szCs w:val="24"/>
              </w:rPr>
              <w:t xml:space="preserve"> (17</w:t>
            </w:r>
            <w:r w:rsidR="00C07AAF" w:rsidRPr="003E1F3C">
              <w:rPr>
                <w:rFonts w:ascii="Times New Roman" w:eastAsiaTheme="minorHAnsi" w:hAnsi="Times New Roman"/>
                <w:sz w:val="24"/>
                <w:szCs w:val="24"/>
              </w:rPr>
              <w:t>%)</w:t>
            </w:r>
          </w:p>
        </w:tc>
      </w:tr>
      <w:tr w:rsidR="00C07AAF" w:rsidRPr="003E1F3C" w:rsidTr="00A54265">
        <w:tc>
          <w:tcPr>
            <w:cnfStyle w:val="001000000000"/>
            <w:tcW w:w="5051" w:type="dxa"/>
            <w:shd w:val="clear" w:color="auto" w:fill="F79646" w:themeFill="accent6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Количество победителей в конкурсах  всероссийского уровня</w:t>
            </w:r>
          </w:p>
        </w:tc>
        <w:tc>
          <w:tcPr>
            <w:tcW w:w="1791" w:type="dxa"/>
            <w:shd w:val="clear" w:color="auto" w:fill="F79646" w:themeFill="accent6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15 (19%)</w:t>
            </w:r>
          </w:p>
        </w:tc>
        <w:tc>
          <w:tcPr>
            <w:tcW w:w="1491" w:type="dxa"/>
            <w:shd w:val="clear" w:color="auto" w:fill="F79646" w:themeFill="accent6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15 (19%)</w:t>
            </w:r>
          </w:p>
        </w:tc>
        <w:tc>
          <w:tcPr>
            <w:tcW w:w="1521" w:type="dxa"/>
            <w:shd w:val="clear" w:color="auto" w:fill="F79646" w:themeFill="accent6"/>
          </w:tcPr>
          <w:p w:rsidR="00C07AAF" w:rsidRPr="003E1F3C" w:rsidRDefault="009A1342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  <w:r w:rsidR="00A54265" w:rsidRPr="003E1F3C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27</w:t>
            </w:r>
            <w:r w:rsidR="00C07AAF" w:rsidRPr="003E1F3C">
              <w:rPr>
                <w:rFonts w:ascii="Times New Roman" w:eastAsiaTheme="minorHAnsi" w:hAnsi="Times New Roman"/>
                <w:sz w:val="24"/>
                <w:szCs w:val="24"/>
              </w:rPr>
              <w:t>%)</w:t>
            </w:r>
          </w:p>
        </w:tc>
      </w:tr>
      <w:tr w:rsidR="00C07AAF" w:rsidRPr="003E1F3C" w:rsidTr="00A54265">
        <w:trPr>
          <w:cnfStyle w:val="000000100000"/>
        </w:trPr>
        <w:tc>
          <w:tcPr>
            <w:cnfStyle w:val="001000000000"/>
            <w:tcW w:w="5051" w:type="dxa"/>
            <w:shd w:val="clear" w:color="auto" w:fill="C2D69B" w:themeFill="accent3" w:themeFillTint="99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Количество победителей  в конкурсах  окружного  уровня</w:t>
            </w:r>
          </w:p>
        </w:tc>
        <w:tc>
          <w:tcPr>
            <w:tcW w:w="1791" w:type="dxa"/>
            <w:shd w:val="clear" w:color="auto" w:fill="C2D69B" w:themeFill="accent3" w:themeFillTint="99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3 (4%)</w:t>
            </w:r>
          </w:p>
        </w:tc>
        <w:tc>
          <w:tcPr>
            <w:tcW w:w="1491" w:type="dxa"/>
            <w:shd w:val="clear" w:color="auto" w:fill="C2D69B" w:themeFill="accent3" w:themeFillTint="99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 (1%)</w:t>
            </w:r>
          </w:p>
        </w:tc>
        <w:tc>
          <w:tcPr>
            <w:tcW w:w="1521" w:type="dxa"/>
            <w:shd w:val="clear" w:color="auto" w:fill="C2D69B" w:themeFill="accent3" w:themeFillTint="99"/>
          </w:tcPr>
          <w:p w:rsidR="00C07AAF" w:rsidRPr="003E1F3C" w:rsidRDefault="00A54265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 (2,5</w:t>
            </w:r>
            <w:r w:rsidR="00C07AAF" w:rsidRPr="003E1F3C">
              <w:rPr>
                <w:rFonts w:ascii="Times New Roman" w:eastAsiaTheme="minorHAnsi" w:hAnsi="Times New Roman"/>
                <w:sz w:val="24"/>
                <w:szCs w:val="24"/>
              </w:rPr>
              <w:t>%)</w:t>
            </w:r>
          </w:p>
        </w:tc>
      </w:tr>
      <w:tr w:rsidR="00C07AAF" w:rsidRPr="003E1F3C" w:rsidTr="00A54265">
        <w:tc>
          <w:tcPr>
            <w:cnfStyle w:val="001000000000"/>
            <w:tcW w:w="5051" w:type="dxa"/>
            <w:shd w:val="clear" w:color="auto" w:fill="F79646" w:themeFill="accent6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Всего:</w:t>
            </w:r>
          </w:p>
        </w:tc>
        <w:tc>
          <w:tcPr>
            <w:tcW w:w="1791" w:type="dxa"/>
            <w:shd w:val="clear" w:color="auto" w:fill="F79646" w:themeFill="accent6"/>
          </w:tcPr>
          <w:p w:rsidR="00C07AAF" w:rsidRPr="003E1F3C" w:rsidRDefault="00C07AAF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30  (38%)</w:t>
            </w:r>
          </w:p>
        </w:tc>
        <w:tc>
          <w:tcPr>
            <w:tcW w:w="1491" w:type="dxa"/>
            <w:shd w:val="clear" w:color="auto" w:fill="F79646" w:themeFill="accent6"/>
          </w:tcPr>
          <w:p w:rsidR="00C07AAF" w:rsidRPr="003E1F3C" w:rsidRDefault="00A54265" w:rsidP="003266FF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21 (26%)</w:t>
            </w:r>
          </w:p>
        </w:tc>
        <w:tc>
          <w:tcPr>
            <w:tcW w:w="1521" w:type="dxa"/>
            <w:shd w:val="clear" w:color="auto" w:fill="F79646" w:themeFill="accent6"/>
          </w:tcPr>
          <w:p w:rsidR="00C07AAF" w:rsidRPr="003E1F3C" w:rsidRDefault="009A1342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 xml:space="preserve">48 </w:t>
            </w:r>
            <w:r w:rsidR="00A54265" w:rsidRPr="003E1F3C">
              <w:rPr>
                <w:rFonts w:ascii="Times New Roman" w:eastAsiaTheme="minorHAnsi" w:hAnsi="Times New Roman"/>
                <w:sz w:val="24"/>
                <w:szCs w:val="24"/>
              </w:rPr>
              <w:t>(42%)</w:t>
            </w:r>
          </w:p>
        </w:tc>
      </w:tr>
    </w:tbl>
    <w:p w:rsidR="00C07AAF" w:rsidRPr="00E71EDC" w:rsidRDefault="00C07AAF" w:rsidP="00F730E1">
      <w:pPr>
        <w:autoSpaceDE w:val="0"/>
        <w:autoSpaceDN w:val="0"/>
        <w:adjustRightInd w:val="0"/>
        <w:spacing w:after="0"/>
        <w:ind w:firstLine="708"/>
        <w:rPr>
          <w:rFonts w:ascii="Times New Roman" w:eastAsiaTheme="minorHAnsi" w:hAnsi="Times New Roman"/>
          <w:sz w:val="24"/>
          <w:szCs w:val="24"/>
        </w:rPr>
      </w:pPr>
    </w:p>
    <w:p w:rsidR="00A54265" w:rsidRPr="003E1F3C" w:rsidRDefault="00A54265" w:rsidP="00A54265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E1F3C">
        <w:rPr>
          <w:rFonts w:ascii="Times New Roman" w:eastAsiaTheme="minorHAnsi" w:hAnsi="Times New Roman"/>
          <w:b/>
          <w:sz w:val="24"/>
          <w:szCs w:val="24"/>
        </w:rPr>
        <w:lastRenderedPageBreak/>
        <w:t>Сравнительный анализ результативности участия педагогов в конкурсах педагогического мастерства</w:t>
      </w:r>
      <w:r w:rsidR="00093AA5" w:rsidRPr="003E1F3C">
        <w:rPr>
          <w:rFonts w:ascii="Times New Roman" w:eastAsiaTheme="minorHAnsi" w:hAnsi="Times New Roman"/>
          <w:b/>
          <w:sz w:val="24"/>
          <w:szCs w:val="24"/>
        </w:rPr>
        <w:t xml:space="preserve"> в процентном соотношении</w:t>
      </w:r>
    </w:p>
    <w:p w:rsidR="00A54265" w:rsidRPr="003E1F3C" w:rsidRDefault="00A54265" w:rsidP="00A54265">
      <w:pPr>
        <w:autoSpaceDE w:val="0"/>
        <w:autoSpaceDN w:val="0"/>
        <w:adjustRightInd w:val="0"/>
        <w:spacing w:after="0"/>
        <w:jc w:val="right"/>
        <w:rPr>
          <w:rFonts w:ascii="Times New Roman" w:eastAsiaTheme="minorHAnsi" w:hAnsi="Times New Roman"/>
          <w:i/>
          <w:sz w:val="24"/>
          <w:szCs w:val="24"/>
          <w:u w:val="single"/>
        </w:rPr>
      </w:pPr>
      <w:r w:rsidRPr="003E1F3C">
        <w:rPr>
          <w:rFonts w:ascii="Times New Roman" w:eastAsiaTheme="minorHAnsi" w:hAnsi="Times New Roman"/>
          <w:i/>
          <w:sz w:val="24"/>
          <w:szCs w:val="24"/>
          <w:u w:val="single"/>
        </w:rPr>
        <w:t>График № 15</w:t>
      </w:r>
    </w:p>
    <w:p w:rsidR="00A54265" w:rsidRPr="003E1F3C" w:rsidRDefault="00A54265" w:rsidP="00A54265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</w:rPr>
      </w:pPr>
      <w:r w:rsidRPr="003E1F3C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9A1342" w:rsidRPr="00A54265" w:rsidRDefault="009A1342" w:rsidP="00A54265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6"/>
          <w:szCs w:val="26"/>
        </w:rPr>
      </w:pPr>
    </w:p>
    <w:p w:rsidR="00A54265" w:rsidRDefault="00A54265" w:rsidP="00AE7A6F">
      <w:pPr>
        <w:spacing w:after="0" w:line="40" w:lineRule="atLeast"/>
        <w:ind w:firstLine="36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54265" w:rsidRDefault="00A54265" w:rsidP="00AE7A6F">
      <w:pPr>
        <w:spacing w:after="0" w:line="40" w:lineRule="atLeast"/>
        <w:ind w:firstLine="36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54265" w:rsidRDefault="00A54265" w:rsidP="00AE7A6F">
      <w:pPr>
        <w:spacing w:after="0" w:line="40" w:lineRule="atLeast"/>
        <w:ind w:firstLine="360"/>
        <w:jc w:val="both"/>
        <w:rPr>
          <w:rFonts w:ascii="Times New Roman" w:hAnsi="Times New Roman"/>
          <w:sz w:val="24"/>
          <w:szCs w:val="24"/>
          <w:highlight w:val="yellow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3"/>
        <w:gridCol w:w="583"/>
        <w:gridCol w:w="5973"/>
      </w:tblGrid>
      <w:tr w:rsidR="009A1342" w:rsidRPr="009A1342" w:rsidTr="001D180F">
        <w:trPr>
          <w:trHeight w:val="1777"/>
        </w:trPr>
        <w:tc>
          <w:tcPr>
            <w:tcW w:w="2393" w:type="dxa"/>
          </w:tcPr>
          <w:p w:rsidR="009A1342" w:rsidRPr="009A1342" w:rsidRDefault="009A1342" w:rsidP="00AE7A6F">
            <w:pPr>
              <w:spacing w:line="40" w:lineRule="atLeast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>
                  <wp:extent cx="1341664" cy="1254586"/>
                  <wp:effectExtent l="0" t="0" r="0" b="0"/>
                  <wp:docPr id="96" name="Рисунок 33" descr="D:\Desktop\Учебная 2014-2015\Фестиваль уроков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Desktop\Учебная 2014-2015\Фестиваль уроков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20" cy="125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9A1342" w:rsidRPr="009A1342" w:rsidRDefault="009A1342" w:rsidP="00AE7A6F">
            <w:pPr>
              <w:spacing w:line="40" w:lineRule="atLeast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9A1342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1.5</w:t>
            </w:r>
          </w:p>
        </w:tc>
        <w:tc>
          <w:tcPr>
            <w:tcW w:w="5973" w:type="dxa"/>
          </w:tcPr>
          <w:p w:rsidR="009A1342" w:rsidRPr="009A1342" w:rsidRDefault="009A1342" w:rsidP="00AE7A6F">
            <w:pPr>
              <w:spacing w:line="40" w:lineRule="atLeast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9A134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Организация методической работы школы </w:t>
            </w:r>
          </w:p>
        </w:tc>
      </w:tr>
    </w:tbl>
    <w:p w:rsidR="009A1342" w:rsidRDefault="009A1342" w:rsidP="00AE7A6F">
      <w:pPr>
        <w:spacing w:after="0" w:line="40" w:lineRule="atLeast"/>
        <w:ind w:firstLine="360"/>
        <w:jc w:val="both"/>
        <w:rPr>
          <w:rFonts w:ascii="Times New Roman" w:hAnsi="Times New Roman"/>
          <w:b/>
          <w:color w:val="C00000"/>
          <w:sz w:val="24"/>
          <w:szCs w:val="24"/>
          <w:highlight w:val="yellow"/>
        </w:rPr>
      </w:pPr>
    </w:p>
    <w:p w:rsidR="001D180F" w:rsidRDefault="001D180F" w:rsidP="00AE7A6F">
      <w:pPr>
        <w:spacing w:after="0" w:line="40" w:lineRule="atLeast"/>
        <w:ind w:firstLine="360"/>
        <w:jc w:val="both"/>
        <w:rPr>
          <w:rFonts w:ascii="Times New Roman" w:hAnsi="Times New Roman"/>
          <w:b/>
          <w:color w:val="C00000"/>
          <w:sz w:val="24"/>
          <w:szCs w:val="24"/>
          <w:highlight w:val="yellow"/>
        </w:rPr>
      </w:pPr>
    </w:p>
    <w:p w:rsidR="00425A2C" w:rsidRPr="003E1F3C" w:rsidRDefault="001D180F" w:rsidP="00425A2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35F2">
        <w:rPr>
          <w:rFonts w:ascii="Times New Roman" w:hAnsi="Times New Roman"/>
          <w:sz w:val="26"/>
          <w:szCs w:val="26"/>
        </w:rPr>
        <w:t xml:space="preserve">  </w:t>
      </w:r>
      <w:r w:rsidR="00BA35F2" w:rsidRPr="00BA35F2">
        <w:rPr>
          <w:rFonts w:ascii="Times New Roman" w:hAnsi="Times New Roman"/>
          <w:sz w:val="26"/>
          <w:szCs w:val="26"/>
        </w:rPr>
        <w:t xml:space="preserve">            </w:t>
      </w:r>
      <w:r w:rsidR="00BA35F2" w:rsidRPr="003E1F3C">
        <w:rPr>
          <w:rFonts w:ascii="Times New Roman" w:hAnsi="Times New Roman"/>
          <w:sz w:val="24"/>
          <w:szCs w:val="24"/>
        </w:rPr>
        <w:t xml:space="preserve">В качественном обеспечении учебно-воспитательного  процесса в школе особая роль отводится методической работе. Методическая служба организована в соответствии с нормативно-правовыми документами федерального, регионального, муниципального, школьного уровней, регулирующими образовательный процесс. В школе работает </w:t>
      </w:r>
      <w:r w:rsidR="00425A2C" w:rsidRPr="003E1F3C">
        <w:rPr>
          <w:rFonts w:ascii="Times New Roman" w:hAnsi="Times New Roman"/>
          <w:sz w:val="24"/>
          <w:szCs w:val="24"/>
        </w:rPr>
        <w:t>6</w:t>
      </w:r>
      <w:r w:rsidR="00BA35F2" w:rsidRPr="003E1F3C">
        <w:rPr>
          <w:rFonts w:ascii="Times New Roman" w:hAnsi="Times New Roman"/>
          <w:sz w:val="24"/>
          <w:szCs w:val="24"/>
        </w:rPr>
        <w:t xml:space="preserve"> методических объединений:</w:t>
      </w:r>
    </w:p>
    <w:p w:rsidR="00425A2C" w:rsidRPr="003E1F3C" w:rsidRDefault="00BA35F2" w:rsidP="00470420">
      <w:pPr>
        <w:pStyle w:val="af1"/>
        <w:numPr>
          <w:ilvl w:val="0"/>
          <w:numId w:val="23"/>
        </w:numPr>
        <w:jc w:val="both"/>
      </w:pPr>
      <w:r w:rsidRPr="003E1F3C">
        <w:t xml:space="preserve">МО учителей начальной школы – руководитель </w:t>
      </w:r>
      <w:r w:rsidR="00425A2C" w:rsidRPr="003E1F3C">
        <w:t>Черноножкина И.В.</w:t>
      </w:r>
      <w:r w:rsidRPr="003E1F3C">
        <w:t>;</w:t>
      </w:r>
    </w:p>
    <w:p w:rsidR="00425A2C" w:rsidRPr="003E1F3C" w:rsidRDefault="00BA35F2" w:rsidP="00470420">
      <w:pPr>
        <w:pStyle w:val="af1"/>
        <w:numPr>
          <w:ilvl w:val="0"/>
          <w:numId w:val="23"/>
        </w:numPr>
        <w:jc w:val="both"/>
      </w:pPr>
      <w:r w:rsidRPr="003E1F3C">
        <w:t>МО учителей мате</w:t>
      </w:r>
      <w:r w:rsidR="00425A2C" w:rsidRPr="003E1F3C">
        <w:t>матики, информатики и естествознания – руководитель Иликбаева Э.Р.</w:t>
      </w:r>
      <w:r w:rsidRPr="003E1F3C">
        <w:t>;</w:t>
      </w:r>
    </w:p>
    <w:p w:rsidR="00425A2C" w:rsidRPr="003E1F3C" w:rsidRDefault="00BA35F2" w:rsidP="00470420">
      <w:pPr>
        <w:pStyle w:val="af1"/>
        <w:numPr>
          <w:ilvl w:val="0"/>
          <w:numId w:val="23"/>
        </w:numPr>
        <w:jc w:val="both"/>
      </w:pPr>
      <w:r w:rsidRPr="003E1F3C">
        <w:t>МО учителей гуманитарных наук: русского языка и литературы, истории, обществознани</w:t>
      </w:r>
      <w:r w:rsidR="00425A2C" w:rsidRPr="003E1F3C">
        <w:t>я – руководитель Трифонова Н.З.</w:t>
      </w:r>
      <w:r w:rsidRPr="003E1F3C">
        <w:t>;</w:t>
      </w:r>
    </w:p>
    <w:p w:rsidR="00425A2C" w:rsidRPr="003E1F3C" w:rsidRDefault="00BA35F2" w:rsidP="00470420">
      <w:pPr>
        <w:pStyle w:val="af1"/>
        <w:numPr>
          <w:ilvl w:val="0"/>
          <w:numId w:val="23"/>
        </w:numPr>
        <w:jc w:val="both"/>
      </w:pPr>
      <w:r w:rsidRPr="003E1F3C">
        <w:t>МО учителей иностранного языка – руководитель Плечко Т.В.;</w:t>
      </w:r>
    </w:p>
    <w:p w:rsidR="00425A2C" w:rsidRPr="003E1F3C" w:rsidRDefault="00BA35F2" w:rsidP="00470420">
      <w:pPr>
        <w:pStyle w:val="af1"/>
        <w:numPr>
          <w:ilvl w:val="0"/>
          <w:numId w:val="23"/>
        </w:numPr>
        <w:jc w:val="both"/>
      </w:pPr>
      <w:r w:rsidRPr="003E1F3C">
        <w:t>МО учителей предметов художественно-эстетического цикла: искусство, музыка, ИЗО, технология, хореография, театр – руководитель Магерова А.Л.;</w:t>
      </w:r>
    </w:p>
    <w:p w:rsidR="00425A2C" w:rsidRPr="003E1F3C" w:rsidRDefault="00BA35F2" w:rsidP="00470420">
      <w:pPr>
        <w:pStyle w:val="af1"/>
        <w:numPr>
          <w:ilvl w:val="0"/>
          <w:numId w:val="23"/>
        </w:numPr>
        <w:jc w:val="both"/>
      </w:pPr>
      <w:r w:rsidRPr="003E1F3C">
        <w:t>МО учителей физической культуры – руководитель Воронцова</w:t>
      </w:r>
      <w:r w:rsidR="001D180F" w:rsidRPr="003E1F3C">
        <w:t xml:space="preserve"> </w:t>
      </w:r>
    </w:p>
    <w:p w:rsidR="003E1F3C" w:rsidRDefault="003E1F3C" w:rsidP="00966597">
      <w:pPr>
        <w:spacing w:after="0"/>
        <w:ind w:left="720"/>
        <w:jc w:val="both"/>
        <w:rPr>
          <w:rFonts w:ascii="Times New Roman" w:hAnsi="Times New Roman"/>
          <w:b/>
          <w:sz w:val="26"/>
          <w:szCs w:val="26"/>
        </w:rPr>
      </w:pPr>
    </w:p>
    <w:p w:rsidR="00966597" w:rsidRPr="00966597" w:rsidRDefault="00966597" w:rsidP="00966597">
      <w:pPr>
        <w:spacing w:after="0"/>
        <w:ind w:left="720"/>
        <w:jc w:val="both"/>
        <w:rPr>
          <w:rFonts w:ascii="Times New Roman" w:hAnsi="Times New Roman"/>
          <w:b/>
          <w:sz w:val="26"/>
          <w:szCs w:val="26"/>
        </w:rPr>
      </w:pPr>
      <w:r w:rsidRPr="00966597">
        <w:rPr>
          <w:rFonts w:ascii="Times New Roman" w:hAnsi="Times New Roman"/>
          <w:b/>
          <w:sz w:val="26"/>
          <w:szCs w:val="26"/>
        </w:rPr>
        <w:lastRenderedPageBreak/>
        <w:t>1.5.1 Научно-методическая работа педагогического сообщества.</w:t>
      </w:r>
    </w:p>
    <w:p w:rsidR="001D180F" w:rsidRPr="003E1F3C" w:rsidRDefault="003E1F3C" w:rsidP="0096659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542290</wp:posOffset>
            </wp:positionV>
            <wp:extent cx="2569210" cy="1720215"/>
            <wp:effectExtent l="171450" t="133350" r="364490" b="299085"/>
            <wp:wrapSquare wrapText="bothSides"/>
            <wp:docPr id="99" name="Рисунок 16" descr="http://i.mycdn.me/image?t=13&amp;bid=771860621534&amp;id=771860621534&amp;plc=WEB&amp;tkn=4qJlaGHg5j-4PrDzpKuZLa8IW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mycdn.me/image?t=13&amp;bid=771860621534&amp;id=771860621534&amp;plc=WEB&amp;tkn=4qJlaGHg5j-4PrDzpKuZLa8IWK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72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6597">
        <w:rPr>
          <w:rFonts w:ascii="Times New Roman" w:hAnsi="Times New Roman"/>
          <w:sz w:val="26"/>
          <w:szCs w:val="26"/>
        </w:rPr>
        <w:t xml:space="preserve">        </w:t>
      </w:r>
      <w:r w:rsidR="001D180F" w:rsidRPr="003E1F3C">
        <w:rPr>
          <w:rFonts w:ascii="Times New Roman" w:hAnsi="Times New Roman"/>
          <w:sz w:val="24"/>
          <w:szCs w:val="24"/>
        </w:rPr>
        <w:t>Для получения качественно новых результатов была выбрана технология «прорыва», скачкообразное повышение результатов первоначально только по одному из направлений – научно-методической деятельности самих педагогических работников Школ</w:t>
      </w:r>
      <w:r w:rsidR="00425A2C" w:rsidRPr="003E1F3C">
        <w:rPr>
          <w:rFonts w:ascii="Times New Roman" w:hAnsi="Times New Roman"/>
          <w:sz w:val="24"/>
          <w:szCs w:val="24"/>
        </w:rPr>
        <w:t>ы.</w:t>
      </w:r>
      <w:r w:rsidR="001D180F" w:rsidRPr="003E1F3C">
        <w:rPr>
          <w:rFonts w:ascii="Times New Roman" w:hAnsi="Times New Roman"/>
          <w:sz w:val="24"/>
          <w:szCs w:val="24"/>
        </w:rPr>
        <w:t xml:space="preserve"> Количество научно-методических мероприятий вне Школы, в которых приняли участие педагогические работники, возросло с 59 в 2013-2014 учебном году до  </w:t>
      </w:r>
      <w:r w:rsidR="001D180F" w:rsidRPr="003E1F3C">
        <w:rPr>
          <w:rFonts w:ascii="Times New Roman" w:hAnsi="Times New Roman"/>
          <w:b/>
          <w:sz w:val="24"/>
          <w:szCs w:val="24"/>
        </w:rPr>
        <w:t>125</w:t>
      </w:r>
      <w:r w:rsidR="001D180F" w:rsidRPr="003E1F3C">
        <w:rPr>
          <w:rFonts w:ascii="Times New Roman" w:hAnsi="Times New Roman"/>
          <w:sz w:val="24"/>
          <w:szCs w:val="24"/>
        </w:rPr>
        <w:t xml:space="preserve"> в 2014-2015 учебном году.</w:t>
      </w:r>
      <w:r w:rsidR="00285BD8" w:rsidRPr="003E1F3C">
        <w:rPr>
          <w:noProof/>
          <w:sz w:val="24"/>
          <w:szCs w:val="24"/>
          <w:lang w:eastAsia="ru-RU"/>
        </w:rPr>
        <w:t xml:space="preserve"> </w:t>
      </w:r>
    </w:p>
    <w:p w:rsidR="001D180F" w:rsidRPr="003E1F3C" w:rsidRDefault="001D180F" w:rsidP="00425A2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 xml:space="preserve">Ярким достижением стала абсолютная победа Пархоменко А.А., учителя музыки высшей квалификационной категории в окружном конкурсе профессионального мастерства «Учитель года Ямала-2015» (г.Новый Уренгой, март, 2015 г.). </w:t>
      </w:r>
    </w:p>
    <w:p w:rsidR="001D180F" w:rsidRPr="003E1F3C" w:rsidRDefault="001D180F" w:rsidP="00425A2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 xml:space="preserve">Отдельно хочется отметить рост компьютерной грамотности. Сегодня у каждого педагога есть свой педагогический сайт, а части  даже  два сайта: «Социальная сеть работников образования» </w:t>
      </w:r>
      <w:hyperlink r:id="rId119" w:history="1">
        <w:r w:rsidRPr="003E1F3C">
          <w:rPr>
            <w:rFonts w:ascii="Times New Roman" w:hAnsi="Times New Roman"/>
            <w:sz w:val="24"/>
            <w:szCs w:val="24"/>
          </w:rPr>
          <w:t>http://nsportal.ru</w:t>
        </w:r>
      </w:hyperlink>
      <w:r w:rsidRPr="003E1F3C">
        <w:rPr>
          <w:rFonts w:ascii="Times New Roman" w:hAnsi="Times New Roman"/>
          <w:sz w:val="24"/>
          <w:szCs w:val="24"/>
        </w:rPr>
        <w:t>; «Учительский. сайт» и др.</w:t>
      </w:r>
    </w:p>
    <w:p w:rsidR="001D180F" w:rsidRPr="003E1F3C" w:rsidRDefault="001D180F" w:rsidP="00AE7A6F">
      <w:pPr>
        <w:spacing w:after="0" w:line="40" w:lineRule="atLeast"/>
        <w:ind w:firstLine="360"/>
        <w:jc w:val="both"/>
        <w:rPr>
          <w:rFonts w:ascii="Times New Roman" w:hAnsi="Times New Roman"/>
          <w:b/>
          <w:color w:val="C00000"/>
          <w:sz w:val="24"/>
          <w:szCs w:val="24"/>
          <w:highlight w:val="yellow"/>
        </w:rPr>
      </w:pPr>
    </w:p>
    <w:p w:rsidR="001D180F" w:rsidRPr="003E1F3C" w:rsidRDefault="001D180F" w:rsidP="001D180F">
      <w:pPr>
        <w:spacing w:after="0" w:line="40" w:lineRule="atLeast"/>
        <w:ind w:firstLine="36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E1F3C">
        <w:rPr>
          <w:rFonts w:ascii="Times New Roman" w:hAnsi="Times New Roman"/>
          <w:b/>
          <w:sz w:val="24"/>
          <w:szCs w:val="24"/>
        </w:rPr>
        <w:t>У</w:t>
      </w:r>
      <w:r w:rsidRPr="003E1F3C">
        <w:rPr>
          <w:rFonts w:ascii="Times New Roman" w:eastAsiaTheme="minorHAnsi" w:hAnsi="Times New Roman"/>
          <w:b/>
          <w:sz w:val="24"/>
          <w:szCs w:val="24"/>
        </w:rPr>
        <w:t>частие  педагогических  работников  в научно-методических мероприятиях</w:t>
      </w:r>
    </w:p>
    <w:p w:rsidR="001D180F" w:rsidRPr="003E1F3C" w:rsidRDefault="001D180F" w:rsidP="001D180F">
      <w:pPr>
        <w:spacing w:after="0" w:line="40" w:lineRule="atLeast"/>
        <w:ind w:firstLine="36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1D180F" w:rsidRPr="003E1F3C" w:rsidRDefault="001D180F" w:rsidP="001D180F">
      <w:pPr>
        <w:pStyle w:val="af1"/>
        <w:autoSpaceDE w:val="0"/>
        <w:autoSpaceDN w:val="0"/>
        <w:adjustRightInd w:val="0"/>
        <w:spacing w:line="40" w:lineRule="atLeast"/>
        <w:ind w:left="360"/>
        <w:jc w:val="right"/>
        <w:rPr>
          <w:rFonts w:eastAsiaTheme="minorHAnsi"/>
          <w:i/>
          <w:u w:val="single"/>
        </w:rPr>
      </w:pPr>
      <w:r w:rsidRPr="003E1F3C">
        <w:rPr>
          <w:rFonts w:eastAsiaTheme="minorHAnsi"/>
          <w:i/>
          <w:u w:val="single"/>
        </w:rPr>
        <w:t>Таблица № 24</w:t>
      </w:r>
    </w:p>
    <w:tbl>
      <w:tblPr>
        <w:tblStyle w:val="-30"/>
        <w:tblW w:w="0" w:type="auto"/>
        <w:tblLook w:val="04A0"/>
      </w:tblPr>
      <w:tblGrid>
        <w:gridCol w:w="3259"/>
        <w:gridCol w:w="3259"/>
        <w:gridCol w:w="3259"/>
      </w:tblGrid>
      <w:tr w:rsidR="001D180F" w:rsidRPr="003E1F3C" w:rsidTr="001D180F">
        <w:trPr>
          <w:cnfStyle w:val="100000000000"/>
        </w:trPr>
        <w:tc>
          <w:tcPr>
            <w:cnfStyle w:val="001000000000"/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Показатель/ годы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pStyle w:val="af1"/>
              <w:autoSpaceDE w:val="0"/>
              <w:autoSpaceDN w:val="0"/>
              <w:adjustRightInd w:val="0"/>
              <w:spacing w:line="40" w:lineRule="atLeast"/>
              <w:ind w:left="0"/>
              <w:jc w:val="center"/>
              <w:cnfStyle w:val="100000000000"/>
              <w:rPr>
                <w:rFonts w:eastAsiaTheme="minorHAnsi"/>
                <w:b w:val="0"/>
              </w:rPr>
            </w:pPr>
            <w:r w:rsidRPr="003E1F3C">
              <w:rPr>
                <w:rFonts w:eastAsiaTheme="minorHAnsi"/>
              </w:rPr>
              <w:t>2014-2015</w:t>
            </w:r>
          </w:p>
        </w:tc>
      </w:tr>
      <w:tr w:rsidR="001D180F" w:rsidRPr="003E1F3C" w:rsidTr="001D180F">
        <w:trPr>
          <w:cnfStyle w:val="000000100000"/>
        </w:trPr>
        <w:tc>
          <w:tcPr>
            <w:cnfStyle w:val="001000000000"/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Международный  уровень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7(13%)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pStyle w:val="af1"/>
              <w:autoSpaceDE w:val="0"/>
              <w:autoSpaceDN w:val="0"/>
              <w:adjustRightInd w:val="0"/>
              <w:spacing w:line="40" w:lineRule="atLeast"/>
              <w:ind w:left="0"/>
              <w:jc w:val="center"/>
              <w:cnfStyle w:val="000000100000"/>
              <w:rPr>
                <w:rFonts w:eastAsiaTheme="minorHAnsi"/>
              </w:rPr>
            </w:pPr>
            <w:r w:rsidRPr="003E1F3C">
              <w:rPr>
                <w:rFonts w:eastAsiaTheme="minorHAnsi"/>
              </w:rPr>
              <w:t>4 (5,1%)</w:t>
            </w:r>
          </w:p>
        </w:tc>
      </w:tr>
      <w:tr w:rsidR="001D180F" w:rsidRPr="003E1F3C" w:rsidTr="001D180F">
        <w:tc>
          <w:tcPr>
            <w:cnfStyle w:val="001000000000"/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16(29%)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pStyle w:val="af1"/>
              <w:autoSpaceDE w:val="0"/>
              <w:autoSpaceDN w:val="0"/>
              <w:adjustRightInd w:val="0"/>
              <w:spacing w:line="40" w:lineRule="atLeast"/>
              <w:ind w:left="0"/>
              <w:jc w:val="center"/>
              <w:cnfStyle w:val="000000000000"/>
              <w:rPr>
                <w:rFonts w:eastAsiaTheme="minorHAnsi"/>
              </w:rPr>
            </w:pPr>
            <w:r w:rsidRPr="003E1F3C">
              <w:rPr>
                <w:rFonts w:eastAsiaTheme="minorHAnsi"/>
              </w:rPr>
              <w:t>73  (95%)</w:t>
            </w:r>
          </w:p>
        </w:tc>
      </w:tr>
      <w:tr w:rsidR="001D180F" w:rsidRPr="003E1F3C" w:rsidTr="001D180F">
        <w:trPr>
          <w:cnfStyle w:val="000000100000"/>
        </w:trPr>
        <w:tc>
          <w:tcPr>
            <w:cnfStyle w:val="001000000000"/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Региональный (окружной)  уровень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2(4%)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pStyle w:val="af1"/>
              <w:autoSpaceDE w:val="0"/>
              <w:autoSpaceDN w:val="0"/>
              <w:adjustRightInd w:val="0"/>
              <w:spacing w:line="40" w:lineRule="atLeast"/>
              <w:ind w:left="0"/>
              <w:jc w:val="center"/>
              <w:cnfStyle w:val="000000100000"/>
              <w:rPr>
                <w:rFonts w:eastAsiaTheme="minorHAnsi"/>
              </w:rPr>
            </w:pPr>
            <w:r w:rsidRPr="003E1F3C">
              <w:rPr>
                <w:rFonts w:eastAsiaTheme="minorHAnsi"/>
              </w:rPr>
              <w:t>27 (35%)</w:t>
            </w:r>
          </w:p>
        </w:tc>
      </w:tr>
      <w:tr w:rsidR="001D180F" w:rsidRPr="003E1F3C" w:rsidTr="001D180F">
        <w:tc>
          <w:tcPr>
            <w:cnfStyle w:val="001000000000"/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Городской уровень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34 (47%)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pStyle w:val="af1"/>
              <w:autoSpaceDE w:val="0"/>
              <w:autoSpaceDN w:val="0"/>
              <w:adjustRightInd w:val="0"/>
              <w:spacing w:line="40" w:lineRule="atLeast"/>
              <w:ind w:left="0"/>
              <w:jc w:val="center"/>
              <w:cnfStyle w:val="000000000000"/>
              <w:rPr>
                <w:rFonts w:eastAsiaTheme="minorHAnsi"/>
              </w:rPr>
            </w:pPr>
            <w:r w:rsidRPr="003E1F3C">
              <w:rPr>
                <w:rFonts w:eastAsiaTheme="minorHAnsi"/>
              </w:rPr>
              <w:t>71(92,2%)</w:t>
            </w:r>
          </w:p>
        </w:tc>
      </w:tr>
      <w:tr w:rsidR="001D180F" w:rsidRPr="003E1F3C" w:rsidTr="001D180F">
        <w:trPr>
          <w:cnfStyle w:val="000000100000"/>
        </w:trPr>
        <w:tc>
          <w:tcPr>
            <w:cnfStyle w:val="001000000000"/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Институциональный уровень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67 (94,3%)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pStyle w:val="af1"/>
              <w:autoSpaceDE w:val="0"/>
              <w:autoSpaceDN w:val="0"/>
              <w:adjustRightInd w:val="0"/>
              <w:spacing w:line="40" w:lineRule="atLeast"/>
              <w:ind w:left="0"/>
              <w:jc w:val="center"/>
              <w:cnfStyle w:val="000000100000"/>
              <w:rPr>
                <w:rFonts w:eastAsiaTheme="minorHAnsi"/>
              </w:rPr>
            </w:pPr>
            <w:r w:rsidRPr="003E1F3C">
              <w:rPr>
                <w:rFonts w:eastAsiaTheme="minorHAnsi"/>
              </w:rPr>
              <w:t>74 (96 %)</w:t>
            </w:r>
          </w:p>
        </w:tc>
      </w:tr>
      <w:tr w:rsidR="001D180F" w:rsidRPr="003E1F3C" w:rsidTr="001D180F">
        <w:tc>
          <w:tcPr>
            <w:cnfStyle w:val="001000000000"/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autoSpaceDE w:val="0"/>
              <w:autoSpaceDN w:val="0"/>
              <w:adjustRightInd w:val="0"/>
              <w:spacing w:line="40" w:lineRule="atLeast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3259" w:type="dxa"/>
          </w:tcPr>
          <w:p w:rsidR="001D180F" w:rsidRPr="003E1F3C" w:rsidRDefault="001D180F" w:rsidP="003266FF">
            <w:pPr>
              <w:pStyle w:val="af1"/>
              <w:autoSpaceDE w:val="0"/>
              <w:autoSpaceDN w:val="0"/>
              <w:adjustRightInd w:val="0"/>
              <w:spacing w:line="40" w:lineRule="atLeast"/>
              <w:ind w:left="0"/>
              <w:jc w:val="center"/>
              <w:cnfStyle w:val="000000000000"/>
              <w:rPr>
                <w:rFonts w:eastAsiaTheme="minorHAnsi"/>
                <w:b/>
              </w:rPr>
            </w:pPr>
            <w:r w:rsidRPr="003E1F3C">
              <w:rPr>
                <w:rFonts w:eastAsiaTheme="minorHAnsi"/>
                <w:b/>
              </w:rPr>
              <w:t>249</w:t>
            </w:r>
          </w:p>
        </w:tc>
      </w:tr>
    </w:tbl>
    <w:p w:rsidR="001D180F" w:rsidRPr="003E1F3C" w:rsidRDefault="001D180F" w:rsidP="001D180F">
      <w:pPr>
        <w:autoSpaceDE w:val="0"/>
        <w:autoSpaceDN w:val="0"/>
        <w:adjustRightInd w:val="0"/>
        <w:spacing w:after="0" w:line="40" w:lineRule="atLeast"/>
        <w:ind w:firstLine="36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1D180F" w:rsidRPr="003E1F3C" w:rsidRDefault="00E10238" w:rsidP="00285BD8">
      <w:pPr>
        <w:autoSpaceDE w:val="0"/>
        <w:autoSpaceDN w:val="0"/>
        <w:adjustRightInd w:val="0"/>
        <w:spacing w:after="0" w:line="40" w:lineRule="atLeast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58420</wp:posOffset>
            </wp:positionV>
            <wp:extent cx="3220720" cy="2163445"/>
            <wp:effectExtent l="171450" t="133350" r="360680" b="313055"/>
            <wp:wrapSquare wrapText="bothSides"/>
            <wp:docPr id="173" name="Рисунок 25" descr="http://itd3.mycdn.me/image?t=13&amp;bid=588725131742&amp;id=588725131742&amp;plc=WEB&amp;tkn=Q5dmbMdjhe4w6YapsWs1Ax_ue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td3.mycdn.me/image?t=13&amp;bid=588725131742&amp;id=588725131742&amp;plc=WEB&amp;tkn=Q5dmbMdjhe4w6YapsWs1Ax_ueOE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16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5BD8" w:rsidRPr="003E1F3C">
        <w:rPr>
          <w:rFonts w:ascii="Times New Roman" w:eastAsiaTheme="minorHAnsi" w:hAnsi="Times New Roman"/>
          <w:sz w:val="24"/>
          <w:szCs w:val="24"/>
        </w:rPr>
        <w:t xml:space="preserve">    </w:t>
      </w:r>
      <w:r w:rsidR="001D180F" w:rsidRPr="003E1F3C">
        <w:rPr>
          <w:rFonts w:ascii="Times New Roman" w:eastAsiaTheme="minorHAnsi" w:hAnsi="Times New Roman"/>
          <w:sz w:val="24"/>
          <w:szCs w:val="24"/>
        </w:rPr>
        <w:t xml:space="preserve">В 2014-2015 учебном году  </w:t>
      </w:r>
      <w:r w:rsidR="001D180F" w:rsidRPr="003E1F3C">
        <w:rPr>
          <w:rFonts w:ascii="Times New Roman" w:eastAsiaTheme="minorHAnsi" w:hAnsi="Times New Roman"/>
          <w:b/>
          <w:sz w:val="24"/>
          <w:szCs w:val="24"/>
        </w:rPr>
        <w:t>51</w:t>
      </w:r>
      <w:r w:rsidR="00BA35F2" w:rsidRPr="003E1F3C">
        <w:rPr>
          <w:rFonts w:ascii="Times New Roman" w:eastAsiaTheme="minorHAnsi" w:hAnsi="Times New Roman"/>
          <w:sz w:val="24"/>
          <w:szCs w:val="24"/>
        </w:rPr>
        <w:t xml:space="preserve">  (66%</w:t>
      </w:r>
      <w:r w:rsidR="001D180F" w:rsidRPr="003E1F3C">
        <w:rPr>
          <w:rFonts w:ascii="Times New Roman" w:eastAsiaTheme="minorHAnsi" w:hAnsi="Times New Roman"/>
          <w:sz w:val="24"/>
          <w:szCs w:val="24"/>
        </w:rPr>
        <w:t>) педагогов  представили свой педагогический опыт  в рамках проведения обучающих семинаров и мастер-классов, школьных и городских семинарах, семинарах - практикумах: по использованию нетбуков, по компетентностному уроку, по исследовательской и</w:t>
      </w:r>
      <w:r w:rsidR="001D180F" w:rsidRPr="003E1F3C">
        <w:rPr>
          <w:rFonts w:ascii="Times New Roman" w:eastAsiaTheme="minorHAnsi" w:hAnsi="Times New Roman"/>
          <w:color w:val="000000"/>
          <w:sz w:val="24"/>
          <w:szCs w:val="24"/>
        </w:rPr>
        <w:t xml:space="preserve"> проектной деятельности в начальной школе, по итогам введения ФГОС в 5-7-х  классах.</w:t>
      </w:r>
    </w:p>
    <w:p w:rsidR="00966597" w:rsidRDefault="00966597" w:rsidP="001D180F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3E1F3C" w:rsidRDefault="003E1F3C" w:rsidP="001D180F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</w:p>
    <w:p w:rsidR="003E1F3C" w:rsidRDefault="003E1F3C" w:rsidP="001D180F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</w:p>
    <w:p w:rsidR="003E1F3C" w:rsidRDefault="003E1F3C" w:rsidP="001D180F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</w:p>
    <w:p w:rsidR="00E10238" w:rsidRDefault="003E1F3C" w:rsidP="003E1F3C">
      <w:pPr>
        <w:autoSpaceDE w:val="0"/>
        <w:autoSpaceDN w:val="0"/>
        <w:adjustRightInd w:val="0"/>
        <w:spacing w:after="0" w:line="40" w:lineRule="atLeast"/>
        <w:ind w:firstLine="708"/>
        <w:rPr>
          <w:rFonts w:ascii="Times New Roman" w:eastAsiaTheme="minorHAnsi" w:hAnsi="Times New Roman"/>
          <w:b/>
          <w:color w:val="000000"/>
          <w:sz w:val="26"/>
          <w:szCs w:val="26"/>
        </w:rPr>
      </w:pPr>
      <w:r>
        <w:rPr>
          <w:rFonts w:ascii="Times New Roman" w:eastAsiaTheme="minorHAnsi" w:hAnsi="Times New Roman"/>
          <w:b/>
          <w:color w:val="000000"/>
          <w:sz w:val="26"/>
          <w:szCs w:val="26"/>
        </w:rPr>
        <w:lastRenderedPageBreak/>
        <w:t xml:space="preserve">  </w:t>
      </w:r>
    </w:p>
    <w:p w:rsidR="00966597" w:rsidRPr="00966597" w:rsidRDefault="000E731B" w:rsidP="003E1F3C">
      <w:pPr>
        <w:autoSpaceDE w:val="0"/>
        <w:autoSpaceDN w:val="0"/>
        <w:adjustRightInd w:val="0"/>
        <w:spacing w:after="0" w:line="40" w:lineRule="atLeast"/>
        <w:ind w:firstLine="708"/>
        <w:rPr>
          <w:rFonts w:ascii="Times New Roman" w:eastAsiaTheme="minorHAnsi" w:hAnsi="Times New Roman"/>
          <w:b/>
          <w:color w:val="000000"/>
          <w:sz w:val="26"/>
          <w:szCs w:val="26"/>
        </w:rPr>
      </w:pPr>
      <w:r>
        <w:rPr>
          <w:rFonts w:ascii="Times New Roman" w:eastAsiaTheme="minorHAnsi" w:hAnsi="Times New Roman"/>
          <w:b/>
          <w:color w:val="000000"/>
          <w:sz w:val="26"/>
          <w:szCs w:val="26"/>
        </w:rPr>
        <w:t>1.5.2. Диссе</w:t>
      </w:r>
      <w:r w:rsidR="00966597" w:rsidRPr="00966597">
        <w:rPr>
          <w:rFonts w:ascii="Times New Roman" w:eastAsiaTheme="minorHAnsi" w:hAnsi="Times New Roman"/>
          <w:b/>
          <w:color w:val="000000"/>
          <w:sz w:val="26"/>
          <w:szCs w:val="26"/>
        </w:rPr>
        <w:t xml:space="preserve">минация опыта. </w:t>
      </w:r>
    </w:p>
    <w:p w:rsidR="00966597" w:rsidRPr="00BA35F2" w:rsidRDefault="00966597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1D180F" w:rsidRPr="003E1F3C" w:rsidRDefault="00FA0633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1277620</wp:posOffset>
            </wp:positionV>
            <wp:extent cx="2926080" cy="2000250"/>
            <wp:effectExtent l="171450" t="133350" r="369570" b="304800"/>
            <wp:wrapSquare wrapText="bothSides"/>
            <wp:docPr id="102" name="Рисунок 36" descr="D:\Desktop\Учебная 2014-2015\Публичный доклад 2015\Фото\Фото-отчет\Новая папка\DSC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Учебная 2014-2015\Публичный доклад 2015\Фото\Фото-отчет\Новая папка\DSC_1590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180F" w:rsidRPr="003E1F3C">
        <w:rPr>
          <w:rFonts w:ascii="Times New Roman" w:hAnsi="Times New Roman"/>
          <w:sz w:val="24"/>
          <w:szCs w:val="24"/>
        </w:rPr>
        <w:t>В соответствии с планом работы МБОУ «Школа № 5» на 2014-2015 учебный год,  в целях  совершенствования педагогического мастерства и творчества педагогических работников, дессиминации педагогического опыта, освоения новых методов и приемов современного урока в период с 10 марта по 16 марта 2015 года в МБОУ «Школа № 5» был проведен фестиваль открытых уроков «Грани мастерства – 2015»</w:t>
      </w:r>
      <w:r w:rsidR="00BA35F2" w:rsidRPr="003E1F3C">
        <w:rPr>
          <w:rFonts w:ascii="Times New Roman" w:hAnsi="Times New Roman"/>
          <w:sz w:val="24"/>
          <w:szCs w:val="24"/>
        </w:rPr>
        <w:t xml:space="preserve">  в котором участвовало </w:t>
      </w:r>
      <w:r w:rsidR="00BA35F2" w:rsidRPr="003E1F3C">
        <w:rPr>
          <w:rFonts w:ascii="Times New Roman" w:hAnsi="Times New Roman"/>
          <w:b/>
          <w:sz w:val="24"/>
          <w:szCs w:val="24"/>
        </w:rPr>
        <w:t>33</w:t>
      </w:r>
      <w:r w:rsidR="00BA35F2" w:rsidRPr="003E1F3C">
        <w:rPr>
          <w:rFonts w:ascii="Times New Roman" w:hAnsi="Times New Roman"/>
          <w:sz w:val="24"/>
          <w:szCs w:val="24"/>
        </w:rPr>
        <w:t xml:space="preserve"> педагога  и 44 педагога – имели возможность провести экспертизу конкурсных уроков.</w:t>
      </w:r>
      <w:r w:rsidRPr="003E1F3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D180F" w:rsidRPr="003E1F3C" w:rsidRDefault="001D180F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 xml:space="preserve">Целью Фестиваля  было </w:t>
      </w:r>
      <w:r w:rsidRPr="003E1F3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E1F3C">
        <w:rPr>
          <w:rFonts w:ascii="Times New Roman" w:hAnsi="Times New Roman"/>
          <w:sz w:val="24"/>
          <w:szCs w:val="24"/>
        </w:rPr>
        <w:t>совершенствование педагогического мастерства и творчества педагогических работников, диссеминация  педагогического опыта, освоение новых методов и приемов современного урока.</w:t>
      </w:r>
    </w:p>
    <w:p w:rsidR="001D180F" w:rsidRPr="003E1F3C" w:rsidRDefault="001D180F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>Задачами  Фестиваля являлись:</w:t>
      </w:r>
    </w:p>
    <w:p w:rsidR="001D180F" w:rsidRPr="003E1F3C" w:rsidRDefault="001D180F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>- повышение уровня профессионализма преподавателей;</w:t>
      </w:r>
    </w:p>
    <w:p w:rsidR="001D180F" w:rsidRPr="003E1F3C" w:rsidRDefault="001D180F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>- выявление наиболее компетентных, творчески работающих педагогических работников;</w:t>
      </w:r>
    </w:p>
    <w:p w:rsidR="001D180F" w:rsidRPr="003E1F3C" w:rsidRDefault="001D180F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>- стимулирование самообразовательной деятельности у педагогических работников, совершенствование педагогического мастерства;</w:t>
      </w:r>
    </w:p>
    <w:p w:rsidR="001D180F" w:rsidRPr="003E1F3C" w:rsidRDefault="00FA0633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308610</wp:posOffset>
            </wp:positionV>
            <wp:extent cx="2974340" cy="2228850"/>
            <wp:effectExtent l="171450" t="133350" r="359410" b="304800"/>
            <wp:wrapSquare wrapText="bothSides"/>
            <wp:docPr id="105" name="Рисунок 37" descr="D:\Desktop\Учебная 2014-2015\Публичный доклад 2015\Фото\Фото-отчет\Новая папка\DSC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Учебная 2014-2015\Публичный доклад 2015\Фото\Фото-отчет\Новая папка\DSC_1608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180F" w:rsidRPr="003E1F3C">
        <w:rPr>
          <w:rFonts w:ascii="Times New Roman" w:hAnsi="Times New Roman"/>
          <w:sz w:val="24"/>
          <w:szCs w:val="24"/>
        </w:rPr>
        <w:t>- внедрение и распространение современных инновационных образовательных технологий в учебно-воспитательный процесс.</w:t>
      </w:r>
    </w:p>
    <w:p w:rsidR="00BA35F2" w:rsidRPr="003E1F3C" w:rsidRDefault="00BA35F2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 xml:space="preserve">В период работы Фестиваля педагогические работники представили экспертной комиссии 33 открытых урока по 12 предметам. Качество участия по итогам фестиваля открытых уроков «Грани мастерства – 2015» составила </w:t>
      </w:r>
      <w:r w:rsidRPr="003E1F3C">
        <w:rPr>
          <w:rFonts w:ascii="Times New Roman" w:hAnsi="Times New Roman"/>
          <w:b/>
          <w:sz w:val="24"/>
          <w:szCs w:val="24"/>
        </w:rPr>
        <w:t>42,4</w:t>
      </w:r>
      <w:r w:rsidRPr="003E1F3C">
        <w:rPr>
          <w:rFonts w:ascii="Times New Roman" w:hAnsi="Times New Roman"/>
          <w:sz w:val="24"/>
          <w:szCs w:val="24"/>
        </w:rPr>
        <w:t>%.</w:t>
      </w:r>
    </w:p>
    <w:p w:rsidR="00BA35F2" w:rsidRPr="003E1F3C" w:rsidRDefault="00BA35F2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>Фестиваль представлял  собой  публичную демонстрацию педагогического опыта в форме открытого урока,  занятия, образовательного события, с обязательным выходом   на заседание педагогического совета школы, с награждением победителей  и призеров Фестиваля по номинациям: «Современный стандарт», «Решение педагогических проблем», «Педагогический дебют».</w:t>
      </w:r>
    </w:p>
    <w:p w:rsidR="00BA35F2" w:rsidRPr="003E1F3C" w:rsidRDefault="00BA35F2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>Номинация  «Современ</w:t>
      </w:r>
      <w:r w:rsidR="002D43F9">
        <w:rPr>
          <w:rFonts w:ascii="Times New Roman" w:hAnsi="Times New Roman"/>
          <w:sz w:val="24"/>
          <w:szCs w:val="24"/>
        </w:rPr>
        <w:t>ный стандарт» -</w:t>
      </w:r>
      <w:r w:rsidRPr="003E1F3C">
        <w:rPr>
          <w:rFonts w:ascii="Times New Roman" w:hAnsi="Times New Roman"/>
          <w:sz w:val="24"/>
          <w:szCs w:val="24"/>
        </w:rPr>
        <w:t xml:space="preserve">  дис</w:t>
      </w:r>
      <w:r w:rsidR="002D43F9">
        <w:rPr>
          <w:rFonts w:ascii="Times New Roman" w:hAnsi="Times New Roman"/>
          <w:sz w:val="24"/>
          <w:szCs w:val="24"/>
        </w:rPr>
        <w:t>семинация</w:t>
      </w:r>
      <w:r w:rsidRPr="003E1F3C">
        <w:rPr>
          <w:rFonts w:ascii="Times New Roman" w:hAnsi="Times New Roman"/>
          <w:sz w:val="24"/>
          <w:szCs w:val="24"/>
        </w:rPr>
        <w:t xml:space="preserve"> педагогического мастерства в организации и проведения урока в рамках реализации ФГОС нового поколения: формирование УУД, компетентностный урок, в рамках реализации проекта  «один ученик – </w:t>
      </w:r>
      <w:r w:rsidRPr="003E1F3C">
        <w:rPr>
          <w:rFonts w:ascii="Times New Roman" w:hAnsi="Times New Roman"/>
          <w:sz w:val="24"/>
          <w:szCs w:val="24"/>
        </w:rPr>
        <w:lastRenderedPageBreak/>
        <w:t>один компьютер», реализация проектно-исследовательских технологий, интерактивный урок.</w:t>
      </w:r>
    </w:p>
    <w:p w:rsidR="00BA35F2" w:rsidRPr="003E1F3C" w:rsidRDefault="00FA0633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357505</wp:posOffset>
            </wp:positionV>
            <wp:extent cx="1755140" cy="2606040"/>
            <wp:effectExtent l="171450" t="133350" r="359410" b="308610"/>
            <wp:wrapSquare wrapText="bothSides"/>
            <wp:docPr id="100" name="Рисунок 34" descr="D:\Desktop\Учебная 2014-2015\Публичный доклад 2015\Фото\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Учебная 2014-2015\Публичный доклад 2015\Фото\IMG_443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35F2" w:rsidRPr="003E1F3C">
        <w:rPr>
          <w:rFonts w:ascii="Times New Roman" w:hAnsi="Times New Roman"/>
          <w:sz w:val="24"/>
          <w:szCs w:val="24"/>
        </w:rPr>
        <w:t>Номинация «Решение педаго</w:t>
      </w:r>
      <w:r w:rsidR="002D43F9">
        <w:rPr>
          <w:rFonts w:ascii="Times New Roman" w:hAnsi="Times New Roman"/>
          <w:sz w:val="24"/>
          <w:szCs w:val="24"/>
        </w:rPr>
        <w:t>гических проблем» - демонстрация</w:t>
      </w:r>
      <w:r w:rsidR="00BA35F2" w:rsidRPr="003E1F3C">
        <w:rPr>
          <w:rFonts w:ascii="Times New Roman" w:hAnsi="Times New Roman"/>
          <w:sz w:val="24"/>
          <w:szCs w:val="24"/>
        </w:rPr>
        <w:t xml:space="preserve">  педагогических  методов и приемов, направленных на решение образовательных проблем, в рамках опытно-экспериментальной деятельности школы.</w:t>
      </w:r>
    </w:p>
    <w:p w:rsidR="00BF06B2" w:rsidRPr="003E1F3C" w:rsidRDefault="00BA35F2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>Номинация «Педагогический деб</w:t>
      </w:r>
      <w:r w:rsidR="00862D4B">
        <w:rPr>
          <w:rFonts w:ascii="Times New Roman" w:hAnsi="Times New Roman"/>
          <w:sz w:val="24"/>
          <w:szCs w:val="24"/>
        </w:rPr>
        <w:t>ют» - презентация</w:t>
      </w:r>
      <w:r w:rsidRPr="003E1F3C">
        <w:rPr>
          <w:rFonts w:ascii="Times New Roman" w:hAnsi="Times New Roman"/>
          <w:sz w:val="24"/>
          <w:szCs w:val="24"/>
        </w:rPr>
        <w:t xml:space="preserve">  педагогической  и воспитательной кон</w:t>
      </w:r>
      <w:r w:rsidR="00FA0633" w:rsidRPr="003E1F3C">
        <w:rPr>
          <w:rFonts w:ascii="Times New Roman" w:hAnsi="Times New Roman"/>
          <w:sz w:val="24"/>
          <w:szCs w:val="24"/>
        </w:rPr>
        <w:t>цепции молодыми педагогами школ.</w:t>
      </w:r>
    </w:p>
    <w:p w:rsidR="00BF06B2" w:rsidRPr="003E1F3C" w:rsidRDefault="003E1F3C" w:rsidP="007B2E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873760</wp:posOffset>
            </wp:positionV>
            <wp:extent cx="2776855" cy="1845945"/>
            <wp:effectExtent l="171450" t="133350" r="366395" b="306705"/>
            <wp:wrapSquare wrapText="bothSides"/>
            <wp:docPr id="101" name="Рисунок 35" descr="D:\Desktop\Учебная 2014-2015\Публичный доклад 2015\Фото\IMG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Учебная 2014-2015\Публичный доклад 2015\Фото\IMG_4433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06B2" w:rsidRPr="003E1F3C">
        <w:rPr>
          <w:rFonts w:ascii="Times New Roman" w:hAnsi="Times New Roman"/>
          <w:sz w:val="24"/>
          <w:szCs w:val="24"/>
        </w:rPr>
        <w:t xml:space="preserve">Всего учителями школы  было дано   более </w:t>
      </w:r>
      <w:r w:rsidR="00BF06B2" w:rsidRPr="003E1F3C">
        <w:rPr>
          <w:rFonts w:ascii="Times New Roman" w:hAnsi="Times New Roman"/>
          <w:b/>
          <w:sz w:val="24"/>
          <w:szCs w:val="24"/>
        </w:rPr>
        <w:t>150</w:t>
      </w:r>
      <w:r w:rsidR="00BF06B2" w:rsidRPr="003E1F3C">
        <w:rPr>
          <w:rFonts w:ascii="Times New Roman" w:hAnsi="Times New Roman"/>
          <w:sz w:val="24"/>
          <w:szCs w:val="24"/>
        </w:rPr>
        <w:t xml:space="preserve">  открытых уроков и занятий, проведено около </w:t>
      </w:r>
      <w:r w:rsidR="00BF06B2" w:rsidRPr="003E1F3C">
        <w:rPr>
          <w:rFonts w:ascii="Times New Roman" w:hAnsi="Times New Roman"/>
          <w:b/>
          <w:sz w:val="24"/>
          <w:szCs w:val="24"/>
        </w:rPr>
        <w:t>20</w:t>
      </w:r>
      <w:r w:rsidR="00BF06B2" w:rsidRPr="003E1F3C">
        <w:rPr>
          <w:rFonts w:ascii="Times New Roman" w:hAnsi="Times New Roman"/>
          <w:sz w:val="24"/>
          <w:szCs w:val="24"/>
        </w:rPr>
        <w:t xml:space="preserve"> мастер-классов, около </w:t>
      </w:r>
      <w:r w:rsidR="00BF06B2" w:rsidRPr="003E1F3C">
        <w:rPr>
          <w:rFonts w:ascii="Times New Roman" w:hAnsi="Times New Roman"/>
          <w:b/>
          <w:sz w:val="24"/>
          <w:szCs w:val="24"/>
        </w:rPr>
        <w:t>30</w:t>
      </w:r>
      <w:r w:rsidR="00BF06B2" w:rsidRPr="003E1F3C">
        <w:rPr>
          <w:rFonts w:ascii="Times New Roman" w:hAnsi="Times New Roman"/>
          <w:sz w:val="24"/>
          <w:szCs w:val="24"/>
        </w:rPr>
        <w:t xml:space="preserve"> выступлений, опубликовано </w:t>
      </w:r>
      <w:r w:rsidR="00D570E0" w:rsidRPr="003E1F3C">
        <w:rPr>
          <w:rFonts w:ascii="Times New Roman" w:hAnsi="Times New Roman"/>
          <w:sz w:val="24"/>
          <w:szCs w:val="24"/>
        </w:rPr>
        <w:t xml:space="preserve">более </w:t>
      </w:r>
      <w:r w:rsidR="00CA005D" w:rsidRPr="003E1F3C">
        <w:rPr>
          <w:rFonts w:ascii="Times New Roman" w:hAnsi="Times New Roman"/>
          <w:b/>
          <w:sz w:val="24"/>
          <w:szCs w:val="24"/>
        </w:rPr>
        <w:t>30</w:t>
      </w:r>
      <w:r w:rsidR="00D570E0" w:rsidRPr="003E1F3C">
        <w:rPr>
          <w:rFonts w:ascii="Times New Roman" w:hAnsi="Times New Roman"/>
          <w:b/>
          <w:sz w:val="24"/>
          <w:szCs w:val="24"/>
        </w:rPr>
        <w:t xml:space="preserve">0 </w:t>
      </w:r>
      <w:r w:rsidR="00CA005D" w:rsidRPr="003E1F3C">
        <w:rPr>
          <w:rFonts w:ascii="Times New Roman" w:hAnsi="Times New Roman"/>
          <w:sz w:val="24"/>
          <w:szCs w:val="24"/>
        </w:rPr>
        <w:t xml:space="preserve">методических разработок  </w:t>
      </w:r>
      <w:r w:rsidR="00BF06B2" w:rsidRPr="003E1F3C">
        <w:rPr>
          <w:rFonts w:ascii="Times New Roman" w:hAnsi="Times New Roman"/>
          <w:sz w:val="24"/>
          <w:szCs w:val="24"/>
        </w:rPr>
        <w:t>на интернет-сайтах</w:t>
      </w:r>
      <w:r w:rsidR="00D570E0" w:rsidRPr="003E1F3C">
        <w:rPr>
          <w:rFonts w:ascii="Times New Roman" w:hAnsi="Times New Roman"/>
          <w:sz w:val="24"/>
          <w:szCs w:val="24"/>
        </w:rPr>
        <w:t xml:space="preserve"> и электронных журналах.</w:t>
      </w:r>
    </w:p>
    <w:p w:rsidR="00D570E0" w:rsidRPr="003E1F3C" w:rsidRDefault="00FA0633" w:rsidP="00FA063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-1779905</wp:posOffset>
            </wp:positionH>
            <wp:positionV relativeFrom="paragraph">
              <wp:posOffset>2712720</wp:posOffset>
            </wp:positionV>
            <wp:extent cx="2954655" cy="1934845"/>
            <wp:effectExtent l="171450" t="133350" r="360045" b="313055"/>
            <wp:wrapSquare wrapText="bothSides"/>
            <wp:docPr id="106" name="Рисунок 38" descr="D:\Desktop\Учебная 2014-2015\Публичный доклад 2015\Фото\Фото-отчет\Новая папка\DSC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Учебная 2014-2015\Публичный доклад 2015\Фото\Фото-отчет\Новая папка\DSC_4102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93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70E0" w:rsidRPr="003E1F3C">
        <w:rPr>
          <w:rFonts w:ascii="Times New Roman" w:hAnsi="Times New Roman"/>
          <w:sz w:val="24"/>
          <w:szCs w:val="24"/>
        </w:rPr>
        <w:t xml:space="preserve"> Современные технологии Интернета позволяют  расширить возможности получать и транслировать информацию.  Это помогает объединять усилия людям, находящимся в разных  частях света. Так в апреле - мае  2015 года  учитель музыки  МБОУ «Школа № 5»  г. Муравленко Пархоменко Андрей  Владимирович транслировал свой педагогический опыт студентам и педагогам Института культуры искусств Карачаево-Черкеского государственн</w:t>
      </w:r>
      <w:r w:rsidR="00862D4B">
        <w:rPr>
          <w:rFonts w:ascii="Times New Roman" w:hAnsi="Times New Roman"/>
          <w:sz w:val="24"/>
          <w:szCs w:val="24"/>
        </w:rPr>
        <w:t xml:space="preserve">ого университета им. У.А.Алиева дистанционно, с помощью интернет технологий. </w:t>
      </w:r>
      <w:r w:rsidR="00D570E0" w:rsidRPr="003E1F3C">
        <w:rPr>
          <w:rFonts w:ascii="Times New Roman" w:hAnsi="Times New Roman"/>
          <w:sz w:val="24"/>
          <w:szCs w:val="24"/>
        </w:rPr>
        <w:t xml:space="preserve">Было проведено три встречи со студентами и преподавателями   художественного и музыкального отделения  КЧГУ в конференц-зале Управления образования г.Муравленко Пархоменко А.В.: лекция: «Преподавание предмета «Искусство (музыка)» в условиях современной школы: мифы и реальность», семинар Преодоление «Фонового восприятия» искусства на уроках музыки в средней общеобразовательной школе», мастер-класс «Приемы технологии «вторичного проживания» на уроках искусства». </w:t>
      </w:r>
      <w:r w:rsidR="007B2E97" w:rsidRPr="003E1F3C">
        <w:rPr>
          <w:rFonts w:ascii="Times New Roman" w:hAnsi="Times New Roman"/>
          <w:sz w:val="24"/>
          <w:szCs w:val="24"/>
        </w:rPr>
        <w:t xml:space="preserve"> Наше образование становится все более открытым. Сегодня мы имеем возможность не только подключаться к различным вебинарам и интернет-конференциям, но и сами делиться опытом с коллегами подобным образом.</w:t>
      </w:r>
    </w:p>
    <w:p w:rsidR="003E1F3C" w:rsidRDefault="003E1F3C" w:rsidP="007B2E97">
      <w:pPr>
        <w:pStyle w:val="af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3C" w:rsidRDefault="003E1F3C" w:rsidP="007B2E97">
      <w:pPr>
        <w:pStyle w:val="af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E97" w:rsidRPr="003E1F3C" w:rsidRDefault="00BF06B2" w:rsidP="007B2E97">
      <w:pPr>
        <w:pStyle w:val="af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F3C">
        <w:rPr>
          <w:rFonts w:ascii="Times New Roman" w:hAnsi="Times New Roman" w:cs="Times New Roman"/>
          <w:b/>
          <w:sz w:val="24"/>
          <w:szCs w:val="24"/>
        </w:rPr>
        <w:t>Динамика диссеминации педагогического опыта  педагогических работников МБОУ  «Школа № 5»</w:t>
      </w:r>
    </w:p>
    <w:p w:rsidR="007B2E97" w:rsidRPr="003E1F3C" w:rsidRDefault="007B2E97" w:rsidP="007B2E97">
      <w:pPr>
        <w:autoSpaceDE w:val="0"/>
        <w:autoSpaceDN w:val="0"/>
        <w:adjustRightInd w:val="0"/>
        <w:spacing w:after="0" w:line="40" w:lineRule="atLeast"/>
        <w:ind w:firstLine="708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3E1F3C">
        <w:rPr>
          <w:rFonts w:ascii="Times New Roman" w:hAnsi="Times New Roman"/>
          <w:i/>
          <w:sz w:val="24"/>
          <w:szCs w:val="24"/>
          <w:u w:val="single"/>
        </w:rPr>
        <w:t>Таблица 25</w:t>
      </w:r>
    </w:p>
    <w:p w:rsidR="00BF06B2" w:rsidRPr="003E1F3C" w:rsidRDefault="00BF06B2" w:rsidP="007B2E97">
      <w:pPr>
        <w:pStyle w:val="af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6"/>
        <w:tblW w:w="9854" w:type="dxa"/>
        <w:tblLook w:val="04A0"/>
      </w:tblPr>
      <w:tblGrid>
        <w:gridCol w:w="3971"/>
        <w:gridCol w:w="1795"/>
        <w:gridCol w:w="2063"/>
        <w:gridCol w:w="2025"/>
      </w:tblGrid>
      <w:tr w:rsidR="007B2E97" w:rsidRPr="003E1F3C" w:rsidTr="00CA005D">
        <w:trPr>
          <w:cnfStyle w:val="100000000000"/>
        </w:trPr>
        <w:tc>
          <w:tcPr>
            <w:cnfStyle w:val="001000000000"/>
            <w:tcW w:w="3971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Показатель/ годы</w:t>
            </w:r>
          </w:p>
        </w:tc>
        <w:tc>
          <w:tcPr>
            <w:tcW w:w="1795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2012-2013</w:t>
            </w:r>
          </w:p>
        </w:tc>
        <w:tc>
          <w:tcPr>
            <w:tcW w:w="2063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t>2013-2014</w:t>
            </w:r>
          </w:p>
        </w:tc>
        <w:tc>
          <w:tcPr>
            <w:tcW w:w="2025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</w:tr>
      <w:tr w:rsidR="007B2E97" w:rsidRPr="003E1F3C" w:rsidTr="00285BD8">
        <w:trPr>
          <w:cnfStyle w:val="000000100000"/>
          <w:trHeight w:val="366"/>
        </w:trPr>
        <w:tc>
          <w:tcPr>
            <w:cnfStyle w:val="001000000000"/>
            <w:tcW w:w="3971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Международный уровень</w:t>
            </w:r>
          </w:p>
        </w:tc>
        <w:tc>
          <w:tcPr>
            <w:tcW w:w="1795" w:type="dxa"/>
            <w:shd w:val="clear" w:color="auto" w:fill="FBD4B4" w:themeFill="accent6" w:themeFillTint="66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14 (18%)</w:t>
            </w:r>
          </w:p>
        </w:tc>
        <w:tc>
          <w:tcPr>
            <w:tcW w:w="2063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12 (15%)</w:t>
            </w:r>
          </w:p>
        </w:tc>
        <w:tc>
          <w:tcPr>
            <w:tcW w:w="2025" w:type="dxa"/>
            <w:shd w:val="clear" w:color="auto" w:fill="FABF8F" w:themeFill="accent6" w:themeFillTint="99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24</w:t>
            </w:r>
            <w:r w:rsidR="00CA005D" w:rsidRPr="003E1F3C">
              <w:rPr>
                <w:rFonts w:ascii="Times New Roman" w:hAnsi="Times New Roman"/>
                <w:sz w:val="24"/>
                <w:szCs w:val="24"/>
              </w:rPr>
              <w:t xml:space="preserve"> (31%)</w:t>
            </w:r>
          </w:p>
        </w:tc>
      </w:tr>
      <w:tr w:rsidR="007B2E97" w:rsidRPr="003E1F3C" w:rsidTr="00285BD8">
        <w:tc>
          <w:tcPr>
            <w:cnfStyle w:val="001000000000"/>
            <w:tcW w:w="3971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795" w:type="dxa"/>
            <w:shd w:val="clear" w:color="auto" w:fill="FBD4B4" w:themeFill="accent6" w:themeFillTint="66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68 (85%)</w:t>
            </w:r>
          </w:p>
        </w:tc>
        <w:tc>
          <w:tcPr>
            <w:tcW w:w="2063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42 (53%)</w:t>
            </w:r>
          </w:p>
        </w:tc>
        <w:tc>
          <w:tcPr>
            <w:tcW w:w="2025" w:type="dxa"/>
            <w:shd w:val="clear" w:color="auto" w:fill="FABF8F" w:themeFill="accent6" w:themeFillTint="99"/>
          </w:tcPr>
          <w:p w:rsidR="007B2E97" w:rsidRPr="003E1F3C" w:rsidRDefault="00CA005D" w:rsidP="003266FF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142 (184%)</w:t>
            </w:r>
          </w:p>
        </w:tc>
      </w:tr>
      <w:tr w:rsidR="007B2E97" w:rsidRPr="003E1F3C" w:rsidTr="00285BD8">
        <w:trPr>
          <w:cnfStyle w:val="000000100000"/>
        </w:trPr>
        <w:tc>
          <w:tcPr>
            <w:cnfStyle w:val="001000000000"/>
            <w:tcW w:w="3971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Окружной  уровень</w:t>
            </w:r>
          </w:p>
        </w:tc>
        <w:tc>
          <w:tcPr>
            <w:tcW w:w="1795" w:type="dxa"/>
            <w:shd w:val="clear" w:color="auto" w:fill="FBD4B4" w:themeFill="accent6" w:themeFillTint="66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15 (19%)</w:t>
            </w:r>
          </w:p>
        </w:tc>
        <w:tc>
          <w:tcPr>
            <w:tcW w:w="2063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38 (47%)</w:t>
            </w:r>
          </w:p>
        </w:tc>
        <w:tc>
          <w:tcPr>
            <w:tcW w:w="2025" w:type="dxa"/>
            <w:shd w:val="clear" w:color="auto" w:fill="FABF8F" w:themeFill="accent6" w:themeFillTint="99"/>
          </w:tcPr>
          <w:p w:rsidR="007B2E97" w:rsidRPr="003E1F3C" w:rsidRDefault="00CA005D" w:rsidP="003266FF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21 (27%)</w:t>
            </w:r>
          </w:p>
        </w:tc>
      </w:tr>
      <w:tr w:rsidR="007B2E97" w:rsidRPr="003E1F3C" w:rsidTr="00285BD8">
        <w:tc>
          <w:tcPr>
            <w:cnfStyle w:val="001000000000"/>
            <w:tcW w:w="3971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795" w:type="dxa"/>
            <w:shd w:val="clear" w:color="auto" w:fill="FBD4B4" w:themeFill="accent6" w:themeFillTint="66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10 (13%)</w:t>
            </w:r>
          </w:p>
        </w:tc>
        <w:tc>
          <w:tcPr>
            <w:tcW w:w="2063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29 (35%)</w:t>
            </w:r>
          </w:p>
        </w:tc>
        <w:tc>
          <w:tcPr>
            <w:tcW w:w="2025" w:type="dxa"/>
            <w:shd w:val="clear" w:color="auto" w:fill="FABF8F" w:themeFill="accent6" w:themeFillTint="99"/>
          </w:tcPr>
          <w:p w:rsidR="007B2E97" w:rsidRPr="003E1F3C" w:rsidRDefault="00CA005D" w:rsidP="003266FF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50 (65%)</w:t>
            </w:r>
          </w:p>
        </w:tc>
      </w:tr>
      <w:tr w:rsidR="007B2E97" w:rsidRPr="003E1F3C" w:rsidTr="00285BD8">
        <w:trPr>
          <w:cnfStyle w:val="000000100000"/>
        </w:trPr>
        <w:tc>
          <w:tcPr>
            <w:cnfStyle w:val="001000000000"/>
            <w:tcW w:w="3971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b w:val="0"/>
                <w:sz w:val="24"/>
                <w:szCs w:val="24"/>
              </w:rPr>
              <w:t>Всего:</w:t>
            </w:r>
          </w:p>
        </w:tc>
        <w:tc>
          <w:tcPr>
            <w:tcW w:w="1795" w:type="dxa"/>
            <w:shd w:val="clear" w:color="auto" w:fill="FBD4B4" w:themeFill="accent6" w:themeFillTint="66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107 (133%)</w:t>
            </w:r>
          </w:p>
        </w:tc>
        <w:tc>
          <w:tcPr>
            <w:tcW w:w="2063" w:type="dxa"/>
          </w:tcPr>
          <w:p w:rsidR="007B2E97" w:rsidRPr="003E1F3C" w:rsidRDefault="007B2E97" w:rsidP="003266F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121 (149%)</w:t>
            </w:r>
          </w:p>
        </w:tc>
        <w:tc>
          <w:tcPr>
            <w:tcW w:w="2025" w:type="dxa"/>
            <w:shd w:val="clear" w:color="auto" w:fill="FABF8F" w:themeFill="accent6" w:themeFillTint="99"/>
          </w:tcPr>
          <w:p w:rsidR="007B2E97" w:rsidRPr="003E1F3C" w:rsidRDefault="00CA005D" w:rsidP="003266FF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E1F3C">
              <w:rPr>
                <w:rFonts w:ascii="Times New Roman" w:eastAsiaTheme="minorHAnsi" w:hAnsi="Times New Roman"/>
                <w:sz w:val="24"/>
                <w:szCs w:val="24"/>
              </w:rPr>
              <w:t>237 (308)</w:t>
            </w:r>
          </w:p>
        </w:tc>
      </w:tr>
    </w:tbl>
    <w:p w:rsidR="00BF06B2" w:rsidRPr="003E1F3C" w:rsidRDefault="00BF06B2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35F2" w:rsidRPr="003E1F3C" w:rsidRDefault="00BA35F2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35F2" w:rsidRPr="003E1F3C" w:rsidRDefault="00BA35F2" w:rsidP="00BA35F2">
      <w:pPr>
        <w:autoSpaceDE w:val="0"/>
        <w:autoSpaceDN w:val="0"/>
        <w:adjustRightInd w:val="0"/>
        <w:spacing w:after="0" w:line="40" w:lineRule="atLeast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E1F3C">
        <w:rPr>
          <w:rFonts w:ascii="Times New Roman" w:hAnsi="Times New Roman"/>
          <w:b/>
          <w:sz w:val="24"/>
          <w:szCs w:val="24"/>
        </w:rPr>
        <w:t>Участие педагогических работников в методических семинарах муниципального уровня в 2014-2015 учебном году</w:t>
      </w:r>
    </w:p>
    <w:p w:rsidR="00BA35F2" w:rsidRPr="003E1F3C" w:rsidRDefault="00BA35F2" w:rsidP="00BA35F2">
      <w:pPr>
        <w:autoSpaceDE w:val="0"/>
        <w:autoSpaceDN w:val="0"/>
        <w:adjustRightInd w:val="0"/>
        <w:spacing w:after="0" w:line="40" w:lineRule="atLeast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BA35F2" w:rsidRPr="003E1F3C" w:rsidRDefault="00BA35F2" w:rsidP="00BA35F2">
      <w:pPr>
        <w:autoSpaceDE w:val="0"/>
        <w:autoSpaceDN w:val="0"/>
        <w:adjustRightInd w:val="0"/>
        <w:spacing w:after="0" w:line="40" w:lineRule="atLeast"/>
        <w:ind w:firstLine="708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3E1F3C">
        <w:rPr>
          <w:rFonts w:ascii="Times New Roman" w:hAnsi="Times New Roman"/>
          <w:i/>
          <w:sz w:val="24"/>
          <w:szCs w:val="24"/>
          <w:u w:val="single"/>
        </w:rPr>
        <w:t>Таблица 2</w:t>
      </w:r>
      <w:r w:rsidR="007B2E97" w:rsidRPr="003E1F3C">
        <w:rPr>
          <w:rFonts w:ascii="Times New Roman" w:hAnsi="Times New Roman"/>
          <w:i/>
          <w:sz w:val="24"/>
          <w:szCs w:val="24"/>
          <w:u w:val="single"/>
        </w:rPr>
        <w:t>6</w:t>
      </w:r>
    </w:p>
    <w:p w:rsidR="00BA35F2" w:rsidRPr="003E1F3C" w:rsidRDefault="00BA35F2" w:rsidP="00BA35F2">
      <w:pPr>
        <w:autoSpaceDE w:val="0"/>
        <w:autoSpaceDN w:val="0"/>
        <w:adjustRightInd w:val="0"/>
        <w:spacing w:after="0" w:line="40" w:lineRule="atLeast"/>
        <w:ind w:firstLine="708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-6"/>
        <w:tblW w:w="9889" w:type="dxa"/>
        <w:tblLook w:val="04A0"/>
      </w:tblPr>
      <w:tblGrid>
        <w:gridCol w:w="4503"/>
        <w:gridCol w:w="2693"/>
        <w:gridCol w:w="2693"/>
      </w:tblGrid>
      <w:tr w:rsidR="00BA35F2" w:rsidRPr="003E1F3C" w:rsidTr="00BA35F2">
        <w:trPr>
          <w:cnfStyle w:val="100000000000"/>
        </w:trPr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Показатель/ годы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1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1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</w:tr>
      <w:tr w:rsidR="00BA35F2" w:rsidRPr="003E1F3C" w:rsidTr="00BA35F2">
        <w:trPr>
          <w:cnfStyle w:val="000000100000"/>
        </w:trPr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t>Городской методический семинар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26 (34%)</w:t>
            </w:r>
          </w:p>
        </w:tc>
      </w:tr>
      <w:tr w:rsidR="00BA35F2" w:rsidRPr="003E1F3C" w:rsidTr="00BA35F2"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t>Методический семинар в рамках реализации проекта  с Intel  по созданию электронной образовательной среды обучения «1 ученик: 1 компьютер»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18 (32,7%)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18 (23,3%)</w:t>
            </w:r>
          </w:p>
        </w:tc>
      </w:tr>
      <w:tr w:rsidR="00BA35F2" w:rsidRPr="003E1F3C" w:rsidTr="00BA35F2">
        <w:trPr>
          <w:cnfStyle w:val="000000100000"/>
        </w:trPr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t>Методический семинар в рамках реализации комплексного учебного курса «Основы религиозных культур и светской этики» (ОРКСЭ)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 (3,6%)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4 (5%)</w:t>
            </w:r>
          </w:p>
        </w:tc>
      </w:tr>
      <w:tr w:rsidR="00BA35F2" w:rsidRPr="003E1F3C" w:rsidTr="003E1F3C">
        <w:trPr>
          <w:trHeight w:val="1164"/>
        </w:trPr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t>Методический семинар «Демонстрация уроков в начальной школе в  форме практикума группового проектирования»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2 (3,6%)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A35F2" w:rsidRPr="003E1F3C" w:rsidTr="00BA35F2">
        <w:trPr>
          <w:cnfStyle w:val="000000100000"/>
        </w:trPr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t>Методический семинар «Современный  урок  в классах КО и С(К)О с  использованием   активных форм, методов и технологий, основанных на деятельностном подходе к обучению»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5(9%)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A35F2" w:rsidRPr="003E1F3C" w:rsidTr="00BA35F2"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t>Методический семинар «Итоги реализации ФГОС в контексте индивидуальных достижений учащихся первых-третьих классов»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4 (7,2%)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A35F2" w:rsidRPr="003E1F3C" w:rsidTr="00BA35F2">
        <w:trPr>
          <w:cnfStyle w:val="000000100000"/>
        </w:trPr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t>Методический семинар «Способы смыслового чтения  как  необходимое условие достижения  метапредметных  результатов   обучающихся основной школы».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4 (7,2%)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7 (9%)</w:t>
            </w:r>
          </w:p>
        </w:tc>
      </w:tr>
      <w:tr w:rsidR="00BA35F2" w:rsidRPr="003E1F3C" w:rsidTr="00BA35F2"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t xml:space="preserve">Методические семинары, </w:t>
            </w: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организованные компанией «Международные Образовательные Проекты» (г.Санкт-Петербург)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11 (14%)</w:t>
            </w:r>
          </w:p>
        </w:tc>
      </w:tr>
      <w:tr w:rsidR="00BA35F2" w:rsidRPr="003E1F3C" w:rsidTr="00BA35F2">
        <w:trPr>
          <w:cnfStyle w:val="000000100000"/>
        </w:trPr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интернет-семинары,  организованные издательством «Просвещение»</w:t>
            </w:r>
          </w:p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4 (5%)</w:t>
            </w:r>
          </w:p>
        </w:tc>
      </w:tr>
      <w:tr w:rsidR="00BA35F2" w:rsidRPr="003E1F3C" w:rsidTr="00BA35F2">
        <w:tc>
          <w:tcPr>
            <w:cnfStyle w:val="001000000000"/>
            <w:tcW w:w="450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35 (63,6%)</w:t>
            </w:r>
          </w:p>
        </w:tc>
        <w:tc>
          <w:tcPr>
            <w:tcW w:w="2693" w:type="dxa"/>
          </w:tcPr>
          <w:p w:rsidR="00BA35F2" w:rsidRPr="003E1F3C" w:rsidRDefault="00BA35F2" w:rsidP="00BA35F2">
            <w:pPr>
              <w:autoSpaceDE w:val="0"/>
              <w:autoSpaceDN w:val="0"/>
              <w:adjustRightInd w:val="0"/>
              <w:spacing w:line="40" w:lineRule="atLeast"/>
              <w:ind w:firstLine="708"/>
              <w:jc w:val="both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3E1F3C">
              <w:rPr>
                <w:rFonts w:ascii="Times New Roman" w:hAnsi="Times New Roman"/>
                <w:sz w:val="24"/>
                <w:szCs w:val="24"/>
              </w:rPr>
              <w:t>70 (91%)</w:t>
            </w:r>
          </w:p>
        </w:tc>
      </w:tr>
    </w:tbl>
    <w:p w:rsidR="00BA35F2" w:rsidRPr="003E1F3C" w:rsidRDefault="00BA35F2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35F2" w:rsidRPr="003E1F3C" w:rsidRDefault="00BA35F2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3E1F3C">
        <w:rPr>
          <w:rFonts w:ascii="Times New Roman" w:hAnsi="Times New Roman"/>
          <w:sz w:val="24"/>
          <w:szCs w:val="24"/>
        </w:rPr>
        <w:t>Анализ проведенных методических семинаров муниципального уровня в 2014-2015 учебном году позволил определить   изменения, произошедшие  в школе :</w:t>
      </w:r>
    </w:p>
    <w:p w:rsidR="00425A2C" w:rsidRPr="003E1F3C" w:rsidRDefault="00BA35F2" w:rsidP="00470420">
      <w:pPr>
        <w:pStyle w:val="af1"/>
        <w:numPr>
          <w:ilvl w:val="0"/>
          <w:numId w:val="24"/>
        </w:numPr>
        <w:autoSpaceDE w:val="0"/>
        <w:autoSpaceDN w:val="0"/>
        <w:adjustRightInd w:val="0"/>
        <w:spacing w:line="40" w:lineRule="atLeast"/>
        <w:jc w:val="both"/>
      </w:pPr>
      <w:r w:rsidRPr="003E1F3C">
        <w:t>активизировалось  участие  родителей не только в качестве внешних экспертов, но и в качестве активных участников образовательно-воспитательного  процесса в ходе выполнения проектов, вовлечения в групповую работу на разновозрастных учебных занятиях, во внеурочных мероприятиях;</w:t>
      </w:r>
    </w:p>
    <w:p w:rsidR="00425A2C" w:rsidRPr="003E1F3C" w:rsidRDefault="00BA35F2" w:rsidP="00470420">
      <w:pPr>
        <w:pStyle w:val="af1"/>
        <w:numPr>
          <w:ilvl w:val="0"/>
          <w:numId w:val="24"/>
        </w:numPr>
        <w:autoSpaceDE w:val="0"/>
        <w:autoSpaceDN w:val="0"/>
        <w:adjustRightInd w:val="0"/>
        <w:spacing w:line="40" w:lineRule="atLeast"/>
        <w:jc w:val="both"/>
      </w:pPr>
      <w:r w:rsidRPr="003E1F3C">
        <w:t xml:space="preserve">системный характер изучения индивидуальных предметных, метапредметных и личностных достижений учащихся школы с использованием апробированных пакетов стандартизированных КИМов на протяжении учебного года; </w:t>
      </w:r>
    </w:p>
    <w:p w:rsidR="00425A2C" w:rsidRPr="003E1F3C" w:rsidRDefault="00BA35F2" w:rsidP="00470420">
      <w:pPr>
        <w:pStyle w:val="af1"/>
        <w:numPr>
          <w:ilvl w:val="0"/>
          <w:numId w:val="24"/>
        </w:numPr>
        <w:autoSpaceDE w:val="0"/>
        <w:autoSpaceDN w:val="0"/>
        <w:adjustRightInd w:val="0"/>
        <w:spacing w:line="40" w:lineRule="atLeast"/>
        <w:jc w:val="both"/>
      </w:pPr>
      <w:r w:rsidRPr="003E1F3C">
        <w:t xml:space="preserve">групповое проектирование уроков и предметная экспертиза позволили педагогам переосмыслить подходы к планированию содержания предметного курса и учебного занятия с учетом результатов деятельности учащихся; </w:t>
      </w:r>
    </w:p>
    <w:p w:rsidR="00425A2C" w:rsidRPr="003E1F3C" w:rsidRDefault="00BA35F2" w:rsidP="00470420">
      <w:pPr>
        <w:pStyle w:val="af1"/>
        <w:numPr>
          <w:ilvl w:val="0"/>
          <w:numId w:val="24"/>
        </w:numPr>
        <w:autoSpaceDE w:val="0"/>
        <w:autoSpaceDN w:val="0"/>
        <w:adjustRightInd w:val="0"/>
        <w:spacing w:line="40" w:lineRule="atLeast"/>
        <w:jc w:val="both"/>
      </w:pPr>
      <w:r w:rsidRPr="003E1F3C">
        <w:t>учащиеся начальных классов представили личностные достижения в процессе презентации Портфолио (формирующее оценивание);</w:t>
      </w:r>
    </w:p>
    <w:p w:rsidR="00425A2C" w:rsidRPr="003E1F3C" w:rsidRDefault="00BA35F2" w:rsidP="00470420">
      <w:pPr>
        <w:pStyle w:val="af1"/>
        <w:numPr>
          <w:ilvl w:val="0"/>
          <w:numId w:val="24"/>
        </w:numPr>
        <w:autoSpaceDE w:val="0"/>
        <w:autoSpaceDN w:val="0"/>
        <w:adjustRightInd w:val="0"/>
        <w:spacing w:line="40" w:lineRule="atLeast"/>
        <w:jc w:val="both"/>
      </w:pPr>
      <w:r w:rsidRPr="003E1F3C">
        <w:t>в способах и формах домашнего задания: учащиеся имели  возможность выбрать задание в зависимости от личностных целей и задач, ориентируясь на имеющиеся проблемы или с целью подготовки к изучению нового, расширения собственных знаний и умений</w:t>
      </w:r>
      <w:r w:rsidR="00425A2C" w:rsidRPr="003E1F3C">
        <w:t>;</w:t>
      </w:r>
    </w:p>
    <w:p w:rsidR="00BA35F2" w:rsidRPr="003E1F3C" w:rsidRDefault="00BA35F2" w:rsidP="00470420">
      <w:pPr>
        <w:pStyle w:val="af1"/>
        <w:numPr>
          <w:ilvl w:val="0"/>
          <w:numId w:val="24"/>
        </w:numPr>
        <w:autoSpaceDE w:val="0"/>
        <w:autoSpaceDN w:val="0"/>
        <w:adjustRightInd w:val="0"/>
        <w:spacing w:line="40" w:lineRule="atLeast"/>
        <w:jc w:val="both"/>
      </w:pPr>
      <w:r w:rsidRPr="003E1F3C">
        <w:t>в</w:t>
      </w:r>
      <w:r w:rsidR="00425A2C" w:rsidRPr="003E1F3C">
        <w:t>о 2-6</w:t>
      </w:r>
      <w:r w:rsidRPr="003E1F3C">
        <w:t xml:space="preserve">  классах </w:t>
      </w:r>
      <w:r w:rsidR="00425A2C" w:rsidRPr="003E1F3C">
        <w:t xml:space="preserve">активно </w:t>
      </w:r>
      <w:r w:rsidRPr="003E1F3C">
        <w:t>использовалось современное средство обучения - нетбуки, позволяющее организовать как познавательный процесс учащихся, так и контроль степени усвоения программного материала.</w:t>
      </w:r>
    </w:p>
    <w:p w:rsidR="00BA35F2" w:rsidRPr="00BA35F2" w:rsidRDefault="00BA35F2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E1F3C" w:rsidRDefault="00FA0633" w:rsidP="003E1F3C">
      <w:pPr>
        <w:autoSpaceDE w:val="0"/>
        <w:autoSpaceDN w:val="0"/>
        <w:adjustRightInd w:val="0"/>
        <w:spacing w:after="0" w:line="40" w:lineRule="atLeas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79375</wp:posOffset>
            </wp:positionV>
            <wp:extent cx="2782570" cy="1842770"/>
            <wp:effectExtent l="171450" t="133350" r="360680" b="309880"/>
            <wp:wrapSquare wrapText="bothSides"/>
            <wp:docPr id="107" name="Рисунок 39" descr="D:\Desktop\Учебная 2014-2015\Публичный доклад 2015\Фото\Фото-отчет\Новая папка\DSC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esktop\Учебная 2014-2015\Публичный доклад 2015\Фото\Фото-отчет\Новая папка\DSC_453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4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1F3C" w:rsidRDefault="003E1F3C" w:rsidP="003E1F3C">
      <w:pPr>
        <w:autoSpaceDE w:val="0"/>
        <w:autoSpaceDN w:val="0"/>
        <w:adjustRightInd w:val="0"/>
        <w:spacing w:after="0" w:line="40" w:lineRule="atLeast"/>
        <w:rPr>
          <w:rFonts w:ascii="Times New Roman" w:hAnsi="Times New Roman"/>
          <w:sz w:val="26"/>
          <w:szCs w:val="26"/>
        </w:rPr>
      </w:pPr>
    </w:p>
    <w:p w:rsidR="003E1F3C" w:rsidRDefault="003E1F3C" w:rsidP="003E1F3C">
      <w:pPr>
        <w:autoSpaceDE w:val="0"/>
        <w:autoSpaceDN w:val="0"/>
        <w:adjustRightInd w:val="0"/>
        <w:spacing w:after="0" w:line="40" w:lineRule="atLeast"/>
        <w:rPr>
          <w:rFonts w:ascii="Times New Roman" w:hAnsi="Times New Roman"/>
          <w:sz w:val="26"/>
          <w:szCs w:val="26"/>
        </w:rPr>
      </w:pPr>
    </w:p>
    <w:p w:rsidR="003E1F3C" w:rsidRDefault="003E1F3C" w:rsidP="003E1F3C">
      <w:pPr>
        <w:autoSpaceDE w:val="0"/>
        <w:autoSpaceDN w:val="0"/>
        <w:adjustRightInd w:val="0"/>
        <w:spacing w:after="0" w:line="40" w:lineRule="atLeast"/>
        <w:rPr>
          <w:rFonts w:ascii="Times New Roman" w:hAnsi="Times New Roman"/>
          <w:sz w:val="26"/>
          <w:szCs w:val="26"/>
        </w:rPr>
      </w:pPr>
    </w:p>
    <w:p w:rsidR="003E1F3C" w:rsidRDefault="003E1F3C" w:rsidP="003E1F3C">
      <w:pPr>
        <w:autoSpaceDE w:val="0"/>
        <w:autoSpaceDN w:val="0"/>
        <w:adjustRightInd w:val="0"/>
        <w:spacing w:after="0" w:line="40" w:lineRule="atLeast"/>
        <w:rPr>
          <w:rFonts w:ascii="Times New Roman" w:hAnsi="Times New Roman"/>
          <w:sz w:val="26"/>
          <w:szCs w:val="26"/>
        </w:rPr>
      </w:pPr>
    </w:p>
    <w:p w:rsidR="008E36A3" w:rsidRPr="00BA35F2" w:rsidRDefault="003E1F3C" w:rsidP="003E1F3C">
      <w:pPr>
        <w:autoSpaceDE w:val="0"/>
        <w:autoSpaceDN w:val="0"/>
        <w:adjustRightInd w:val="0"/>
        <w:spacing w:after="0" w:line="40" w:lineRule="atLeast"/>
        <w:rPr>
          <w:rFonts w:ascii="Times New Roman" w:hAnsi="Times New Roman"/>
          <w:sz w:val="26"/>
          <w:szCs w:val="26"/>
        </w:rPr>
      </w:pPr>
      <w:r w:rsidRPr="003E1F3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166562" cy="1780407"/>
            <wp:effectExtent l="171450" t="133350" r="357688" b="296043"/>
            <wp:docPr id="125" name="Рисунок 25" descr="http://itd0.mycdn.me/image?t=13&amp;bid=771772093500&amp;id=771772093500&amp;plc=WEB&amp;tkn=dmXh3028iTb5vMDu_iHFpdUWT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td0.mycdn.me/image?t=13&amp;bid=771772093500&amp;id=771772093500&amp;plc=WEB&amp;tkn=dmXh3028iTb5vMDu_iHFpdUWTdE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05" cy="178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36A3" w:rsidRPr="00BA35F2" w:rsidRDefault="008E36A3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8E36A3" w:rsidRPr="00BA35F2" w:rsidRDefault="008E36A3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c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850"/>
        <w:gridCol w:w="5954"/>
      </w:tblGrid>
      <w:tr w:rsidR="00662073" w:rsidTr="00FD7149">
        <w:tc>
          <w:tcPr>
            <w:tcW w:w="3227" w:type="dxa"/>
          </w:tcPr>
          <w:p w:rsidR="00662073" w:rsidRDefault="00FD7149" w:rsidP="00BA35F2">
            <w:pPr>
              <w:autoSpaceDE w:val="0"/>
              <w:autoSpaceDN w:val="0"/>
              <w:adjustRightInd w:val="0"/>
              <w:spacing w:line="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D7149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107297" cy="1230086"/>
                  <wp:effectExtent l="19050" t="0" r="7253" b="0"/>
                  <wp:docPr id="59" name="Рисунок 11" descr="D:\Desktop\Учебная 2014-2015\Публичный доклад 2015\Фото\IMG_364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Учебная 2014-2015\Публичный доклад 2015\Фото\IMG_364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 l="2182" t="20952" r="12988" b="1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97" cy="1230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662073" w:rsidRPr="00662073" w:rsidRDefault="00662073" w:rsidP="00BA35F2">
            <w:pPr>
              <w:autoSpaceDE w:val="0"/>
              <w:autoSpaceDN w:val="0"/>
              <w:adjustRightInd w:val="0"/>
              <w:spacing w:line="40" w:lineRule="atLeast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62073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1.6</w:t>
            </w:r>
          </w:p>
        </w:tc>
        <w:tc>
          <w:tcPr>
            <w:tcW w:w="5954" w:type="dxa"/>
          </w:tcPr>
          <w:p w:rsidR="00662073" w:rsidRPr="00662073" w:rsidRDefault="0011146D" w:rsidP="00BA35F2">
            <w:pPr>
              <w:autoSpaceDE w:val="0"/>
              <w:autoSpaceDN w:val="0"/>
              <w:adjustRightInd w:val="0"/>
              <w:spacing w:line="40" w:lineRule="atLeast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    Навстречу открытому образованию</w:t>
            </w:r>
          </w:p>
        </w:tc>
      </w:tr>
    </w:tbl>
    <w:p w:rsidR="008E36A3" w:rsidRPr="00BA35F2" w:rsidRDefault="008E36A3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037661" w:rsidRDefault="004C67C6" w:rsidP="00037661">
      <w:pPr>
        <w:tabs>
          <w:tab w:val="left" w:pos="7371"/>
        </w:tabs>
        <w:spacing w:before="96" w:after="120" w:line="36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1430655</wp:posOffset>
            </wp:positionV>
            <wp:extent cx="2564765" cy="1746250"/>
            <wp:effectExtent l="171450" t="133350" r="368935" b="311150"/>
            <wp:wrapSquare wrapText="bothSides"/>
            <wp:docPr id="148" name="Рисунок 20" descr="D:\Desktop\Учебная 2014-2015\Публичный доклад 2015\Фото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Учебная 2014-2015\Публичный доклад 2015\Фото\image (9)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Сегодня мы стоим на пороге новой  открытой системы образования. А это значит,   нас ждет 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кардинальное изменение её свойств в направлении большей свободы при 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планировании обучения, выборе мес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та, времени и темпа. Это значит </w:t>
      </w:r>
      <w:hyperlink r:id="rId130" w:tooltip="Принцип (страница не существует)" w:history="1">
        <w:r w:rsidR="00037661" w:rsidRPr="00037661">
          <w:rPr>
            <w:rFonts w:ascii="Times New Roman" w:eastAsia="Times New Roman" w:hAnsi="Times New Roman"/>
            <w:sz w:val="24"/>
            <w:szCs w:val="24"/>
            <w:lang w:eastAsia="ru-RU"/>
          </w:rPr>
          <w:t>принцип</w:t>
        </w:r>
      </w:hyperlink>
      <w:r w:rsidR="00037661" w:rsidRP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037661" w:rsidRPr="00F57C01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«образование на всю жизнь»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сменится новым  - 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37661" w:rsidRPr="00F57C01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«образование через всю жизнь»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(вектор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движения обучающегося к знаниям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меняется на 180 градусов -  знания доставляются человеку). </w:t>
      </w:r>
    </w:p>
    <w:p w:rsidR="00037661" w:rsidRDefault="007565FA" w:rsidP="00037661">
      <w:pPr>
        <w:tabs>
          <w:tab w:val="left" w:pos="7371"/>
        </w:tabs>
        <w:spacing w:before="96" w:after="120" w:line="36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2708910</wp:posOffset>
            </wp:positionV>
            <wp:extent cx="2563495" cy="1725930"/>
            <wp:effectExtent l="171450" t="133350" r="370205" b="312420"/>
            <wp:wrapSquare wrapText="bothSides"/>
            <wp:docPr id="149" name="Рисунок 21" descr="D:\Desktop\Учебная 2014-2015\Публичный доклад 2015\Фото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Учебная 2014-2015\Публичный доклад 2015\Фото\image (14)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72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 образовательного процесса в </w:t>
      </w:r>
      <w:r w:rsidR="00037661" w:rsidRPr="00037661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открытом образовании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составляет целенаправленная, контролируемая, интенсивная самостоятельная работа обучаемого, который может учиться в удобном для себя месте, по индивидуальному расписанию, имея при себе комплект специальных средств обучения и согласованную возможность контакта с преподавателем по телефону, факсу, электронной или обычной почте, а также личного контакта. Важны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 моментом является то, что в открытом образовании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кроме школы 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образовательные функции могут выполнять 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другие социальные и культурные объекты.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37661" w:rsidRPr="0003766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Школе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предстоит выстроить систему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которой реализуется процесс</w:t>
      </w:r>
      <w:r w:rsidR="0003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обучения всеми доступными средствами в системе  необходимых и доступных  сетевых моделей:</w:t>
      </w:r>
    </w:p>
    <w:p w:rsidR="00155738" w:rsidRDefault="00037661" w:rsidP="00470420">
      <w:pPr>
        <w:pStyle w:val="af1"/>
        <w:numPr>
          <w:ilvl w:val="0"/>
          <w:numId w:val="25"/>
        </w:numPr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  <w:r>
        <w:rPr>
          <w:color w:val="000000"/>
        </w:rPr>
        <w:t xml:space="preserve">Школа </w:t>
      </w:r>
      <w:r w:rsidR="00155738">
        <w:rPr>
          <w:color w:val="000000"/>
        </w:rPr>
        <w:t>– дистанционное обучение (интернет, почта, телекоммуникации);</w:t>
      </w:r>
    </w:p>
    <w:p w:rsidR="00037661" w:rsidRDefault="00155738" w:rsidP="00470420">
      <w:pPr>
        <w:pStyle w:val="af1"/>
        <w:numPr>
          <w:ilvl w:val="0"/>
          <w:numId w:val="25"/>
        </w:numPr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  <w:r>
        <w:rPr>
          <w:color w:val="000000"/>
        </w:rPr>
        <w:t>Школа – сетевая модель общеобразовательных   учреждений города, округа, РФ;</w:t>
      </w:r>
    </w:p>
    <w:p w:rsidR="00155738" w:rsidRDefault="00155738" w:rsidP="00470420">
      <w:pPr>
        <w:pStyle w:val="af1"/>
        <w:numPr>
          <w:ilvl w:val="0"/>
          <w:numId w:val="25"/>
        </w:numPr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  <w:r>
        <w:rPr>
          <w:color w:val="000000"/>
        </w:rPr>
        <w:t>Школа – сетевая модель образовательных учреждений средне-специального и высшего образования;</w:t>
      </w:r>
    </w:p>
    <w:p w:rsidR="00155738" w:rsidRDefault="00155738" w:rsidP="00470420">
      <w:pPr>
        <w:pStyle w:val="af1"/>
        <w:numPr>
          <w:ilvl w:val="0"/>
          <w:numId w:val="25"/>
        </w:numPr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  <w:r>
        <w:rPr>
          <w:color w:val="000000"/>
        </w:rPr>
        <w:t>Школа – сетевая модель дополнительного образования, учреждений культуры и спорта;</w:t>
      </w:r>
    </w:p>
    <w:p w:rsidR="00155738" w:rsidRPr="00037661" w:rsidRDefault="00155738" w:rsidP="00470420">
      <w:pPr>
        <w:pStyle w:val="af1"/>
        <w:numPr>
          <w:ilvl w:val="0"/>
          <w:numId w:val="25"/>
        </w:numPr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  <w:r>
        <w:rPr>
          <w:color w:val="000000"/>
        </w:rPr>
        <w:t>Школа – общественные организации, предприятия  и политические организации.</w:t>
      </w:r>
    </w:p>
    <w:p w:rsidR="00155738" w:rsidRDefault="00D35855" w:rsidP="00037661">
      <w:pPr>
        <w:tabs>
          <w:tab w:val="left" w:pos="7371"/>
        </w:tabs>
        <w:spacing w:before="96" w:after="120" w:line="36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-4445</wp:posOffset>
            </wp:positionV>
            <wp:extent cx="2331085" cy="1562735"/>
            <wp:effectExtent l="171450" t="133350" r="354965" b="304165"/>
            <wp:wrapSquare wrapText="bothSides"/>
            <wp:docPr id="150" name="Рисунок 22" descr="D:\Desktop\Учебная 2014-2015\Публичный доклад 2015\Фото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Учебная 2014-2015\Публичный доклад 2015\Фото\IMG_0642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5738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  </w:t>
      </w:r>
      <w:r w:rsidR="00037661" w:rsidRPr="00F57C01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Цель открытого образования</w:t>
      </w:r>
      <w:r w:rsidR="00037661" w:rsidRPr="00F57C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подготовка обучаемых к полноценному и эффективному участию в общественной и профессиональной областях в условиях информационного общества.</w:t>
      </w:r>
      <w:r w:rsidR="001557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35855" w:rsidRDefault="00155738" w:rsidP="00D35855">
      <w:pPr>
        <w:tabs>
          <w:tab w:val="left" w:pos="7371"/>
        </w:tabs>
        <w:spacing w:before="96" w:after="120" w:line="36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Школа, руководствуясь принципом  «будущее начинается  сегодня»,  владеет  инструментарием, который поможет перейти к новым условиям открытого образования:</w:t>
      </w:r>
    </w:p>
    <w:p w:rsidR="00155738" w:rsidRPr="00D35855" w:rsidRDefault="00D35855" w:rsidP="00470420">
      <w:pPr>
        <w:pStyle w:val="af1"/>
        <w:numPr>
          <w:ilvl w:val="0"/>
          <w:numId w:val="32"/>
        </w:numPr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238125</wp:posOffset>
            </wp:positionV>
            <wp:extent cx="2474595" cy="1658620"/>
            <wp:effectExtent l="171450" t="133350" r="363855" b="303530"/>
            <wp:wrapSquare wrapText="bothSides"/>
            <wp:docPr id="156" name="Рисунок 1" descr="http://static.wixstatic.com/media/0baaed_a5c7aab1489446ecabd93c0373dbd8c4.jpg_srb_p_947_631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0baaed_a5c7aab1489446ecabd93c0373dbd8c4.jpg_srb_p_947_631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35855">
        <w:rPr>
          <w:color w:val="000000"/>
        </w:rPr>
        <w:t>т</w:t>
      </w:r>
      <w:r w:rsidR="00155738" w:rsidRPr="00D35855">
        <w:rPr>
          <w:color w:val="000000"/>
        </w:rPr>
        <w:t>радиции дистанционного олимпиадного движения;</w:t>
      </w:r>
      <w:r w:rsidRPr="00D35855">
        <w:rPr>
          <w:color w:val="C00000"/>
        </w:rPr>
        <w:t xml:space="preserve"> </w:t>
      </w:r>
    </w:p>
    <w:p w:rsidR="003B415C" w:rsidRPr="003B415C" w:rsidRDefault="003B415C" w:rsidP="00470420">
      <w:pPr>
        <w:pStyle w:val="af1"/>
        <w:numPr>
          <w:ilvl w:val="0"/>
          <w:numId w:val="26"/>
        </w:numPr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  <w:r>
        <w:rPr>
          <w:color w:val="000000"/>
        </w:rPr>
        <w:t>О</w:t>
      </w:r>
      <w:r w:rsidR="00D35855">
        <w:rPr>
          <w:color w:val="000000"/>
        </w:rPr>
        <w:t>о</w:t>
      </w:r>
      <w:r>
        <w:rPr>
          <w:color w:val="000000"/>
        </w:rPr>
        <w:t>бучение педагогов и школьников через интернет (видеоконференции, вебинары, мастер-классы, семинары, открытые уроки);</w:t>
      </w:r>
    </w:p>
    <w:p w:rsidR="00155738" w:rsidRDefault="003B415C" w:rsidP="00470420">
      <w:pPr>
        <w:pStyle w:val="af1"/>
        <w:numPr>
          <w:ilvl w:val="0"/>
          <w:numId w:val="26"/>
        </w:numPr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  <w:r>
        <w:rPr>
          <w:color w:val="000000"/>
        </w:rPr>
        <w:t>Открытость  внеурочной деятельности к  институтам и организациям города;</w:t>
      </w:r>
    </w:p>
    <w:p w:rsidR="003B415C" w:rsidRDefault="003B415C" w:rsidP="00470420">
      <w:pPr>
        <w:pStyle w:val="af1"/>
        <w:numPr>
          <w:ilvl w:val="0"/>
          <w:numId w:val="26"/>
        </w:numPr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  <w:r>
        <w:rPr>
          <w:color w:val="000000"/>
        </w:rPr>
        <w:t>Связь основного образования с дополнительным;</w:t>
      </w:r>
    </w:p>
    <w:p w:rsidR="00D35855" w:rsidRDefault="00D35855" w:rsidP="00D35855">
      <w:pPr>
        <w:pStyle w:val="af1"/>
        <w:tabs>
          <w:tab w:val="left" w:pos="7371"/>
        </w:tabs>
        <w:spacing w:before="96" w:after="120" w:line="360" w:lineRule="atLeast"/>
        <w:jc w:val="both"/>
        <w:rPr>
          <w:color w:val="000000"/>
        </w:rPr>
      </w:pPr>
    </w:p>
    <w:p w:rsidR="003B415C" w:rsidRDefault="003B415C" w:rsidP="003B415C">
      <w:pPr>
        <w:pStyle w:val="af1"/>
        <w:tabs>
          <w:tab w:val="left" w:pos="7371"/>
        </w:tabs>
        <w:spacing w:before="96" w:after="120" w:line="360" w:lineRule="atLeast"/>
        <w:jc w:val="both"/>
        <w:rPr>
          <w:b/>
          <w:color w:val="000000"/>
          <w:sz w:val="26"/>
          <w:szCs w:val="26"/>
        </w:rPr>
      </w:pPr>
      <w:r w:rsidRPr="003B415C">
        <w:rPr>
          <w:b/>
          <w:color w:val="000000"/>
          <w:sz w:val="26"/>
          <w:szCs w:val="26"/>
        </w:rPr>
        <w:t>1.6.1</w:t>
      </w:r>
      <w:r w:rsidR="00E10238">
        <w:rPr>
          <w:b/>
          <w:color w:val="000000"/>
          <w:sz w:val="26"/>
          <w:szCs w:val="26"/>
        </w:rPr>
        <w:t xml:space="preserve">   Новые горизонты </w:t>
      </w:r>
      <w:r>
        <w:rPr>
          <w:b/>
          <w:color w:val="000000"/>
          <w:sz w:val="26"/>
          <w:szCs w:val="26"/>
        </w:rPr>
        <w:t xml:space="preserve"> Дистанционного центра.</w:t>
      </w:r>
    </w:p>
    <w:p w:rsidR="00CB5EE4" w:rsidRDefault="00CB5EE4" w:rsidP="003B415C">
      <w:pPr>
        <w:pStyle w:val="af1"/>
        <w:tabs>
          <w:tab w:val="left" w:pos="7371"/>
        </w:tabs>
        <w:spacing w:before="96" w:after="120" w:line="276" w:lineRule="auto"/>
        <w:jc w:val="both"/>
        <w:rPr>
          <w:b/>
          <w:color w:val="000000"/>
          <w:sz w:val="26"/>
          <w:szCs w:val="26"/>
        </w:rPr>
      </w:pPr>
    </w:p>
    <w:p w:rsidR="00CB5EE4" w:rsidRPr="00477711" w:rsidRDefault="003B415C" w:rsidP="00CB5EE4">
      <w:pPr>
        <w:pStyle w:val="af1"/>
        <w:tabs>
          <w:tab w:val="left" w:pos="7371"/>
        </w:tabs>
        <w:spacing w:before="96" w:after="120" w:line="276" w:lineRule="auto"/>
        <w:ind w:left="0"/>
        <w:jc w:val="both"/>
        <w:rPr>
          <w:color w:val="000000"/>
        </w:rPr>
      </w:pPr>
      <w:r w:rsidRPr="003B415C">
        <w:rPr>
          <w:color w:val="000000"/>
        </w:rPr>
        <w:t xml:space="preserve">  </w:t>
      </w:r>
      <w:r w:rsidR="00CB5EE4">
        <w:rPr>
          <w:color w:val="000000"/>
        </w:rPr>
        <w:t xml:space="preserve">        </w:t>
      </w:r>
      <w:r w:rsidRPr="00477711">
        <w:rPr>
          <w:color w:val="000000"/>
        </w:rPr>
        <w:t>Уже  много лет в школе работает Дистанционный центр</w:t>
      </w:r>
      <w:r w:rsidR="00CB5EE4" w:rsidRPr="00477711">
        <w:rPr>
          <w:color w:val="000000"/>
        </w:rPr>
        <w:t>, который помогает</w:t>
      </w:r>
    </w:p>
    <w:p w:rsidR="00CB5EE4" w:rsidRPr="00477711" w:rsidRDefault="00CB5EE4" w:rsidP="00CB5EE4">
      <w:pPr>
        <w:jc w:val="both"/>
        <w:rPr>
          <w:rFonts w:ascii="Times New Roman" w:hAnsi="Times New Roman"/>
          <w:sz w:val="24"/>
          <w:szCs w:val="24"/>
        </w:rPr>
      </w:pPr>
      <w:r w:rsidRPr="00477711">
        <w:rPr>
          <w:rFonts w:ascii="Times New Roman" w:hAnsi="Times New Roman"/>
          <w:color w:val="000000"/>
          <w:sz w:val="24"/>
          <w:szCs w:val="24"/>
        </w:rPr>
        <w:t>школьникам выбирать те олимпиады и конкурсы, которые способствуют  расширению индивидуальных знаний и навыков.</w:t>
      </w:r>
      <w:r w:rsidRPr="00477711">
        <w:rPr>
          <w:rFonts w:ascii="Times New Roman" w:hAnsi="Times New Roman"/>
          <w:sz w:val="24"/>
          <w:szCs w:val="24"/>
        </w:rPr>
        <w:t xml:space="preserve"> Популярность дистанционных образовательных проектов увеличивается с каждым годом.  В 2014-2015 учебном году учащиеся 1-9 классов приняли  участие</w:t>
      </w:r>
      <w:r w:rsidR="00345ED1">
        <w:rPr>
          <w:rFonts w:ascii="Times New Roman" w:hAnsi="Times New Roman"/>
          <w:sz w:val="24"/>
          <w:szCs w:val="24"/>
        </w:rPr>
        <w:t xml:space="preserve"> </w:t>
      </w:r>
      <w:r w:rsidR="00345ED1" w:rsidRPr="00345ED1">
        <w:rPr>
          <w:rFonts w:ascii="Times New Roman" w:hAnsi="Times New Roman"/>
          <w:b/>
          <w:sz w:val="24"/>
          <w:szCs w:val="24"/>
        </w:rPr>
        <w:t>1445</w:t>
      </w:r>
      <w:r w:rsidR="00477711" w:rsidRPr="00477711">
        <w:rPr>
          <w:rFonts w:ascii="Times New Roman" w:hAnsi="Times New Roman"/>
          <w:sz w:val="24"/>
          <w:szCs w:val="24"/>
        </w:rPr>
        <w:t xml:space="preserve"> раз  более </w:t>
      </w:r>
      <w:r w:rsidR="00477711" w:rsidRPr="00477711">
        <w:rPr>
          <w:rFonts w:ascii="Times New Roman" w:hAnsi="Times New Roman"/>
          <w:b/>
          <w:sz w:val="24"/>
          <w:szCs w:val="24"/>
        </w:rPr>
        <w:t>5</w:t>
      </w:r>
      <w:r w:rsidR="00345ED1">
        <w:rPr>
          <w:rFonts w:ascii="Times New Roman" w:hAnsi="Times New Roman"/>
          <w:b/>
          <w:sz w:val="24"/>
          <w:szCs w:val="24"/>
        </w:rPr>
        <w:t>95</w:t>
      </w:r>
      <w:r w:rsidRPr="00477711">
        <w:rPr>
          <w:rFonts w:ascii="Times New Roman" w:hAnsi="Times New Roman"/>
          <w:sz w:val="24"/>
          <w:szCs w:val="24"/>
        </w:rPr>
        <w:t xml:space="preserve">  </w:t>
      </w:r>
      <w:r w:rsidR="00345ED1">
        <w:rPr>
          <w:rFonts w:ascii="Times New Roman" w:hAnsi="Times New Roman"/>
          <w:sz w:val="24"/>
          <w:szCs w:val="24"/>
        </w:rPr>
        <w:t xml:space="preserve"> учеников 1-9 классов  - </w:t>
      </w:r>
      <w:r w:rsidR="00345ED1" w:rsidRPr="00345ED1">
        <w:rPr>
          <w:rFonts w:ascii="Times New Roman" w:hAnsi="Times New Roman"/>
          <w:b/>
          <w:sz w:val="24"/>
          <w:szCs w:val="24"/>
        </w:rPr>
        <w:t>75</w:t>
      </w:r>
      <w:r w:rsidR="00477711" w:rsidRPr="00345ED1">
        <w:rPr>
          <w:rFonts w:ascii="Times New Roman" w:hAnsi="Times New Roman"/>
          <w:b/>
          <w:sz w:val="24"/>
          <w:szCs w:val="24"/>
        </w:rPr>
        <w:t>%</w:t>
      </w:r>
      <w:r w:rsidR="00477711" w:rsidRPr="00477711">
        <w:rPr>
          <w:rFonts w:ascii="Times New Roman" w:hAnsi="Times New Roman"/>
          <w:sz w:val="24"/>
          <w:szCs w:val="24"/>
        </w:rPr>
        <w:t xml:space="preserve"> </w:t>
      </w:r>
      <w:r w:rsidR="00345ED1">
        <w:rPr>
          <w:rFonts w:ascii="Times New Roman" w:hAnsi="Times New Roman"/>
          <w:sz w:val="24"/>
          <w:szCs w:val="24"/>
        </w:rPr>
        <w:t xml:space="preserve"> </w:t>
      </w:r>
      <w:r w:rsidRPr="00477711">
        <w:rPr>
          <w:rFonts w:ascii="Times New Roman" w:hAnsi="Times New Roman"/>
          <w:sz w:val="24"/>
          <w:szCs w:val="24"/>
        </w:rPr>
        <w:t xml:space="preserve">в  </w:t>
      </w:r>
      <w:r w:rsidR="00345ED1">
        <w:rPr>
          <w:rFonts w:ascii="Times New Roman" w:hAnsi="Times New Roman"/>
          <w:b/>
          <w:sz w:val="24"/>
          <w:szCs w:val="24"/>
        </w:rPr>
        <w:t>55</w:t>
      </w:r>
      <w:r w:rsidRPr="00477711">
        <w:rPr>
          <w:rFonts w:ascii="Times New Roman" w:hAnsi="Times New Roman"/>
          <w:b/>
          <w:sz w:val="24"/>
          <w:szCs w:val="24"/>
        </w:rPr>
        <w:t xml:space="preserve"> </w:t>
      </w:r>
      <w:r w:rsidRPr="00477711">
        <w:rPr>
          <w:rFonts w:ascii="Times New Roman" w:hAnsi="Times New Roman"/>
          <w:sz w:val="24"/>
          <w:szCs w:val="24"/>
        </w:rPr>
        <w:t xml:space="preserve">   дистанционных олимпиадах и конкурсах различного  предметного характера.  </w:t>
      </w:r>
    </w:p>
    <w:p w:rsidR="00CB5EE4" w:rsidRDefault="00477711" w:rsidP="00CB5EE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CB5EE4">
        <w:rPr>
          <w:rFonts w:ascii="Times New Roman" w:hAnsi="Times New Roman"/>
          <w:b/>
          <w:sz w:val="24"/>
          <w:szCs w:val="24"/>
        </w:rPr>
        <w:t>Соотношение дистанцио</w:t>
      </w:r>
      <w:r>
        <w:rPr>
          <w:rFonts w:ascii="Times New Roman" w:hAnsi="Times New Roman"/>
          <w:b/>
          <w:sz w:val="24"/>
          <w:szCs w:val="24"/>
        </w:rPr>
        <w:t>нных олимпиад и конкурсов в 2014-2015</w:t>
      </w:r>
      <w:r w:rsidR="00CB5EE4">
        <w:rPr>
          <w:rFonts w:ascii="Times New Roman" w:hAnsi="Times New Roman"/>
          <w:b/>
          <w:sz w:val="24"/>
          <w:szCs w:val="24"/>
        </w:rPr>
        <w:t xml:space="preserve"> уч.г.</w:t>
      </w:r>
    </w:p>
    <w:p w:rsidR="00477711" w:rsidRPr="00477711" w:rsidRDefault="00477711" w:rsidP="00477711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477711">
        <w:rPr>
          <w:rFonts w:ascii="Times New Roman" w:hAnsi="Times New Roman"/>
          <w:i/>
          <w:sz w:val="24"/>
          <w:szCs w:val="24"/>
          <w:u w:val="single"/>
        </w:rPr>
        <w:t>Таблица № 27</w:t>
      </w:r>
    </w:p>
    <w:tbl>
      <w:tblPr>
        <w:tblStyle w:val="-30"/>
        <w:tblW w:w="0" w:type="auto"/>
        <w:tblLook w:val="04A0"/>
      </w:tblPr>
      <w:tblGrid>
        <w:gridCol w:w="1644"/>
        <w:gridCol w:w="1725"/>
        <w:gridCol w:w="1276"/>
        <w:gridCol w:w="1276"/>
        <w:gridCol w:w="1417"/>
        <w:gridCol w:w="1226"/>
        <w:gridCol w:w="1290"/>
      </w:tblGrid>
      <w:tr w:rsidR="00CB5EE4" w:rsidTr="00345ED1">
        <w:trPr>
          <w:cnfStyle w:val="100000000000"/>
        </w:trPr>
        <w:tc>
          <w:tcPr>
            <w:cnfStyle w:val="001000000000"/>
            <w:tcW w:w="0" w:type="auto"/>
            <w:vMerge w:val="restart"/>
          </w:tcPr>
          <w:p w:rsidR="00CB5EE4" w:rsidRDefault="00CB5EE4" w:rsidP="00CB5EE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001" w:type="dxa"/>
            <w:gridSpan w:val="2"/>
          </w:tcPr>
          <w:p w:rsidR="00CB5EE4" w:rsidRDefault="00CB5EE4" w:rsidP="00CB5EE4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Всего</w:t>
            </w:r>
          </w:p>
        </w:tc>
        <w:tc>
          <w:tcPr>
            <w:tcW w:w="2693" w:type="dxa"/>
            <w:gridSpan w:val="2"/>
          </w:tcPr>
          <w:p w:rsidR="00CB5EE4" w:rsidRDefault="00CB5EE4" w:rsidP="00CB5EE4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Олимпиады</w:t>
            </w:r>
          </w:p>
        </w:tc>
        <w:tc>
          <w:tcPr>
            <w:tcW w:w="2516" w:type="dxa"/>
            <w:gridSpan w:val="2"/>
          </w:tcPr>
          <w:p w:rsidR="00CB5EE4" w:rsidRDefault="00CB5EE4" w:rsidP="00CB5EE4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Конкурсы</w:t>
            </w:r>
          </w:p>
        </w:tc>
      </w:tr>
      <w:tr w:rsidR="00CB5EE4" w:rsidTr="00345ED1">
        <w:trPr>
          <w:cnfStyle w:val="000000100000"/>
        </w:trPr>
        <w:tc>
          <w:tcPr>
            <w:cnfStyle w:val="001000000000"/>
            <w:tcW w:w="0" w:type="auto"/>
            <w:vMerge/>
          </w:tcPr>
          <w:p w:rsidR="00CB5EE4" w:rsidRDefault="00CB5EE4" w:rsidP="00CB5EE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725" w:type="dxa"/>
          </w:tcPr>
          <w:p w:rsidR="00CB5EE4" w:rsidRDefault="00CB5EE4" w:rsidP="00CB5EE4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DD4E4D">
              <w:rPr>
                <w:rFonts w:ascii="Times New Roman" w:hAnsi="Times New Roman"/>
                <w:b/>
                <w:sz w:val="20"/>
                <w:szCs w:val="20"/>
              </w:rPr>
              <w:t>Участие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</w:t>
            </w:r>
          </w:p>
          <w:p w:rsidR="00CB5EE4" w:rsidRPr="00DD4E4D" w:rsidRDefault="00CB5EE4" w:rsidP="00CB5EE4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участники</w:t>
            </w:r>
          </w:p>
        </w:tc>
        <w:tc>
          <w:tcPr>
            <w:tcW w:w="1276" w:type="dxa"/>
          </w:tcPr>
          <w:p w:rsidR="00CB5EE4" w:rsidRPr="00DD4E4D" w:rsidRDefault="00CB5EE4" w:rsidP="00CB5EE4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DD4E4D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</w:tcPr>
          <w:p w:rsidR="00CB5EE4" w:rsidRPr="00DD4E4D" w:rsidRDefault="00CB5EE4" w:rsidP="00CB5EE4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DD4E4D">
              <w:rPr>
                <w:rFonts w:ascii="Times New Roman" w:hAnsi="Times New Roman"/>
                <w:b/>
                <w:sz w:val="20"/>
                <w:szCs w:val="20"/>
              </w:rPr>
              <w:t>участие</w:t>
            </w:r>
          </w:p>
        </w:tc>
        <w:tc>
          <w:tcPr>
            <w:tcW w:w="1417" w:type="dxa"/>
          </w:tcPr>
          <w:p w:rsidR="00CB5EE4" w:rsidRPr="00DD4E4D" w:rsidRDefault="00CB5EE4" w:rsidP="00CB5EE4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DD4E4D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226" w:type="dxa"/>
          </w:tcPr>
          <w:p w:rsidR="00CB5EE4" w:rsidRPr="00DD4E4D" w:rsidRDefault="00CB5EE4" w:rsidP="00CB5EE4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DD4E4D">
              <w:rPr>
                <w:rFonts w:ascii="Times New Roman" w:hAnsi="Times New Roman"/>
                <w:b/>
                <w:sz w:val="20"/>
                <w:szCs w:val="20"/>
              </w:rPr>
              <w:t>участие</w:t>
            </w:r>
          </w:p>
        </w:tc>
        <w:tc>
          <w:tcPr>
            <w:tcW w:w="1290" w:type="dxa"/>
          </w:tcPr>
          <w:p w:rsidR="00CB5EE4" w:rsidRPr="00DD4E4D" w:rsidRDefault="00CB5EE4" w:rsidP="00CB5EE4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DD4E4D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</w:tr>
      <w:tr w:rsidR="00CB5EE4" w:rsidTr="00345ED1">
        <w:trPr>
          <w:trHeight w:val="604"/>
        </w:trPr>
        <w:tc>
          <w:tcPr>
            <w:cnfStyle w:val="001000000000"/>
            <w:tcW w:w="0" w:type="auto"/>
          </w:tcPr>
          <w:p w:rsidR="00CB5EE4" w:rsidRDefault="00CB5EE4" w:rsidP="00CB5EE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Начальная школа</w:t>
            </w:r>
          </w:p>
        </w:tc>
        <w:tc>
          <w:tcPr>
            <w:tcW w:w="1725" w:type="dxa"/>
          </w:tcPr>
          <w:p w:rsidR="00CB5EE4" w:rsidRPr="006C56AD" w:rsidRDefault="00DB44DE" w:rsidP="00CB5EE4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615</w:t>
            </w:r>
            <w:r w:rsidR="00CB5EE4" w:rsidRPr="006C56A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CB5EE4" w:rsidRPr="006C56AD" w:rsidRDefault="00DB44DE" w:rsidP="00CB5EE4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250</w:t>
            </w:r>
            <w:r w:rsidR="00CB5EE4" w:rsidRPr="006C56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CB5EE4" w:rsidRPr="006C56AD" w:rsidRDefault="00DB44DE" w:rsidP="00CB5EE4">
            <w:pPr>
              <w:cnfStyle w:val="0000000000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467/ </w:t>
            </w:r>
            <w:r w:rsidR="00345ED1">
              <w:rPr>
                <w:rFonts w:ascii="Times New Roman" w:hAnsi="Times New Roman"/>
                <w:sz w:val="24"/>
                <w:szCs w:val="24"/>
              </w:rPr>
              <w:t>76</w:t>
            </w:r>
            <w:r w:rsidR="00CB5EE4" w:rsidRPr="006C56A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CB5EE4" w:rsidRPr="006C56AD" w:rsidRDefault="00DB44DE" w:rsidP="00CB5EE4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1417" w:type="dxa"/>
          </w:tcPr>
          <w:p w:rsidR="00CB5EE4" w:rsidRPr="006C56AD" w:rsidRDefault="00DB44DE" w:rsidP="00CB5EE4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418/75%</w:t>
            </w:r>
          </w:p>
        </w:tc>
        <w:tc>
          <w:tcPr>
            <w:tcW w:w="1226" w:type="dxa"/>
          </w:tcPr>
          <w:p w:rsidR="00CB5EE4" w:rsidRPr="006C56AD" w:rsidRDefault="00DB44DE" w:rsidP="00CB5EE4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90" w:type="dxa"/>
          </w:tcPr>
          <w:p w:rsidR="00CB5EE4" w:rsidRPr="006C56AD" w:rsidRDefault="00DB44DE" w:rsidP="00CB5EE4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49/88%</w:t>
            </w:r>
          </w:p>
        </w:tc>
      </w:tr>
      <w:tr w:rsidR="00CB5EE4" w:rsidTr="00345ED1">
        <w:trPr>
          <w:cnfStyle w:val="000000100000"/>
        </w:trPr>
        <w:tc>
          <w:tcPr>
            <w:cnfStyle w:val="001000000000"/>
            <w:tcW w:w="0" w:type="auto"/>
          </w:tcPr>
          <w:p w:rsidR="00CB5EE4" w:rsidRDefault="00CB5EE4" w:rsidP="00CB5EE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Основная школа</w:t>
            </w:r>
          </w:p>
        </w:tc>
        <w:tc>
          <w:tcPr>
            <w:tcW w:w="1725" w:type="dxa"/>
          </w:tcPr>
          <w:p w:rsidR="00CB5EE4" w:rsidRPr="006C56AD" w:rsidRDefault="00DB44DE" w:rsidP="00CB5EE4">
            <w:pPr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830</w:t>
            </w:r>
            <w:r w:rsidR="00CB5EE4" w:rsidRPr="006C56A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CB5EE4" w:rsidRPr="006C56AD" w:rsidRDefault="00DB44DE" w:rsidP="00CB5EE4">
            <w:pPr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345</w:t>
            </w:r>
          </w:p>
        </w:tc>
        <w:tc>
          <w:tcPr>
            <w:tcW w:w="1276" w:type="dxa"/>
          </w:tcPr>
          <w:p w:rsidR="00CB5EE4" w:rsidRPr="006C56AD" w:rsidRDefault="00DB44DE" w:rsidP="00CB5EE4">
            <w:pPr>
              <w:cnfStyle w:val="0000001000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568/68</w:t>
            </w:r>
            <w:r w:rsidR="00CB5EE4" w:rsidRPr="006C56A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CB5EE4" w:rsidRPr="006C56AD" w:rsidRDefault="00DB44DE" w:rsidP="00CB5EE4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1417" w:type="dxa"/>
          </w:tcPr>
          <w:p w:rsidR="00CB5EE4" w:rsidRPr="006C56AD" w:rsidRDefault="00DB44DE" w:rsidP="00CB5EE4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468/76</w:t>
            </w:r>
            <w:r w:rsidRPr="006C56A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26" w:type="dxa"/>
          </w:tcPr>
          <w:p w:rsidR="00CB5EE4" w:rsidRPr="006C56AD" w:rsidRDefault="00DB44DE" w:rsidP="00CB5EE4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290" w:type="dxa"/>
          </w:tcPr>
          <w:p w:rsidR="00CB5EE4" w:rsidRPr="006C56AD" w:rsidRDefault="00DB44DE" w:rsidP="00CB5EE4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 46%</w:t>
            </w:r>
          </w:p>
        </w:tc>
      </w:tr>
      <w:tr w:rsidR="00CB5EE4" w:rsidTr="00345ED1">
        <w:tc>
          <w:tcPr>
            <w:cnfStyle w:val="001000000000"/>
            <w:tcW w:w="0" w:type="auto"/>
          </w:tcPr>
          <w:p w:rsidR="00CB5EE4" w:rsidRDefault="00CB5EE4" w:rsidP="00CB5EE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Всего</w:t>
            </w:r>
          </w:p>
        </w:tc>
        <w:tc>
          <w:tcPr>
            <w:tcW w:w="1725" w:type="dxa"/>
          </w:tcPr>
          <w:p w:rsidR="00CB5EE4" w:rsidRDefault="00DB44DE" w:rsidP="00CB5EE4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1445</w:t>
            </w:r>
            <w:r w:rsidR="00CB5EE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CB5EE4" w:rsidRDefault="00DB44DE" w:rsidP="00CB5EE4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595</w:t>
            </w:r>
          </w:p>
        </w:tc>
        <w:tc>
          <w:tcPr>
            <w:tcW w:w="1276" w:type="dxa"/>
          </w:tcPr>
          <w:p w:rsidR="00CB5EE4" w:rsidRDefault="00DB44DE" w:rsidP="00CB5EE4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1035</w:t>
            </w:r>
            <w:r w:rsidR="00345ED1">
              <w:rPr>
                <w:rFonts w:ascii="Times New Roman" w:hAnsi="Times New Roman"/>
                <w:b/>
                <w:sz w:val="24"/>
                <w:szCs w:val="24"/>
              </w:rPr>
              <w:t>/72</w:t>
            </w:r>
            <w:r w:rsidR="00CB5EE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CB5EE4" w:rsidRDefault="00DB44DE" w:rsidP="00CB5EE4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1171</w:t>
            </w:r>
          </w:p>
        </w:tc>
        <w:tc>
          <w:tcPr>
            <w:tcW w:w="1417" w:type="dxa"/>
          </w:tcPr>
          <w:p w:rsidR="00CB5EE4" w:rsidRDefault="00DB44DE" w:rsidP="00CB5EE4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886/75</w:t>
            </w:r>
            <w:r w:rsidR="00CB5EE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26" w:type="dxa"/>
          </w:tcPr>
          <w:p w:rsidR="00CB5EE4" w:rsidRDefault="00DB44DE" w:rsidP="00CB5EE4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278</w:t>
            </w:r>
          </w:p>
        </w:tc>
        <w:tc>
          <w:tcPr>
            <w:tcW w:w="1290" w:type="dxa"/>
          </w:tcPr>
          <w:p w:rsidR="00CB5EE4" w:rsidRDefault="00DB44DE" w:rsidP="00CB5EE4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149/54</w:t>
            </w:r>
            <w:r w:rsidR="00CB5EE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CB5EE4" w:rsidRPr="00BB05B2" w:rsidRDefault="00CB5EE4" w:rsidP="00CB5EE4">
      <w:pPr>
        <w:pStyle w:val="af1"/>
        <w:widowControl w:val="0"/>
        <w:autoSpaceDE w:val="0"/>
        <w:autoSpaceDN w:val="0"/>
        <w:adjustRightInd w:val="0"/>
        <w:ind w:right="57"/>
        <w:jc w:val="both"/>
        <w:rPr>
          <w:rFonts w:eastAsia="@Arial Unicode MS"/>
        </w:rPr>
      </w:pPr>
      <w:r w:rsidRPr="00BB05B2">
        <w:rPr>
          <w:color w:val="000000"/>
        </w:rPr>
        <w:t xml:space="preserve">                                                                                                                </w:t>
      </w:r>
    </w:p>
    <w:p w:rsidR="00D35855" w:rsidRDefault="00D35855" w:rsidP="00345ED1">
      <w:pPr>
        <w:widowControl w:val="0"/>
        <w:autoSpaceDE w:val="0"/>
        <w:autoSpaceDN w:val="0"/>
        <w:adjustRightInd w:val="0"/>
        <w:spacing w:after="0"/>
        <w:ind w:left="57" w:right="57"/>
        <w:jc w:val="center"/>
        <w:rPr>
          <w:rFonts w:ascii="Times New Roman" w:eastAsia="@Arial Unicode MS" w:hAnsi="Times New Roman"/>
          <w:b/>
          <w:sz w:val="24"/>
          <w:szCs w:val="24"/>
        </w:rPr>
      </w:pPr>
    </w:p>
    <w:p w:rsidR="00D35855" w:rsidRDefault="00D35855" w:rsidP="00345ED1">
      <w:pPr>
        <w:widowControl w:val="0"/>
        <w:autoSpaceDE w:val="0"/>
        <w:autoSpaceDN w:val="0"/>
        <w:adjustRightInd w:val="0"/>
        <w:spacing w:after="0"/>
        <w:ind w:left="57" w:right="57"/>
        <w:jc w:val="center"/>
        <w:rPr>
          <w:rFonts w:ascii="Times New Roman" w:eastAsia="@Arial Unicode MS" w:hAnsi="Times New Roman"/>
          <w:b/>
          <w:sz w:val="24"/>
          <w:szCs w:val="24"/>
        </w:rPr>
      </w:pPr>
    </w:p>
    <w:p w:rsidR="00D35855" w:rsidRDefault="00D35855" w:rsidP="00345ED1">
      <w:pPr>
        <w:widowControl w:val="0"/>
        <w:autoSpaceDE w:val="0"/>
        <w:autoSpaceDN w:val="0"/>
        <w:adjustRightInd w:val="0"/>
        <w:spacing w:after="0"/>
        <w:ind w:left="57" w:right="57"/>
        <w:jc w:val="center"/>
        <w:rPr>
          <w:rFonts w:ascii="Times New Roman" w:eastAsia="@Arial Unicode MS" w:hAnsi="Times New Roman"/>
          <w:b/>
          <w:sz w:val="24"/>
          <w:szCs w:val="24"/>
        </w:rPr>
      </w:pPr>
    </w:p>
    <w:p w:rsidR="00345ED1" w:rsidRDefault="00CB5EE4" w:rsidP="00345ED1">
      <w:pPr>
        <w:widowControl w:val="0"/>
        <w:autoSpaceDE w:val="0"/>
        <w:autoSpaceDN w:val="0"/>
        <w:adjustRightInd w:val="0"/>
        <w:spacing w:after="0"/>
        <w:ind w:left="57" w:right="57"/>
        <w:jc w:val="center"/>
        <w:rPr>
          <w:rFonts w:ascii="Times New Roman" w:eastAsia="@Arial Unicode MS" w:hAnsi="Times New Roman"/>
          <w:b/>
          <w:sz w:val="24"/>
          <w:szCs w:val="24"/>
        </w:rPr>
      </w:pPr>
      <w:r>
        <w:rPr>
          <w:rFonts w:ascii="Times New Roman" w:eastAsia="@Arial Unicode MS" w:hAnsi="Times New Roman"/>
          <w:b/>
          <w:sz w:val="24"/>
          <w:szCs w:val="24"/>
        </w:rPr>
        <w:t>Динамика участия и результативности обучающихся 5-9 классов в дистанционных конкурсах и олимпиадах</w:t>
      </w:r>
    </w:p>
    <w:p w:rsidR="00CB5EE4" w:rsidRPr="006E5560" w:rsidRDefault="00345ED1" w:rsidP="006E5560">
      <w:pPr>
        <w:widowControl w:val="0"/>
        <w:autoSpaceDE w:val="0"/>
        <w:autoSpaceDN w:val="0"/>
        <w:adjustRightInd w:val="0"/>
        <w:spacing w:after="0"/>
        <w:ind w:left="57" w:right="57"/>
        <w:jc w:val="right"/>
        <w:rPr>
          <w:rFonts w:ascii="Times New Roman" w:eastAsia="@Arial Unicode MS" w:hAnsi="Times New Roman"/>
          <w:i/>
          <w:sz w:val="24"/>
          <w:szCs w:val="24"/>
          <w:u w:val="single"/>
        </w:rPr>
      </w:pPr>
      <w:r w:rsidRPr="00345ED1">
        <w:rPr>
          <w:rFonts w:ascii="Times New Roman" w:eastAsia="@Arial Unicode MS" w:hAnsi="Times New Roman"/>
          <w:i/>
          <w:sz w:val="24"/>
          <w:szCs w:val="24"/>
          <w:u w:val="single"/>
        </w:rPr>
        <w:t xml:space="preserve"> Таблица № 28</w:t>
      </w:r>
    </w:p>
    <w:p w:rsidR="00CB5EE4" w:rsidRPr="00FE32B9" w:rsidRDefault="00CB5EE4" w:rsidP="00CB5EE4">
      <w:pPr>
        <w:widowControl w:val="0"/>
        <w:autoSpaceDE w:val="0"/>
        <w:autoSpaceDN w:val="0"/>
        <w:adjustRightInd w:val="0"/>
        <w:spacing w:after="0"/>
        <w:ind w:left="57" w:right="57"/>
        <w:jc w:val="both"/>
        <w:rPr>
          <w:rFonts w:ascii="Times New Roman" w:eastAsia="@Arial Unicode MS" w:hAnsi="Times New Roman"/>
          <w:b/>
          <w:sz w:val="24"/>
          <w:szCs w:val="24"/>
        </w:rPr>
      </w:pPr>
    </w:p>
    <w:tbl>
      <w:tblPr>
        <w:tblStyle w:val="-6"/>
        <w:tblW w:w="0" w:type="auto"/>
        <w:tblLook w:val="01E0"/>
      </w:tblPr>
      <w:tblGrid>
        <w:gridCol w:w="1632"/>
        <w:gridCol w:w="1492"/>
        <w:gridCol w:w="1538"/>
        <w:gridCol w:w="1760"/>
        <w:gridCol w:w="1251"/>
        <w:gridCol w:w="2181"/>
      </w:tblGrid>
      <w:tr w:rsidR="00CB5EE4" w:rsidRPr="00FE32B9" w:rsidTr="006E5560">
        <w:trPr>
          <w:cnfStyle w:val="100000000000"/>
        </w:trPr>
        <w:tc>
          <w:tcPr>
            <w:cnfStyle w:val="001000000000"/>
            <w:tcW w:w="2038" w:type="dxa"/>
            <w:hideMark/>
          </w:tcPr>
          <w:p w:rsidR="00CB5EE4" w:rsidRPr="00FE32B9" w:rsidRDefault="00CB5EE4" w:rsidP="00CB5EE4">
            <w:pPr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cnfStyle w:val="000010000000"/>
            <w:tcW w:w="1502" w:type="dxa"/>
            <w:hideMark/>
          </w:tcPr>
          <w:p w:rsidR="00CB5EE4" w:rsidRPr="00FE32B9" w:rsidRDefault="00CB5EE4" w:rsidP="00CB5EE4">
            <w:pPr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CB5EE4" w:rsidRPr="00FE32B9" w:rsidRDefault="00CB5EE4" w:rsidP="00CB5EE4">
            <w:pPr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</w:tc>
        <w:tc>
          <w:tcPr>
            <w:tcW w:w="1569" w:type="dxa"/>
            <w:hideMark/>
          </w:tcPr>
          <w:p w:rsidR="00CB5EE4" w:rsidRPr="00FE32B9" w:rsidRDefault="00CB5EE4" w:rsidP="00CB5EE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cnfStyle w:val="000010000000"/>
            <w:tcW w:w="2039" w:type="dxa"/>
            <w:hideMark/>
          </w:tcPr>
          <w:p w:rsidR="00CB5EE4" w:rsidRPr="00FE32B9" w:rsidRDefault="00CB5EE4" w:rsidP="00CB5EE4">
            <w:pPr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Медалисты</w:t>
            </w:r>
          </w:p>
        </w:tc>
        <w:tc>
          <w:tcPr>
            <w:tcW w:w="1301" w:type="dxa"/>
            <w:hideMark/>
          </w:tcPr>
          <w:p w:rsidR="00CB5EE4" w:rsidRPr="00FE32B9" w:rsidRDefault="00CB5EE4" w:rsidP="00CB5EE4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 xml:space="preserve">Призеры </w:t>
            </w:r>
          </w:p>
        </w:tc>
        <w:tc>
          <w:tcPr>
            <w:cnfStyle w:val="000100000000"/>
            <w:tcW w:w="1301" w:type="dxa"/>
            <w:hideMark/>
          </w:tcPr>
          <w:p w:rsidR="00CB5EE4" w:rsidRPr="00FE32B9" w:rsidRDefault="00CB5E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  <w:p w:rsidR="00CB5EE4" w:rsidRPr="00FE32B9" w:rsidRDefault="00CB5E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B5EE4" w:rsidRPr="00FE32B9" w:rsidTr="006E5560">
        <w:trPr>
          <w:cnfStyle w:val="000000100000"/>
        </w:trPr>
        <w:tc>
          <w:tcPr>
            <w:cnfStyle w:val="001000000000"/>
            <w:tcW w:w="2038" w:type="dxa"/>
            <w:hideMark/>
          </w:tcPr>
          <w:p w:rsidR="00CB5EE4" w:rsidRPr="00FE32B9" w:rsidRDefault="00CB5E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cnfStyle w:val="000010000000"/>
            <w:tcW w:w="1502" w:type="dxa"/>
            <w:hideMark/>
          </w:tcPr>
          <w:p w:rsidR="00CB5EE4" w:rsidRPr="00FE32B9" w:rsidRDefault="00CB5E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724</w:t>
            </w:r>
            <w:r>
              <w:rPr>
                <w:rFonts w:ascii="Times New Roman" w:hAnsi="Times New Roman"/>
                <w:sz w:val="24"/>
                <w:szCs w:val="24"/>
              </w:rPr>
              <w:t>/ 197</w:t>
            </w:r>
          </w:p>
        </w:tc>
        <w:tc>
          <w:tcPr>
            <w:tcW w:w="1569" w:type="dxa"/>
            <w:hideMark/>
          </w:tcPr>
          <w:p w:rsidR="00CB5EE4" w:rsidRPr="00FE32B9" w:rsidRDefault="00CB5EE4" w:rsidP="00CB5EE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cnfStyle w:val="000010000000"/>
            <w:tcW w:w="2039" w:type="dxa"/>
            <w:hideMark/>
          </w:tcPr>
          <w:p w:rsidR="00CB5EE4" w:rsidRPr="00FE32B9" w:rsidRDefault="00E960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301" w:type="dxa"/>
            <w:hideMark/>
          </w:tcPr>
          <w:p w:rsidR="00CB5EE4" w:rsidRPr="00FE32B9" w:rsidRDefault="00CB5EE4" w:rsidP="006E5560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cnfStyle w:val="000100000000"/>
            <w:tcW w:w="1301" w:type="dxa"/>
            <w:hideMark/>
          </w:tcPr>
          <w:p w:rsidR="00CB5EE4" w:rsidRPr="00C74CA2" w:rsidRDefault="00CB5EE4" w:rsidP="00CB5EE4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74CA2">
              <w:rPr>
                <w:rFonts w:ascii="Times New Roman" w:hAnsi="Times New Roman"/>
                <w:b w:val="0"/>
                <w:sz w:val="24"/>
                <w:szCs w:val="24"/>
              </w:rPr>
              <w:t>43%</w:t>
            </w:r>
          </w:p>
        </w:tc>
      </w:tr>
      <w:tr w:rsidR="00CB5EE4" w:rsidRPr="00FE32B9" w:rsidTr="006E5560">
        <w:trPr>
          <w:trHeight w:val="178"/>
        </w:trPr>
        <w:tc>
          <w:tcPr>
            <w:cnfStyle w:val="001000000000"/>
            <w:tcW w:w="2038" w:type="dxa"/>
            <w:hideMark/>
          </w:tcPr>
          <w:p w:rsidR="00CB5EE4" w:rsidRPr="00FE32B9" w:rsidRDefault="00CB5E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cnfStyle w:val="000010000000"/>
            <w:tcW w:w="1502" w:type="dxa"/>
            <w:hideMark/>
          </w:tcPr>
          <w:p w:rsidR="00CB5EE4" w:rsidRPr="00FE32B9" w:rsidRDefault="00CB5E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588/324</w:t>
            </w:r>
          </w:p>
        </w:tc>
        <w:tc>
          <w:tcPr>
            <w:tcW w:w="1569" w:type="dxa"/>
            <w:hideMark/>
          </w:tcPr>
          <w:p w:rsidR="00CB5EE4" w:rsidRPr="00FE32B9" w:rsidRDefault="00CB5EE4" w:rsidP="00CB5EE4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2039" w:type="dxa"/>
          </w:tcPr>
          <w:p w:rsidR="00CB5EE4" w:rsidRPr="00FE32B9" w:rsidRDefault="00E960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01" w:type="dxa"/>
            <w:hideMark/>
          </w:tcPr>
          <w:p w:rsidR="00CB5EE4" w:rsidRPr="00FE32B9" w:rsidRDefault="00CB5EE4" w:rsidP="006E5560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cnfStyle w:val="000100000000"/>
            <w:tcW w:w="1301" w:type="dxa"/>
            <w:hideMark/>
          </w:tcPr>
          <w:p w:rsidR="00CB5EE4" w:rsidRPr="00C74CA2" w:rsidRDefault="00CB5EE4" w:rsidP="00CB5EE4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74CA2">
              <w:rPr>
                <w:rFonts w:ascii="Times New Roman" w:hAnsi="Times New Roman"/>
                <w:b w:val="0"/>
                <w:sz w:val="24"/>
                <w:szCs w:val="24"/>
              </w:rPr>
              <w:t>50%</w:t>
            </w:r>
          </w:p>
        </w:tc>
      </w:tr>
      <w:tr w:rsidR="00CB5EE4" w:rsidRPr="00FE32B9" w:rsidTr="00E960E4">
        <w:trPr>
          <w:cnfStyle w:val="000000100000"/>
          <w:trHeight w:val="367"/>
        </w:trPr>
        <w:tc>
          <w:tcPr>
            <w:cnfStyle w:val="001000000000"/>
            <w:tcW w:w="2038" w:type="dxa"/>
            <w:hideMark/>
          </w:tcPr>
          <w:p w:rsidR="00CB5EE4" w:rsidRPr="00FE32B9" w:rsidRDefault="00CB5E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cnfStyle w:val="000010000000"/>
            <w:tcW w:w="1502" w:type="dxa"/>
            <w:hideMark/>
          </w:tcPr>
          <w:p w:rsidR="00CB5EE4" w:rsidRPr="006E5560" w:rsidRDefault="00CB5E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560">
              <w:rPr>
                <w:rFonts w:ascii="Times New Roman" w:hAnsi="Times New Roman"/>
                <w:sz w:val="24"/>
                <w:szCs w:val="24"/>
              </w:rPr>
              <w:t>1473/334</w:t>
            </w:r>
          </w:p>
        </w:tc>
        <w:tc>
          <w:tcPr>
            <w:tcW w:w="1569" w:type="dxa"/>
            <w:hideMark/>
          </w:tcPr>
          <w:p w:rsidR="00CB5EE4" w:rsidRPr="006E5560" w:rsidRDefault="00CB5EE4" w:rsidP="00CB5EE4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E5560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cnfStyle w:val="000010000000"/>
            <w:tcW w:w="2039" w:type="dxa"/>
          </w:tcPr>
          <w:p w:rsidR="00E960E4" w:rsidRPr="006E5560" w:rsidRDefault="00CB5EE4" w:rsidP="00E96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560">
              <w:rPr>
                <w:rFonts w:ascii="Times New Roman" w:hAnsi="Times New Roman"/>
              </w:rPr>
              <w:t xml:space="preserve"> </w:t>
            </w:r>
            <w:r w:rsidR="00E960E4">
              <w:rPr>
                <w:rFonts w:ascii="Times New Roman" w:hAnsi="Times New Roman"/>
              </w:rPr>
              <w:t>7</w:t>
            </w:r>
          </w:p>
          <w:p w:rsidR="00CB5EE4" w:rsidRPr="006E5560" w:rsidRDefault="00CB5EE4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1" w:type="dxa"/>
            <w:hideMark/>
          </w:tcPr>
          <w:p w:rsidR="00CB5EE4" w:rsidRPr="006E5560" w:rsidRDefault="00CB5EE4" w:rsidP="006E5560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6E5560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cnfStyle w:val="000100000000"/>
            <w:tcW w:w="1301" w:type="dxa"/>
            <w:hideMark/>
          </w:tcPr>
          <w:p w:rsidR="00CB5EE4" w:rsidRPr="006E5560" w:rsidRDefault="00CB5EE4" w:rsidP="00CB5EE4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E5560">
              <w:rPr>
                <w:rFonts w:ascii="Times New Roman" w:hAnsi="Times New Roman"/>
                <w:b w:val="0"/>
                <w:sz w:val="24"/>
                <w:szCs w:val="24"/>
              </w:rPr>
              <w:t>173%</w:t>
            </w:r>
          </w:p>
        </w:tc>
      </w:tr>
      <w:tr w:rsidR="00477711" w:rsidRPr="00FE32B9" w:rsidTr="00E960E4">
        <w:trPr>
          <w:cnfStyle w:val="010000000000"/>
          <w:trHeight w:val="364"/>
        </w:trPr>
        <w:tc>
          <w:tcPr>
            <w:cnfStyle w:val="001000000000"/>
            <w:tcW w:w="2038" w:type="dxa"/>
            <w:hideMark/>
          </w:tcPr>
          <w:p w:rsidR="00477711" w:rsidRPr="00FE32B9" w:rsidRDefault="00477711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cnfStyle w:val="000010000000"/>
            <w:tcW w:w="1502" w:type="dxa"/>
            <w:hideMark/>
          </w:tcPr>
          <w:p w:rsidR="00477711" w:rsidRPr="00345ED1" w:rsidRDefault="00345ED1" w:rsidP="00345ED1">
            <w:pPr>
              <w:rPr>
                <w:rFonts w:ascii="Times New Roman" w:hAnsi="Times New Roman"/>
                <w:sz w:val="24"/>
                <w:szCs w:val="24"/>
              </w:rPr>
            </w:pPr>
            <w:r w:rsidRPr="00345ED1">
              <w:rPr>
                <w:rFonts w:ascii="Times New Roman" w:hAnsi="Times New Roman"/>
                <w:sz w:val="24"/>
                <w:szCs w:val="24"/>
              </w:rPr>
              <w:t>830/</w:t>
            </w:r>
            <w:r w:rsidRPr="00345ED1">
              <w:rPr>
                <w:rFonts w:ascii="Times New Roman" w:hAnsi="Times New Roman"/>
              </w:rPr>
              <w:t>345</w:t>
            </w:r>
          </w:p>
        </w:tc>
        <w:tc>
          <w:tcPr>
            <w:tcW w:w="1569" w:type="dxa"/>
            <w:hideMark/>
          </w:tcPr>
          <w:p w:rsidR="00477711" w:rsidRPr="006E5560" w:rsidRDefault="006E5560" w:rsidP="00CB5EE4">
            <w:pPr>
              <w:jc w:val="center"/>
              <w:cnfStyle w:val="010000000000"/>
              <w:rPr>
                <w:rFonts w:ascii="Times New Roman" w:hAnsi="Times New Roman"/>
                <w:sz w:val="24"/>
                <w:szCs w:val="24"/>
              </w:rPr>
            </w:pPr>
            <w:r w:rsidRPr="006E5560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cnfStyle w:val="000010000000"/>
            <w:tcW w:w="2039" w:type="dxa"/>
          </w:tcPr>
          <w:p w:rsidR="00477711" w:rsidRPr="006E5560" w:rsidRDefault="006E5560" w:rsidP="00CB5EE4">
            <w:pPr>
              <w:jc w:val="center"/>
              <w:rPr>
                <w:rFonts w:ascii="Times New Roman" w:hAnsi="Times New Roman"/>
              </w:rPr>
            </w:pPr>
            <w:r w:rsidRPr="006E5560">
              <w:rPr>
                <w:rFonts w:ascii="Times New Roman" w:hAnsi="Times New Roman"/>
              </w:rPr>
              <w:t xml:space="preserve">25 </w:t>
            </w:r>
          </w:p>
        </w:tc>
        <w:tc>
          <w:tcPr>
            <w:tcW w:w="1301" w:type="dxa"/>
            <w:hideMark/>
          </w:tcPr>
          <w:p w:rsidR="00477711" w:rsidRPr="006E5560" w:rsidRDefault="006E5560" w:rsidP="006E5560">
            <w:pPr>
              <w:jc w:val="center"/>
              <w:cnfStyle w:val="010000000000"/>
              <w:rPr>
                <w:rFonts w:ascii="Times New Roman" w:hAnsi="Times New Roman"/>
                <w:sz w:val="24"/>
                <w:szCs w:val="24"/>
              </w:rPr>
            </w:pPr>
            <w:r w:rsidRPr="006E5560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cnfStyle w:val="000100000000"/>
            <w:tcW w:w="1301" w:type="dxa"/>
            <w:hideMark/>
          </w:tcPr>
          <w:p w:rsidR="00477711" w:rsidRPr="006E5560" w:rsidRDefault="006E5560" w:rsidP="00CB5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560">
              <w:rPr>
                <w:rFonts w:ascii="Times New Roman" w:hAnsi="Times New Roman"/>
                <w:sz w:val="24"/>
                <w:szCs w:val="24"/>
              </w:rPr>
              <w:t>164%</w:t>
            </w:r>
          </w:p>
        </w:tc>
      </w:tr>
    </w:tbl>
    <w:p w:rsidR="006E5560" w:rsidRDefault="006E5560" w:rsidP="00477711">
      <w:pPr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@Arial Unicode MS" w:hAnsi="Times New Roman"/>
          <w:i/>
          <w:sz w:val="24"/>
          <w:szCs w:val="24"/>
          <w:u w:val="single"/>
        </w:rPr>
      </w:pPr>
    </w:p>
    <w:p w:rsidR="00477711" w:rsidRDefault="00477711" w:rsidP="00477711">
      <w:pPr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@Arial Unicode MS" w:hAnsi="Times New Roman"/>
          <w:i/>
          <w:sz w:val="24"/>
          <w:szCs w:val="24"/>
          <w:u w:val="single"/>
        </w:rPr>
      </w:pPr>
      <w:r w:rsidRPr="00477711">
        <w:rPr>
          <w:rFonts w:ascii="Times New Roman" w:eastAsia="@Arial Unicode MS" w:hAnsi="Times New Roman"/>
          <w:i/>
          <w:sz w:val="24"/>
          <w:szCs w:val="24"/>
          <w:u w:val="single"/>
        </w:rPr>
        <w:t>График №</w:t>
      </w:r>
      <w:r>
        <w:rPr>
          <w:rFonts w:ascii="Times New Roman" w:eastAsia="@Arial Unicode MS" w:hAnsi="Times New Roman"/>
          <w:i/>
          <w:sz w:val="24"/>
          <w:szCs w:val="24"/>
          <w:u w:val="single"/>
        </w:rPr>
        <w:t xml:space="preserve"> 16</w:t>
      </w:r>
    </w:p>
    <w:p w:rsidR="00CB5EE4" w:rsidRPr="008749FB" w:rsidRDefault="00CB5EE4" w:rsidP="00CB5EE4">
      <w:pPr>
        <w:jc w:val="both"/>
        <w:rPr>
          <w:rFonts w:ascii="Times New Roman" w:hAnsi="Times New Roman"/>
          <w:sz w:val="24"/>
          <w:szCs w:val="24"/>
        </w:rPr>
      </w:pPr>
    </w:p>
    <w:p w:rsidR="003B415C" w:rsidRPr="003B415C" w:rsidRDefault="00E960E4" w:rsidP="00CB5EE4">
      <w:pPr>
        <w:pStyle w:val="af1"/>
        <w:tabs>
          <w:tab w:val="left" w:pos="7371"/>
        </w:tabs>
        <w:spacing w:before="96" w:after="120" w:line="276" w:lineRule="auto"/>
        <w:ind w:left="14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97558" cy="1567542"/>
            <wp:effectExtent l="19050" t="0" r="26942" b="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3B415C" w:rsidRDefault="003B415C" w:rsidP="00CB5EE4">
      <w:pPr>
        <w:pStyle w:val="af1"/>
        <w:tabs>
          <w:tab w:val="left" w:pos="7371"/>
        </w:tabs>
        <w:spacing w:before="96" w:after="120" w:line="276" w:lineRule="auto"/>
        <w:ind w:left="142"/>
        <w:jc w:val="both"/>
        <w:rPr>
          <w:color w:val="000000"/>
        </w:rPr>
      </w:pPr>
    </w:p>
    <w:p w:rsidR="00D35855" w:rsidRDefault="00D35855" w:rsidP="00CB5EE4">
      <w:pPr>
        <w:pStyle w:val="af1"/>
        <w:tabs>
          <w:tab w:val="left" w:pos="7371"/>
        </w:tabs>
        <w:spacing w:before="96" w:after="120" w:line="276" w:lineRule="auto"/>
        <w:ind w:left="142"/>
        <w:jc w:val="both"/>
        <w:rPr>
          <w:color w:val="000000"/>
        </w:rPr>
      </w:pPr>
    </w:p>
    <w:p w:rsidR="00D35855" w:rsidRPr="003B415C" w:rsidRDefault="00D35855" w:rsidP="00CB5EE4">
      <w:pPr>
        <w:pStyle w:val="af1"/>
        <w:tabs>
          <w:tab w:val="left" w:pos="7371"/>
        </w:tabs>
        <w:spacing w:before="96" w:after="120" w:line="276" w:lineRule="auto"/>
        <w:ind w:left="142"/>
        <w:jc w:val="both"/>
        <w:rPr>
          <w:color w:val="000000"/>
        </w:rPr>
      </w:pPr>
    </w:p>
    <w:p w:rsidR="00E960E4" w:rsidRDefault="00E960E4" w:rsidP="00E960E4">
      <w:pPr>
        <w:widowControl w:val="0"/>
        <w:autoSpaceDE w:val="0"/>
        <w:autoSpaceDN w:val="0"/>
        <w:adjustRightInd w:val="0"/>
        <w:spacing w:after="0"/>
        <w:ind w:left="57" w:right="57"/>
        <w:jc w:val="center"/>
        <w:rPr>
          <w:rFonts w:ascii="Times New Roman" w:eastAsia="@Arial Unicode MS" w:hAnsi="Times New Roman"/>
          <w:b/>
          <w:sz w:val="24"/>
          <w:szCs w:val="24"/>
        </w:rPr>
      </w:pPr>
      <w:r>
        <w:rPr>
          <w:rFonts w:ascii="Times New Roman" w:eastAsia="@Arial Unicode MS" w:hAnsi="Times New Roman"/>
          <w:b/>
          <w:sz w:val="24"/>
          <w:szCs w:val="24"/>
        </w:rPr>
        <w:t>Динамика участия и результативности обучающихся 1-4 классов в дистанционных конкурсах и олимпиадах</w:t>
      </w:r>
    </w:p>
    <w:p w:rsidR="00E960E4" w:rsidRPr="006E5560" w:rsidRDefault="00E960E4" w:rsidP="00E960E4">
      <w:pPr>
        <w:widowControl w:val="0"/>
        <w:autoSpaceDE w:val="0"/>
        <w:autoSpaceDN w:val="0"/>
        <w:adjustRightInd w:val="0"/>
        <w:spacing w:after="0"/>
        <w:ind w:left="57" w:right="57"/>
        <w:jc w:val="right"/>
        <w:rPr>
          <w:rFonts w:ascii="Times New Roman" w:eastAsia="@Arial Unicode MS" w:hAnsi="Times New Roman"/>
          <w:i/>
          <w:sz w:val="24"/>
          <w:szCs w:val="24"/>
          <w:u w:val="single"/>
        </w:rPr>
      </w:pPr>
      <w:r w:rsidRPr="00345ED1">
        <w:rPr>
          <w:rFonts w:ascii="Times New Roman" w:eastAsia="@Arial Unicode MS" w:hAnsi="Times New Roman"/>
          <w:i/>
          <w:sz w:val="24"/>
          <w:szCs w:val="24"/>
          <w:u w:val="single"/>
        </w:rPr>
        <w:t xml:space="preserve"> Таблица № 2</w:t>
      </w:r>
      <w:r w:rsidR="00EB543A">
        <w:rPr>
          <w:rFonts w:ascii="Times New Roman" w:eastAsia="@Arial Unicode MS" w:hAnsi="Times New Roman"/>
          <w:i/>
          <w:sz w:val="24"/>
          <w:szCs w:val="24"/>
          <w:u w:val="single"/>
        </w:rPr>
        <w:t>9</w:t>
      </w:r>
    </w:p>
    <w:p w:rsidR="00E960E4" w:rsidRPr="00FE32B9" w:rsidRDefault="00E960E4" w:rsidP="00E960E4">
      <w:pPr>
        <w:widowControl w:val="0"/>
        <w:autoSpaceDE w:val="0"/>
        <w:autoSpaceDN w:val="0"/>
        <w:adjustRightInd w:val="0"/>
        <w:spacing w:after="0"/>
        <w:ind w:left="57" w:right="57"/>
        <w:jc w:val="both"/>
        <w:rPr>
          <w:rFonts w:ascii="Times New Roman" w:eastAsia="@Arial Unicode MS" w:hAnsi="Times New Roman"/>
          <w:b/>
          <w:sz w:val="24"/>
          <w:szCs w:val="24"/>
        </w:rPr>
      </w:pPr>
    </w:p>
    <w:tbl>
      <w:tblPr>
        <w:tblStyle w:val="-30"/>
        <w:tblW w:w="0" w:type="auto"/>
        <w:tblLook w:val="01E0"/>
      </w:tblPr>
      <w:tblGrid>
        <w:gridCol w:w="2093"/>
        <w:gridCol w:w="1559"/>
        <w:gridCol w:w="1559"/>
        <w:gridCol w:w="1560"/>
        <w:gridCol w:w="2551"/>
      </w:tblGrid>
      <w:tr w:rsidR="00E960E4" w:rsidRPr="00FE32B9" w:rsidTr="00EB543A">
        <w:trPr>
          <w:cnfStyle w:val="100000000000"/>
        </w:trPr>
        <w:tc>
          <w:tcPr>
            <w:cnfStyle w:val="001000000000"/>
            <w:tcW w:w="2093" w:type="dxa"/>
            <w:hideMark/>
          </w:tcPr>
          <w:p w:rsidR="00E960E4" w:rsidRPr="00FE32B9" w:rsidRDefault="00E960E4" w:rsidP="00D35855">
            <w:pPr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cnfStyle w:val="000010000000"/>
            <w:tcW w:w="1559" w:type="dxa"/>
            <w:hideMark/>
          </w:tcPr>
          <w:p w:rsidR="00E960E4" w:rsidRPr="00FE32B9" w:rsidRDefault="00E960E4" w:rsidP="00D35855">
            <w:pPr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E960E4" w:rsidRPr="00FE32B9" w:rsidRDefault="00E960E4" w:rsidP="00D35855">
            <w:pPr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</w:tc>
        <w:tc>
          <w:tcPr>
            <w:tcW w:w="1559" w:type="dxa"/>
            <w:hideMark/>
          </w:tcPr>
          <w:p w:rsidR="00E960E4" w:rsidRPr="00FE32B9" w:rsidRDefault="00E960E4" w:rsidP="00D35855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cnfStyle w:val="000010000000"/>
            <w:tcW w:w="1560" w:type="dxa"/>
            <w:hideMark/>
          </w:tcPr>
          <w:p w:rsidR="00E960E4" w:rsidRPr="00FE32B9" w:rsidRDefault="00E960E4" w:rsidP="00D35855">
            <w:pPr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 xml:space="preserve">Призеры </w:t>
            </w:r>
          </w:p>
        </w:tc>
        <w:tc>
          <w:tcPr>
            <w:cnfStyle w:val="000100000000"/>
            <w:tcW w:w="2551" w:type="dxa"/>
            <w:hideMark/>
          </w:tcPr>
          <w:p w:rsidR="00E960E4" w:rsidRPr="00FE32B9" w:rsidRDefault="00E960E4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  <w:p w:rsidR="00E960E4" w:rsidRPr="00FE32B9" w:rsidRDefault="00E960E4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960E4" w:rsidRPr="00FE32B9" w:rsidTr="00EB543A">
        <w:trPr>
          <w:cnfStyle w:val="000000100000"/>
        </w:trPr>
        <w:tc>
          <w:tcPr>
            <w:cnfStyle w:val="001000000000"/>
            <w:tcW w:w="2093" w:type="dxa"/>
            <w:hideMark/>
          </w:tcPr>
          <w:p w:rsidR="00E960E4" w:rsidRPr="00FE32B9" w:rsidRDefault="00E960E4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/>
            <w:tcW w:w="1559" w:type="dxa"/>
            <w:hideMark/>
          </w:tcPr>
          <w:p w:rsidR="00E960E4" w:rsidRPr="00FE32B9" w:rsidRDefault="00E960E4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hideMark/>
          </w:tcPr>
          <w:p w:rsidR="00E960E4" w:rsidRPr="00FE32B9" w:rsidRDefault="00E960E4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/>
            <w:tcW w:w="1560" w:type="dxa"/>
            <w:hideMark/>
          </w:tcPr>
          <w:p w:rsidR="00E960E4" w:rsidRPr="00FE32B9" w:rsidRDefault="00E960E4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/>
            <w:tcW w:w="2551" w:type="dxa"/>
            <w:hideMark/>
          </w:tcPr>
          <w:p w:rsidR="00E960E4" w:rsidRPr="00FE32B9" w:rsidRDefault="00E960E4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0E4" w:rsidRPr="00FE32B9" w:rsidTr="00EB543A">
        <w:trPr>
          <w:trHeight w:val="178"/>
        </w:trPr>
        <w:tc>
          <w:tcPr>
            <w:cnfStyle w:val="001000000000"/>
            <w:tcW w:w="2093" w:type="dxa"/>
            <w:hideMark/>
          </w:tcPr>
          <w:p w:rsidR="00E960E4" w:rsidRPr="00FE32B9" w:rsidRDefault="00E960E4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B9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cnfStyle w:val="000010000000"/>
            <w:tcW w:w="1559" w:type="dxa"/>
            <w:hideMark/>
          </w:tcPr>
          <w:p w:rsidR="00E960E4" w:rsidRPr="006E5560" w:rsidRDefault="00C74CA2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1040/248</w:t>
            </w:r>
          </w:p>
        </w:tc>
        <w:tc>
          <w:tcPr>
            <w:tcW w:w="1559" w:type="dxa"/>
            <w:hideMark/>
          </w:tcPr>
          <w:p w:rsidR="00E960E4" w:rsidRPr="006E5560" w:rsidRDefault="00C74CA2" w:rsidP="00D35855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cnfStyle w:val="000010000000"/>
            <w:tcW w:w="1560" w:type="dxa"/>
            <w:hideMark/>
          </w:tcPr>
          <w:p w:rsidR="00E960E4" w:rsidRPr="006E5560" w:rsidRDefault="00C74CA2" w:rsidP="00C74C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cnfStyle w:val="000100000000"/>
            <w:tcW w:w="2551" w:type="dxa"/>
            <w:hideMark/>
          </w:tcPr>
          <w:p w:rsidR="00E960E4" w:rsidRPr="006E5560" w:rsidRDefault="00C74CA2" w:rsidP="00D35855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181</w:t>
            </w:r>
            <w:r w:rsidR="00E960E4" w:rsidRPr="006E5560">
              <w:rPr>
                <w:rFonts w:ascii="Times New Roman" w:hAnsi="Times New Roman"/>
                <w:b w:val="0"/>
                <w:sz w:val="24"/>
                <w:szCs w:val="24"/>
              </w:rPr>
              <w:t>%</w:t>
            </w:r>
          </w:p>
        </w:tc>
      </w:tr>
      <w:tr w:rsidR="00E960E4" w:rsidRPr="00FE32B9" w:rsidTr="00EB543A">
        <w:trPr>
          <w:cnfStyle w:val="010000000000"/>
          <w:trHeight w:val="367"/>
        </w:trPr>
        <w:tc>
          <w:tcPr>
            <w:cnfStyle w:val="001000000000"/>
            <w:tcW w:w="2093" w:type="dxa"/>
            <w:hideMark/>
          </w:tcPr>
          <w:p w:rsidR="00E960E4" w:rsidRPr="00FE32B9" w:rsidRDefault="00E960E4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cnfStyle w:val="000010000000"/>
            <w:tcW w:w="1559" w:type="dxa"/>
            <w:hideMark/>
          </w:tcPr>
          <w:p w:rsidR="00E960E4" w:rsidRPr="00345ED1" w:rsidRDefault="00C74CA2" w:rsidP="00D358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</w:t>
            </w:r>
            <w:r w:rsidR="00E960E4" w:rsidRPr="00345ED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1559" w:type="dxa"/>
            <w:hideMark/>
          </w:tcPr>
          <w:p w:rsidR="00E960E4" w:rsidRPr="006E5560" w:rsidRDefault="00C74CA2" w:rsidP="00D35855">
            <w:pPr>
              <w:jc w:val="center"/>
              <w:cnfStyle w:val="01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cnfStyle w:val="000010000000"/>
            <w:tcW w:w="1560" w:type="dxa"/>
            <w:hideMark/>
          </w:tcPr>
          <w:p w:rsidR="00E960E4" w:rsidRPr="006E5560" w:rsidRDefault="00C74CA2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cnfStyle w:val="000100000000"/>
            <w:tcW w:w="2551" w:type="dxa"/>
            <w:hideMark/>
          </w:tcPr>
          <w:p w:rsidR="00E960E4" w:rsidRPr="006E5560" w:rsidRDefault="00C74CA2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  <w:r w:rsidR="00E960E4" w:rsidRPr="006E556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E960E4" w:rsidRDefault="00E960E4" w:rsidP="00E960E4">
      <w:pPr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@Arial Unicode MS" w:hAnsi="Times New Roman"/>
          <w:i/>
          <w:sz w:val="24"/>
          <w:szCs w:val="24"/>
          <w:u w:val="single"/>
        </w:rPr>
      </w:pPr>
    </w:p>
    <w:p w:rsidR="00E960E4" w:rsidRDefault="00E960E4" w:rsidP="00E960E4">
      <w:pPr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@Arial Unicode MS" w:hAnsi="Times New Roman"/>
          <w:i/>
          <w:sz w:val="24"/>
          <w:szCs w:val="24"/>
          <w:u w:val="single"/>
        </w:rPr>
      </w:pPr>
      <w:r w:rsidRPr="00477711">
        <w:rPr>
          <w:rFonts w:ascii="Times New Roman" w:eastAsia="@Arial Unicode MS" w:hAnsi="Times New Roman"/>
          <w:i/>
          <w:sz w:val="24"/>
          <w:szCs w:val="24"/>
          <w:u w:val="single"/>
        </w:rPr>
        <w:t>График №</w:t>
      </w:r>
      <w:r w:rsidR="00EB543A">
        <w:rPr>
          <w:rFonts w:ascii="Times New Roman" w:eastAsia="@Arial Unicode MS" w:hAnsi="Times New Roman"/>
          <w:i/>
          <w:sz w:val="24"/>
          <w:szCs w:val="24"/>
          <w:u w:val="single"/>
        </w:rPr>
        <w:t xml:space="preserve"> 17</w:t>
      </w:r>
    </w:p>
    <w:p w:rsidR="00E960E4" w:rsidRPr="008749FB" w:rsidRDefault="00E960E4" w:rsidP="00E960E4">
      <w:pPr>
        <w:jc w:val="both"/>
        <w:rPr>
          <w:rFonts w:ascii="Times New Roman" w:hAnsi="Times New Roman"/>
          <w:sz w:val="24"/>
          <w:szCs w:val="24"/>
        </w:rPr>
      </w:pPr>
    </w:p>
    <w:p w:rsidR="00E960E4" w:rsidRPr="003B415C" w:rsidRDefault="00E960E4" w:rsidP="00E960E4">
      <w:pPr>
        <w:pStyle w:val="af1"/>
        <w:tabs>
          <w:tab w:val="left" w:pos="7371"/>
        </w:tabs>
        <w:spacing w:before="96" w:after="120" w:line="276" w:lineRule="auto"/>
        <w:ind w:left="142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630636" cy="1271089"/>
            <wp:effectExtent l="19050" t="0" r="27214" b="5261"/>
            <wp:docPr id="129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E960E4" w:rsidRPr="003B415C" w:rsidRDefault="00E960E4" w:rsidP="00E960E4">
      <w:pPr>
        <w:pStyle w:val="af1"/>
        <w:tabs>
          <w:tab w:val="left" w:pos="7371"/>
        </w:tabs>
        <w:spacing w:before="96" w:after="120" w:line="276" w:lineRule="auto"/>
        <w:ind w:left="142"/>
        <w:jc w:val="both"/>
        <w:rPr>
          <w:color w:val="000000"/>
        </w:rPr>
      </w:pPr>
    </w:p>
    <w:p w:rsidR="00D35855" w:rsidRDefault="00EB543A" w:rsidP="00D35855">
      <w:pPr>
        <w:widowControl w:val="0"/>
        <w:autoSpaceDE w:val="0"/>
        <w:autoSpaceDN w:val="0"/>
        <w:adjustRightInd w:val="0"/>
        <w:spacing w:after="0"/>
        <w:ind w:right="57"/>
        <w:jc w:val="both"/>
        <w:rPr>
          <w:rFonts w:ascii="Times New Roman" w:eastAsia="@Arial Unicode MS" w:hAnsi="Times New Roman"/>
          <w:sz w:val="24"/>
          <w:szCs w:val="24"/>
        </w:rPr>
      </w:pPr>
      <w:r>
        <w:rPr>
          <w:rFonts w:ascii="Times New Roman" w:eastAsia="@Arial Unicode MS" w:hAnsi="Times New Roman"/>
          <w:sz w:val="24"/>
          <w:szCs w:val="24"/>
        </w:rPr>
        <w:t xml:space="preserve">        </w:t>
      </w:r>
      <w:r w:rsidR="00D35855">
        <w:rPr>
          <w:rFonts w:ascii="Times New Roman" w:eastAsia="@Arial Unicode MS" w:hAnsi="Times New Roman"/>
          <w:sz w:val="24"/>
          <w:szCs w:val="24"/>
        </w:rPr>
        <w:t>Анализ деятельности показал -  несмотря на то, что количество участников уменьшилось – возросла продуктивность образовательных мероприятий.</w:t>
      </w:r>
    </w:p>
    <w:p w:rsidR="00D35855" w:rsidRDefault="00D35855" w:rsidP="00D35855">
      <w:pPr>
        <w:widowControl w:val="0"/>
        <w:autoSpaceDE w:val="0"/>
        <w:autoSpaceDN w:val="0"/>
        <w:adjustRightInd w:val="0"/>
        <w:spacing w:after="0"/>
        <w:ind w:right="57"/>
        <w:jc w:val="both"/>
        <w:rPr>
          <w:rFonts w:ascii="Times New Roman" w:eastAsia="@Arial Unicode MS" w:hAnsi="Times New Roman"/>
          <w:sz w:val="24"/>
          <w:szCs w:val="24"/>
        </w:rPr>
      </w:pPr>
      <w:r>
        <w:rPr>
          <w:rFonts w:ascii="Times New Roman" w:eastAsia="@Arial Unicode MS" w:hAnsi="Times New Roman"/>
          <w:sz w:val="24"/>
          <w:szCs w:val="24"/>
        </w:rPr>
        <w:t xml:space="preserve">         В учебном году удалось привлечь школьников к различным интернет сообществам  всероссийского уровня «Экономический квест», «Диалог культур», «Совенок»  и т.д.</w:t>
      </w:r>
    </w:p>
    <w:p w:rsidR="00D35855" w:rsidRDefault="00D35855" w:rsidP="00D35855">
      <w:pPr>
        <w:widowControl w:val="0"/>
        <w:autoSpaceDE w:val="0"/>
        <w:autoSpaceDN w:val="0"/>
        <w:adjustRightInd w:val="0"/>
        <w:spacing w:after="0"/>
        <w:ind w:right="57"/>
        <w:jc w:val="both"/>
        <w:rPr>
          <w:rFonts w:ascii="Times New Roman" w:eastAsia="@Arial Unicode MS" w:hAnsi="Times New Roman"/>
          <w:sz w:val="24"/>
          <w:szCs w:val="24"/>
        </w:rPr>
      </w:pPr>
      <w:r>
        <w:rPr>
          <w:rFonts w:ascii="Times New Roman" w:eastAsia="@Arial Unicode MS" w:hAnsi="Times New Roman"/>
          <w:sz w:val="24"/>
          <w:szCs w:val="24"/>
        </w:rPr>
        <w:t xml:space="preserve">         Сегодня мы можем уверенно говорить, что каждый педагог нашей школы имеет персональный сайт в сетевых педагогических сообществах и работает в системе «Сетевой город»,    каждый 3 - является организаторам интернет сообщества для учащихся школы.</w:t>
      </w:r>
    </w:p>
    <w:p w:rsidR="00D35855" w:rsidRPr="003B415C" w:rsidRDefault="00D35855" w:rsidP="00D35855">
      <w:pPr>
        <w:widowControl w:val="0"/>
        <w:autoSpaceDE w:val="0"/>
        <w:autoSpaceDN w:val="0"/>
        <w:adjustRightInd w:val="0"/>
        <w:spacing w:after="0"/>
        <w:ind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@Arial Unicode MS" w:hAnsi="Times New Roman"/>
          <w:sz w:val="24"/>
          <w:szCs w:val="24"/>
        </w:rPr>
        <w:t xml:space="preserve">        Впервые учитель музыки А .В.Пархоменко давал открытые уроки и мастер-классы  в системе онлайн для слушателей высшей школы за пределы округа, учащиеся смогли общаться со сверстниками г. Симферополя используя  технологию телемоста. Все это значительно расширяет  наши представления об образовательных возможностях и дает возможность переосмысления форм и методов современного образования.</w:t>
      </w:r>
    </w:p>
    <w:p w:rsidR="008E36A3" w:rsidRPr="003B4701" w:rsidRDefault="00EB543A" w:rsidP="00862D4B">
      <w:pPr>
        <w:autoSpaceDE w:val="0"/>
        <w:autoSpaceDN w:val="0"/>
        <w:adjustRightInd w:val="0"/>
        <w:spacing w:after="0" w:line="40" w:lineRule="atLeast"/>
        <w:jc w:val="both"/>
        <w:rPr>
          <w:rFonts w:ascii="Times New Roman" w:hAnsi="Times New Roman"/>
          <w:b/>
          <w:sz w:val="26"/>
          <w:szCs w:val="26"/>
        </w:rPr>
      </w:pPr>
      <w:r w:rsidRPr="003B4701">
        <w:rPr>
          <w:rFonts w:ascii="Times New Roman" w:hAnsi="Times New Roman"/>
          <w:b/>
          <w:sz w:val="26"/>
          <w:szCs w:val="26"/>
        </w:rPr>
        <w:t xml:space="preserve">      Тенденции развития Дистанционного центра:</w:t>
      </w:r>
    </w:p>
    <w:p w:rsidR="00EB543A" w:rsidRPr="00BA35F2" w:rsidRDefault="00EB543A" w:rsidP="00862D4B">
      <w:pPr>
        <w:autoSpaceDE w:val="0"/>
        <w:autoSpaceDN w:val="0"/>
        <w:adjustRightInd w:val="0"/>
        <w:spacing w:after="0" w:line="40" w:lineRule="atLeast"/>
        <w:jc w:val="both"/>
        <w:rPr>
          <w:rFonts w:ascii="Times New Roman" w:hAnsi="Times New Roman"/>
          <w:sz w:val="26"/>
          <w:szCs w:val="26"/>
        </w:rPr>
      </w:pPr>
    </w:p>
    <w:p w:rsidR="008E36A3" w:rsidRDefault="00EB543A" w:rsidP="00470420">
      <w:pPr>
        <w:pStyle w:val="af1"/>
        <w:numPr>
          <w:ilvl w:val="0"/>
          <w:numId w:val="27"/>
        </w:numPr>
        <w:autoSpaceDE w:val="0"/>
        <w:autoSpaceDN w:val="0"/>
        <w:adjustRightInd w:val="0"/>
        <w:spacing w:line="4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интернет уроков, мастер-классов,лекций, вебинаров и т.д.;</w:t>
      </w:r>
    </w:p>
    <w:p w:rsidR="00EB543A" w:rsidRDefault="00EB543A" w:rsidP="00470420">
      <w:pPr>
        <w:pStyle w:val="af1"/>
        <w:numPr>
          <w:ilvl w:val="0"/>
          <w:numId w:val="27"/>
        </w:numPr>
        <w:autoSpaceDE w:val="0"/>
        <w:autoSpaceDN w:val="0"/>
        <w:adjustRightInd w:val="0"/>
        <w:spacing w:line="4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Создание условий для онлайн-консультаций и практических занятий и проверочных работ;</w:t>
      </w:r>
    </w:p>
    <w:p w:rsidR="00EB543A" w:rsidRDefault="00EB543A" w:rsidP="00470420">
      <w:pPr>
        <w:pStyle w:val="af1"/>
        <w:numPr>
          <w:ilvl w:val="0"/>
          <w:numId w:val="27"/>
        </w:numPr>
        <w:autoSpaceDE w:val="0"/>
        <w:autoSpaceDN w:val="0"/>
        <w:adjustRightInd w:val="0"/>
        <w:spacing w:line="4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Работа виртуальной библиотеки, музея, кино и фото фондов;</w:t>
      </w:r>
    </w:p>
    <w:p w:rsidR="00EB543A" w:rsidRPr="00EB543A" w:rsidRDefault="00EB543A" w:rsidP="00470420">
      <w:pPr>
        <w:pStyle w:val="af1"/>
        <w:numPr>
          <w:ilvl w:val="0"/>
          <w:numId w:val="27"/>
        </w:numPr>
        <w:autoSpaceDE w:val="0"/>
        <w:autoSpaceDN w:val="0"/>
        <w:adjustRightInd w:val="0"/>
        <w:spacing w:line="4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Работа в сетевых интернет форумах, фестивалях и т.д.</w:t>
      </w:r>
    </w:p>
    <w:p w:rsidR="008E36A3" w:rsidRPr="00BA35F2" w:rsidRDefault="008E36A3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8E36A3" w:rsidRPr="00BA35F2" w:rsidRDefault="008E36A3" w:rsidP="00BA35F2">
      <w:pPr>
        <w:autoSpaceDE w:val="0"/>
        <w:autoSpaceDN w:val="0"/>
        <w:adjustRightInd w:val="0"/>
        <w:spacing w:after="0" w:line="40" w:lineRule="atLeast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B4701" w:rsidRDefault="003B4701" w:rsidP="003B4701">
      <w:pPr>
        <w:tabs>
          <w:tab w:val="left" w:pos="7371"/>
        </w:tabs>
        <w:spacing w:before="96" w:after="120" w:line="360" w:lineRule="atLeast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3B4701">
        <w:rPr>
          <w:rFonts w:ascii="Times New Roman" w:hAnsi="Times New Roman"/>
          <w:b/>
          <w:color w:val="000000"/>
          <w:sz w:val="26"/>
          <w:szCs w:val="26"/>
        </w:rPr>
        <w:t xml:space="preserve">1.6.2   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Организация и содержание воспитательной работы.</w:t>
      </w:r>
    </w:p>
    <w:p w:rsidR="003B4701" w:rsidRPr="003B4701" w:rsidRDefault="004C67C6" w:rsidP="00D3585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170180</wp:posOffset>
            </wp:positionV>
            <wp:extent cx="1492885" cy="2268220"/>
            <wp:effectExtent l="171450" t="133350" r="354965" b="303530"/>
            <wp:wrapSquare wrapText="bothSides"/>
            <wp:docPr id="151" name="Рисунок 23" descr="D:\Desktop\Учебная 2014-2015\Публичный доклад 2015\Фото\IMG_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Учебная 2014-2015\Публичный доклад 2015\Фото\IMG_4362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4701" w:rsidRPr="003B4701">
        <w:rPr>
          <w:rFonts w:ascii="Times New Roman" w:hAnsi="Times New Roman"/>
          <w:sz w:val="24"/>
          <w:szCs w:val="24"/>
        </w:rPr>
        <w:t>Воспитательная работа в школе сложна и многообразна: это процесс воспитания в процессе обучения, воспитания в обществе и коллективе, семье и школе, это самовоспитание и перевоспитание, это многообразная воспитательная работа в процессе труда, игры, общения, общественной деятельности, творчества, самоуправления.</w:t>
      </w:r>
    </w:p>
    <w:p w:rsidR="003B4701" w:rsidRPr="003B4701" w:rsidRDefault="007565FA" w:rsidP="003B4701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4763135</wp:posOffset>
            </wp:positionH>
            <wp:positionV relativeFrom="paragraph">
              <wp:posOffset>777875</wp:posOffset>
            </wp:positionV>
            <wp:extent cx="1640205" cy="2176780"/>
            <wp:effectExtent l="171450" t="133350" r="360045" b="299720"/>
            <wp:wrapSquare wrapText="bothSides"/>
            <wp:docPr id="138" name="Рисунок 18" descr="D:\Desktop\Учебная 2014-2015\Публичный доклад 2015\Фото\20150519_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Учебная 2014-2015\Публичный доклад 2015\Фото\20150519_104348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7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4701" w:rsidRPr="003B4701">
        <w:rPr>
          <w:rFonts w:ascii="Times New Roman" w:hAnsi="Times New Roman"/>
          <w:sz w:val="24"/>
          <w:szCs w:val="24"/>
        </w:rPr>
        <w:t xml:space="preserve">       </w:t>
      </w:r>
      <w:r w:rsidR="003B4701" w:rsidRPr="003B4701">
        <w:rPr>
          <w:rFonts w:ascii="Times New Roman" w:hAnsi="Times New Roman"/>
          <w:b/>
          <w:bCs/>
          <w:sz w:val="24"/>
          <w:szCs w:val="24"/>
        </w:rPr>
        <w:t>Целью</w:t>
      </w:r>
      <w:r w:rsidR="003B4701" w:rsidRPr="003B4701">
        <w:rPr>
          <w:rFonts w:ascii="Times New Roman" w:hAnsi="Times New Roman"/>
          <w:bCs/>
          <w:sz w:val="24"/>
          <w:szCs w:val="24"/>
        </w:rPr>
        <w:t xml:space="preserve"> воспитательной работы являлось - создание условий, способствующих развитию интеллектуальных, творческих, </w:t>
      </w:r>
      <w:r w:rsidR="003B4701" w:rsidRPr="003B4701">
        <w:rPr>
          <w:rStyle w:val="apple-converted-space"/>
          <w:rFonts w:ascii="Times New Roman" w:hAnsi="Times New Roman"/>
          <w:bCs/>
          <w:sz w:val="24"/>
          <w:szCs w:val="24"/>
        </w:rPr>
        <w:t> </w:t>
      </w:r>
      <w:r w:rsidR="003B4701" w:rsidRPr="003B4701">
        <w:rPr>
          <w:rFonts w:ascii="Times New Roman" w:hAnsi="Times New Roman"/>
          <w:bCs/>
          <w:sz w:val="24"/>
          <w:szCs w:val="24"/>
        </w:rPr>
        <w:t>личностных </w:t>
      </w:r>
      <w:r w:rsidR="003B4701" w:rsidRPr="003B4701">
        <w:rPr>
          <w:rStyle w:val="apple-converted-space"/>
          <w:rFonts w:ascii="Times New Roman" w:hAnsi="Times New Roman"/>
          <w:bCs/>
          <w:sz w:val="24"/>
          <w:szCs w:val="24"/>
        </w:rPr>
        <w:t> </w:t>
      </w:r>
      <w:r w:rsidR="003B4701" w:rsidRPr="003B4701">
        <w:rPr>
          <w:rFonts w:ascii="Times New Roman" w:hAnsi="Times New Roman"/>
          <w:bCs/>
          <w:sz w:val="24"/>
          <w:szCs w:val="24"/>
        </w:rPr>
        <w:t>качеств учащихся, их социализации и адаптации </w:t>
      </w:r>
      <w:r w:rsidR="003B4701" w:rsidRPr="003B4701">
        <w:rPr>
          <w:rStyle w:val="apple-converted-space"/>
          <w:rFonts w:ascii="Times New Roman" w:hAnsi="Times New Roman"/>
          <w:bCs/>
          <w:sz w:val="24"/>
          <w:szCs w:val="24"/>
        </w:rPr>
        <w:t> </w:t>
      </w:r>
      <w:r w:rsidR="003B4701" w:rsidRPr="003B4701">
        <w:rPr>
          <w:rFonts w:ascii="Times New Roman" w:hAnsi="Times New Roman"/>
          <w:bCs/>
          <w:sz w:val="24"/>
          <w:szCs w:val="24"/>
        </w:rPr>
        <w:t>в обществе.</w:t>
      </w:r>
    </w:p>
    <w:p w:rsidR="003B4701" w:rsidRPr="003B4701" w:rsidRDefault="003B4701" w:rsidP="003B4701">
      <w:pPr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B4701">
        <w:rPr>
          <w:rFonts w:ascii="Times New Roman" w:hAnsi="Times New Roman"/>
          <w:bCs/>
          <w:sz w:val="24"/>
          <w:szCs w:val="24"/>
        </w:rPr>
        <w:lastRenderedPageBreak/>
        <w:t>Становление этих качеств у учащихся классифицировано по направлениям, каждое из которых раскрывает одну из существенных сторон духовно – нравственного разв</w:t>
      </w:r>
      <w:r>
        <w:rPr>
          <w:rFonts w:ascii="Times New Roman" w:hAnsi="Times New Roman"/>
          <w:bCs/>
          <w:sz w:val="24"/>
          <w:szCs w:val="24"/>
        </w:rPr>
        <w:t>ития личности гражданина России:</w:t>
      </w:r>
    </w:p>
    <w:p w:rsidR="003B4701" w:rsidRDefault="003B4701" w:rsidP="00470420">
      <w:pPr>
        <w:pStyle w:val="af1"/>
        <w:numPr>
          <w:ilvl w:val="0"/>
          <w:numId w:val="29"/>
        </w:numPr>
        <w:ind w:left="426" w:hanging="284"/>
        <w:jc w:val="both"/>
        <w:rPr>
          <w:bCs/>
        </w:rPr>
      </w:pPr>
      <w:r w:rsidRPr="003B4701">
        <w:rPr>
          <w:bCs/>
        </w:rPr>
        <w:t>Воспитание гражданственности, патриотизма, уважение к правам, свободам и обязанностям человека;</w:t>
      </w:r>
    </w:p>
    <w:p w:rsidR="003B4701" w:rsidRDefault="003B4701" w:rsidP="00470420">
      <w:pPr>
        <w:pStyle w:val="af1"/>
        <w:numPr>
          <w:ilvl w:val="0"/>
          <w:numId w:val="29"/>
        </w:numPr>
        <w:jc w:val="both"/>
        <w:rPr>
          <w:bCs/>
        </w:rPr>
      </w:pPr>
      <w:r w:rsidRPr="003B4701">
        <w:rPr>
          <w:bCs/>
        </w:rPr>
        <w:t>Воспитание социальной ответственности и компетентности;</w:t>
      </w:r>
    </w:p>
    <w:p w:rsidR="003B4701" w:rsidRDefault="003B4701" w:rsidP="00470420">
      <w:pPr>
        <w:pStyle w:val="af1"/>
        <w:numPr>
          <w:ilvl w:val="0"/>
          <w:numId w:val="29"/>
        </w:numPr>
        <w:jc w:val="both"/>
        <w:rPr>
          <w:bCs/>
        </w:rPr>
      </w:pPr>
      <w:r w:rsidRPr="003B4701">
        <w:rPr>
          <w:bCs/>
        </w:rPr>
        <w:t>Воспитание экологической культуры, культуры здорового образа жизни и безопасного образа жизни;</w:t>
      </w:r>
    </w:p>
    <w:p w:rsidR="003B4701" w:rsidRDefault="003B4701" w:rsidP="00470420">
      <w:pPr>
        <w:pStyle w:val="af1"/>
        <w:numPr>
          <w:ilvl w:val="0"/>
          <w:numId w:val="29"/>
        </w:numPr>
        <w:jc w:val="both"/>
        <w:rPr>
          <w:bCs/>
        </w:rPr>
      </w:pPr>
      <w:r w:rsidRPr="003B4701">
        <w:rPr>
          <w:bCs/>
        </w:rPr>
        <w:t>Воспитание трудолюбия, творческого отношения к образованию, подготовка к сознательному выбору профессии;</w:t>
      </w:r>
    </w:p>
    <w:p w:rsidR="003B4701" w:rsidRPr="00D35855" w:rsidRDefault="00D35855" w:rsidP="00470420">
      <w:pPr>
        <w:pStyle w:val="af1"/>
        <w:numPr>
          <w:ilvl w:val="0"/>
          <w:numId w:val="29"/>
        </w:num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246380</wp:posOffset>
            </wp:positionV>
            <wp:extent cx="1678940" cy="2506980"/>
            <wp:effectExtent l="171450" t="133350" r="359410" b="312420"/>
            <wp:wrapSquare wrapText="bothSides"/>
            <wp:docPr id="139" name="Рисунок 7" descr="http://itd3.mycdn.me/image?t=13&amp;bid=666208462814&amp;id=666208462814&amp;plc=WEB&amp;tkn=k7fWQuRCoSegyZ0ZdhZ_vD2Z-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3.mycdn.me/image?t=13&amp;bid=666208462814&amp;id=666208462814&amp;plc=WEB&amp;tkn=k7fWQuRCoSegyZ0ZdhZ_vD2Z-S0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4701" w:rsidRPr="003B4701">
        <w:rPr>
          <w:bCs/>
        </w:rPr>
        <w:t>Воспитание ценностного отношения к прекрасному, формирование основ эстетической культуры – эстетическое воспитание;</w:t>
      </w:r>
    </w:p>
    <w:p w:rsidR="003B4701" w:rsidRPr="003B4701" w:rsidRDefault="003B4701" w:rsidP="003B4701">
      <w:pPr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B4701">
        <w:rPr>
          <w:rFonts w:ascii="Times New Roman" w:hAnsi="Times New Roman"/>
          <w:bCs/>
          <w:sz w:val="24"/>
          <w:szCs w:val="24"/>
        </w:rPr>
        <w:t xml:space="preserve">Реализуя данные направления, школа </w:t>
      </w:r>
      <w:r w:rsidRPr="003B4701">
        <w:rPr>
          <w:rFonts w:ascii="Times New Roman" w:hAnsi="Times New Roman"/>
          <w:b/>
          <w:bCs/>
          <w:sz w:val="24"/>
          <w:szCs w:val="24"/>
        </w:rPr>
        <w:t>решала следующие задачи</w:t>
      </w:r>
      <w:r w:rsidRPr="003B4701">
        <w:rPr>
          <w:rFonts w:ascii="Times New Roman" w:hAnsi="Times New Roman"/>
          <w:bCs/>
          <w:sz w:val="24"/>
          <w:szCs w:val="24"/>
        </w:rPr>
        <w:t>:</w:t>
      </w:r>
    </w:p>
    <w:p w:rsidR="003B4701" w:rsidRPr="003B4701" w:rsidRDefault="003B4701" w:rsidP="00470420">
      <w:pPr>
        <w:pStyle w:val="af1"/>
        <w:numPr>
          <w:ilvl w:val="0"/>
          <w:numId w:val="28"/>
        </w:numPr>
        <w:spacing w:line="276" w:lineRule="auto"/>
        <w:jc w:val="both"/>
        <w:rPr>
          <w:bCs/>
        </w:rPr>
      </w:pPr>
      <w:r w:rsidRPr="003B4701">
        <w:rPr>
          <w:bCs/>
        </w:rPr>
        <w:t>Развитие у учащихся патриотических, гражданских, нравственных и этических чувств, а также чувства долга, ответственности;</w:t>
      </w:r>
    </w:p>
    <w:p w:rsidR="003B4701" w:rsidRPr="003B4701" w:rsidRDefault="003B4701" w:rsidP="00470420">
      <w:pPr>
        <w:pStyle w:val="af1"/>
        <w:numPr>
          <w:ilvl w:val="0"/>
          <w:numId w:val="28"/>
        </w:numPr>
        <w:spacing w:line="276" w:lineRule="auto"/>
        <w:jc w:val="both"/>
      </w:pPr>
      <w:r w:rsidRPr="003B4701">
        <w:t xml:space="preserve">Воспитание культуры поведения,  формирование коммуникативных навыков; обучение </w:t>
      </w:r>
      <w:r w:rsidRPr="003B4701">
        <w:rPr>
          <w:bdr w:val="none" w:sz="0" w:space="0" w:color="auto" w:frame="1"/>
        </w:rPr>
        <w:t>самоуправлению, введение коллективных форм жизнедеятельности в классе и в школе;</w:t>
      </w:r>
    </w:p>
    <w:p w:rsidR="003B4701" w:rsidRPr="003B4701" w:rsidRDefault="003B4701" w:rsidP="00470420">
      <w:pPr>
        <w:pStyle w:val="af1"/>
        <w:numPr>
          <w:ilvl w:val="0"/>
          <w:numId w:val="28"/>
        </w:numPr>
        <w:spacing w:line="276" w:lineRule="auto"/>
        <w:jc w:val="both"/>
      </w:pPr>
      <w:r w:rsidRPr="003B4701">
        <w:t>Формирование у учащихся культуры  сохранения и совершенствования собственного здоровья; Формирование правильного отношения к окружающей среде;</w:t>
      </w:r>
      <w:r w:rsidR="007565FA" w:rsidRPr="007565FA">
        <w:rPr>
          <w:noProof/>
        </w:rPr>
        <w:t xml:space="preserve"> </w:t>
      </w:r>
    </w:p>
    <w:p w:rsidR="003B4701" w:rsidRPr="003B4701" w:rsidRDefault="00D35855" w:rsidP="00470420">
      <w:pPr>
        <w:pStyle w:val="af1"/>
        <w:numPr>
          <w:ilvl w:val="0"/>
          <w:numId w:val="28"/>
        </w:num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506730</wp:posOffset>
            </wp:positionV>
            <wp:extent cx="2787650" cy="1858645"/>
            <wp:effectExtent l="171450" t="133350" r="355600" b="313055"/>
            <wp:wrapSquare wrapText="bothSides"/>
            <wp:docPr id="152" name="Рисунок 24" descr="D:\Desktop\Учебная 2014-2015\Публичный доклад 2015\Фото\IMG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Учебная 2014-2015\Публичный доклад 2015\Фото\IMG_4400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5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4701" w:rsidRPr="003B4701">
        <w:t xml:space="preserve">Формирование эмоционально – положительного отношения к труду, знаниям, науки через всестороннюю организацию интеллектуально – познавательной деятельности на уроке и вне урока; </w:t>
      </w:r>
    </w:p>
    <w:p w:rsidR="003B4701" w:rsidRPr="003B4701" w:rsidRDefault="00D35855" w:rsidP="00470420">
      <w:pPr>
        <w:pStyle w:val="af1"/>
        <w:numPr>
          <w:ilvl w:val="0"/>
          <w:numId w:val="28"/>
        </w:num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810895</wp:posOffset>
            </wp:positionV>
            <wp:extent cx="2254885" cy="2584450"/>
            <wp:effectExtent l="171450" t="133350" r="354965" b="311150"/>
            <wp:wrapSquare wrapText="bothSides"/>
            <wp:docPr id="155" name="Рисунок 27" descr="D:\Desktop\Учебная 2014-2015\Публичный доклад 2015\Фото\Фото-отчет\Новая папка\DSC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Учебная 2014-2015\Публичный доклад 2015\Фото\Фото-отчет\Новая папка\DSC_2427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 l="8971" r="3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4701" w:rsidRPr="003B4701">
        <w:t>Выявление и развитие творческих способностей обучающихся путем создания творческой атмосферы посредством организации внеурочной и дополнительной деятельности.</w:t>
      </w:r>
    </w:p>
    <w:p w:rsidR="00D35855" w:rsidRPr="00D35855" w:rsidRDefault="003B4701" w:rsidP="00D35855">
      <w:pPr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3B4701">
        <w:rPr>
          <w:rFonts w:ascii="Times New Roman" w:hAnsi="Times New Roman"/>
          <w:sz w:val="24"/>
          <w:szCs w:val="24"/>
        </w:rPr>
        <w:t xml:space="preserve">Система воспитательной деятельности, развития разных сторон воспитательного процесса в классе, школе обеспечивается через реализацию проектов образовательных событий. Вся внеурочная </w:t>
      </w:r>
      <w:r w:rsidRPr="003B4701">
        <w:rPr>
          <w:rFonts w:ascii="Times New Roman" w:hAnsi="Times New Roman"/>
          <w:sz w:val="24"/>
          <w:szCs w:val="24"/>
        </w:rPr>
        <w:lastRenderedPageBreak/>
        <w:t>деятельность организована таким образом, что коллективно – творческие дела объединены в воспитательные модули.В центре модуля – образовательной событие, это позволяет объединить всех участников школьного процесса, задать четкий ритм школьной жизни, прогнозировать и отслеживать результаты, привлечь родительскую общественность, сформировать воспитательные ценности.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Pr="003B4701">
        <w:rPr>
          <w:rFonts w:ascii="Times New Roman" w:hAnsi="Times New Roman"/>
          <w:i/>
          <w:sz w:val="24"/>
          <w:szCs w:val="24"/>
        </w:rPr>
        <w:t>(Приложение № 20)</w:t>
      </w:r>
    </w:p>
    <w:p w:rsidR="003B4701" w:rsidRPr="003B4701" w:rsidRDefault="003B4701" w:rsidP="003B4701">
      <w:pPr>
        <w:ind w:firstLine="360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3B4701">
        <w:rPr>
          <w:rFonts w:ascii="Times New Roman" w:hAnsi="Times New Roman"/>
          <w:i/>
          <w:sz w:val="24"/>
          <w:szCs w:val="24"/>
          <w:u w:val="single"/>
        </w:rPr>
        <w:t>График № 18</w:t>
      </w:r>
    </w:p>
    <w:p w:rsidR="003B4701" w:rsidRPr="003B4701" w:rsidRDefault="003B4701" w:rsidP="003B4701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8E36A3" w:rsidRPr="003B4701" w:rsidRDefault="003B4701" w:rsidP="003B470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B47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79572" cy="3429000"/>
            <wp:effectExtent l="19050" t="0" r="16328" b="0"/>
            <wp:docPr id="13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8E36A3" w:rsidRPr="003B4701" w:rsidRDefault="008E36A3" w:rsidP="003B470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36A3" w:rsidRPr="003B4701" w:rsidRDefault="008E36A3" w:rsidP="003B470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36A3" w:rsidRDefault="006A6FA3" w:rsidP="006A6FA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6A6FA3">
        <w:rPr>
          <w:rFonts w:ascii="Times New Roman" w:hAnsi="Times New Roman"/>
          <w:sz w:val="24"/>
          <w:szCs w:val="24"/>
        </w:rPr>
        <w:t>Анализ реализации выполнения плана воспитательной работы выше по сравнению с прошлым годом на 1</w:t>
      </w:r>
      <w:r>
        <w:rPr>
          <w:rFonts w:ascii="Times New Roman" w:hAnsi="Times New Roman"/>
          <w:sz w:val="24"/>
          <w:szCs w:val="24"/>
        </w:rPr>
        <w:t xml:space="preserve">0%. </w:t>
      </w:r>
      <w:r w:rsidRPr="006A6FA3">
        <w:rPr>
          <w:rFonts w:ascii="Times New Roman" w:hAnsi="Times New Roman"/>
          <w:sz w:val="24"/>
          <w:szCs w:val="24"/>
        </w:rPr>
        <w:t>За три года наблюдается положительная динамика  в области гражданско – патриотического направления, воспитания культуры здорового образа жизни, культуры  безопасности жизнедеятельности.</w:t>
      </w:r>
      <w:r w:rsidR="007565FA" w:rsidRPr="007565FA">
        <w:rPr>
          <w:noProof/>
          <w:lang w:eastAsia="ru-RU"/>
        </w:rPr>
        <w:t xml:space="preserve"> </w:t>
      </w:r>
    </w:p>
    <w:p w:rsidR="006A6FA3" w:rsidRPr="006A6FA3" w:rsidRDefault="00D35855" w:rsidP="006A6FA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261620</wp:posOffset>
            </wp:positionV>
            <wp:extent cx="2568575" cy="1725295"/>
            <wp:effectExtent l="171450" t="133350" r="365125" b="313055"/>
            <wp:wrapSquare wrapText="bothSides"/>
            <wp:docPr id="146" name="Рисунок 13" descr="http://itd3.mycdn.me/image?t=13&amp;bid=666211306462&amp;id=666211306462&amp;plc=WEB&amp;tkn=HX13gb2ihkLaf0WyxKmYnn7PF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td3.mycdn.me/image?t=13&amp;bid=666211306462&amp;id=666211306462&amp;plc=WEB&amp;tkn=HX13gb2ihkLaf0WyxKmYnn7PFZ8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72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6FA3" w:rsidRPr="006A6FA3" w:rsidRDefault="006A6FA3" w:rsidP="006A6FA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A6FA3">
        <w:rPr>
          <w:rFonts w:ascii="Times New Roman" w:hAnsi="Times New Roman"/>
          <w:b/>
          <w:sz w:val="24"/>
          <w:szCs w:val="24"/>
        </w:rPr>
        <w:t>Внеурочная деятельность школы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A6FA3">
        <w:rPr>
          <w:rFonts w:ascii="Times New Roman" w:hAnsi="Times New Roman"/>
          <w:sz w:val="24"/>
          <w:szCs w:val="24"/>
        </w:rPr>
        <w:t>направлена на достижение воспитательных результатов:</w:t>
      </w:r>
    </w:p>
    <w:p w:rsidR="006A6FA3" w:rsidRDefault="006A6FA3" w:rsidP="00470420">
      <w:pPr>
        <w:pStyle w:val="af1"/>
        <w:numPr>
          <w:ilvl w:val="0"/>
          <w:numId w:val="30"/>
        </w:numPr>
        <w:ind w:left="426" w:hanging="426"/>
        <w:jc w:val="both"/>
      </w:pPr>
      <w:r w:rsidRPr="006A6FA3">
        <w:t xml:space="preserve">приобретение учащимися социального опыта; </w:t>
      </w:r>
    </w:p>
    <w:p w:rsidR="006A6FA3" w:rsidRDefault="006A6FA3" w:rsidP="00470420">
      <w:pPr>
        <w:pStyle w:val="af1"/>
        <w:numPr>
          <w:ilvl w:val="0"/>
          <w:numId w:val="30"/>
        </w:numPr>
        <w:ind w:left="426" w:hanging="426"/>
        <w:jc w:val="both"/>
      </w:pPr>
      <w:r w:rsidRPr="006A6FA3">
        <w:t>формирование положительного отношения к базовым общественным ценностям;</w:t>
      </w:r>
    </w:p>
    <w:p w:rsidR="006A6FA3" w:rsidRPr="006A6FA3" w:rsidRDefault="006A6FA3" w:rsidP="00470420">
      <w:pPr>
        <w:pStyle w:val="af1"/>
        <w:numPr>
          <w:ilvl w:val="0"/>
          <w:numId w:val="30"/>
        </w:numPr>
        <w:ind w:left="426" w:hanging="426"/>
        <w:jc w:val="both"/>
      </w:pPr>
      <w:r w:rsidRPr="006A6FA3">
        <w:t>приобретение школьниками опыта самостоятельного общественного действия.</w:t>
      </w:r>
    </w:p>
    <w:p w:rsidR="006A6FA3" w:rsidRDefault="006A6FA3" w:rsidP="006A6FA3">
      <w:pPr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A6FA3" w:rsidRPr="006A6FA3" w:rsidRDefault="006A6FA3" w:rsidP="006A6FA3">
      <w:pPr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</w:rPr>
      </w:pPr>
      <w:r w:rsidRPr="006A6FA3">
        <w:rPr>
          <w:rFonts w:ascii="Times New Roman" w:hAnsi="Times New Roman"/>
          <w:color w:val="000000"/>
          <w:sz w:val="24"/>
          <w:szCs w:val="24"/>
        </w:rPr>
        <w:t>При организации внеурочной деятельности и в частности, выборе её содержательных направлений, мы ориентировались:</w:t>
      </w:r>
    </w:p>
    <w:p w:rsidR="006A6FA3" w:rsidRPr="006A6FA3" w:rsidRDefault="006A6FA3" w:rsidP="006A6FA3">
      <w:pPr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</w:rPr>
      </w:pPr>
      <w:r w:rsidRPr="006A6FA3">
        <w:rPr>
          <w:rFonts w:ascii="Times New Roman" w:hAnsi="Times New Roman"/>
          <w:color w:val="000000"/>
          <w:sz w:val="24"/>
          <w:szCs w:val="24"/>
        </w:rPr>
        <w:lastRenderedPageBreak/>
        <w:t>- на запросы родителей;</w:t>
      </w:r>
    </w:p>
    <w:p w:rsidR="006A6FA3" w:rsidRPr="006A6FA3" w:rsidRDefault="006A6FA3" w:rsidP="006A6FA3">
      <w:pPr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</w:rPr>
      </w:pPr>
      <w:r w:rsidRPr="006A6FA3">
        <w:rPr>
          <w:rFonts w:ascii="Times New Roman" w:hAnsi="Times New Roman"/>
          <w:color w:val="000000"/>
          <w:sz w:val="24"/>
          <w:szCs w:val="24"/>
        </w:rPr>
        <w:t>- на традиции школы;</w:t>
      </w:r>
    </w:p>
    <w:p w:rsidR="006A6FA3" w:rsidRPr="004C67C6" w:rsidRDefault="006A6FA3" w:rsidP="006A6FA3">
      <w:pPr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</w:rPr>
      </w:pPr>
      <w:r w:rsidRPr="006A6FA3">
        <w:rPr>
          <w:rFonts w:ascii="Times New Roman" w:hAnsi="Times New Roman"/>
          <w:color w:val="000000"/>
          <w:sz w:val="24"/>
          <w:szCs w:val="24"/>
        </w:rPr>
        <w:t>- учитывались интересы и склонности педагогов;</w:t>
      </w:r>
      <w:r w:rsidR="004C67C6" w:rsidRPr="004C67C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6FA3" w:rsidRPr="006A6FA3" w:rsidRDefault="0091535A" w:rsidP="006A6FA3">
      <w:pPr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</w:rPr>
      </w:pPr>
      <w:r w:rsidRPr="009153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63500</wp:posOffset>
            </wp:positionV>
            <wp:extent cx="2593975" cy="1734185"/>
            <wp:effectExtent l="171450" t="133350" r="358775" b="304165"/>
            <wp:wrapSquare wrapText="bothSides"/>
            <wp:docPr id="163" name="Рисунок 26" descr="D:\Desktop\Учебная 2014-2015\Публичный доклад 2015\Фото\Фото-отчет\Новая папка\DSC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Учебная 2014-2015\Публичный доклад 2015\Фото\Фото-отчет\Новая папка\DSC_1453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3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535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A6FA3" w:rsidRPr="006A6FA3">
        <w:rPr>
          <w:rFonts w:ascii="Times New Roman" w:hAnsi="Times New Roman"/>
          <w:color w:val="000000"/>
          <w:sz w:val="24"/>
          <w:szCs w:val="24"/>
        </w:rPr>
        <w:t>- возможности дополнительного образования;</w:t>
      </w:r>
    </w:p>
    <w:p w:rsidR="006A6FA3" w:rsidRPr="006A6FA3" w:rsidRDefault="006A6FA3" w:rsidP="006A6FA3">
      <w:pPr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</w:rPr>
      </w:pPr>
      <w:r w:rsidRPr="006A6FA3">
        <w:rPr>
          <w:rFonts w:ascii="Times New Roman" w:hAnsi="Times New Roman"/>
          <w:color w:val="000000"/>
          <w:sz w:val="24"/>
          <w:szCs w:val="24"/>
        </w:rPr>
        <w:t>-рекомендации психолога как представителя интересов и потребностей ребёнка.</w:t>
      </w:r>
    </w:p>
    <w:p w:rsidR="006A6FA3" w:rsidRPr="006A6FA3" w:rsidRDefault="006A6FA3" w:rsidP="006A6FA3">
      <w:pPr>
        <w:pStyle w:val="af1"/>
        <w:jc w:val="both"/>
        <w:rPr>
          <w:color w:val="C00000"/>
        </w:rPr>
      </w:pPr>
    </w:p>
    <w:p w:rsidR="006A6FA3" w:rsidRPr="006A6FA3" w:rsidRDefault="006A6FA3" w:rsidP="006A6FA3">
      <w:pPr>
        <w:pStyle w:val="af1"/>
        <w:ind w:left="0" w:firstLine="360"/>
        <w:jc w:val="both"/>
      </w:pPr>
      <w:r w:rsidRPr="006A6FA3">
        <w:t>Для реализации внеурочной деятельности младшим школьникам представлен широкий спектр выбора кружковых занятий по 5 направлениям деятельность через организацию внеурочной и дополнительной системы деятельности.</w:t>
      </w:r>
      <w:r w:rsidRPr="006A6FA3">
        <w:rPr>
          <w:i/>
        </w:rPr>
        <w:t xml:space="preserve"> (Приложение № 21)</w:t>
      </w:r>
      <w:r>
        <w:rPr>
          <w:b/>
        </w:rPr>
        <w:t xml:space="preserve"> </w:t>
      </w:r>
      <w:r w:rsidRPr="006A6FA3">
        <w:t xml:space="preserve"> </w:t>
      </w:r>
    </w:p>
    <w:p w:rsidR="006A6FA3" w:rsidRPr="006A6FA3" w:rsidRDefault="006A6FA3" w:rsidP="006A6FA3">
      <w:pPr>
        <w:jc w:val="both"/>
        <w:rPr>
          <w:rFonts w:ascii="Times New Roman" w:hAnsi="Times New Roman"/>
          <w:b/>
          <w:sz w:val="24"/>
          <w:szCs w:val="24"/>
        </w:rPr>
      </w:pPr>
    </w:p>
    <w:p w:rsidR="006A6FA3" w:rsidRPr="006A6FA3" w:rsidRDefault="006A6FA3" w:rsidP="006A6FA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Охват учащимися программами внеурочной деятельности</w:t>
      </w:r>
      <w:r w:rsidRPr="006A6FA3">
        <w:rPr>
          <w:rFonts w:ascii="Times New Roman" w:hAnsi="Times New Roman"/>
          <w:b/>
          <w:sz w:val="24"/>
          <w:szCs w:val="24"/>
        </w:rPr>
        <w:t xml:space="preserve"> в 1-4классах </w:t>
      </w:r>
    </w:p>
    <w:p w:rsidR="006A6FA3" w:rsidRPr="006A6FA3" w:rsidRDefault="006A6FA3" w:rsidP="006A6FA3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Таблица № 30</w:t>
      </w:r>
    </w:p>
    <w:tbl>
      <w:tblPr>
        <w:tblStyle w:val="-6"/>
        <w:tblW w:w="10173" w:type="dxa"/>
        <w:tblLayout w:type="fixed"/>
        <w:tblLook w:val="04A0"/>
      </w:tblPr>
      <w:tblGrid>
        <w:gridCol w:w="2093"/>
        <w:gridCol w:w="1701"/>
        <w:gridCol w:w="2693"/>
        <w:gridCol w:w="2126"/>
        <w:gridCol w:w="1560"/>
      </w:tblGrid>
      <w:tr w:rsidR="00ED67F4" w:rsidRPr="006A6FA3" w:rsidTr="00ED67F4">
        <w:trPr>
          <w:cnfStyle w:val="100000000000"/>
        </w:trPr>
        <w:tc>
          <w:tcPr>
            <w:cnfStyle w:val="001000000000"/>
            <w:tcW w:w="2093" w:type="dxa"/>
          </w:tcPr>
          <w:p w:rsidR="006A6FA3" w:rsidRPr="006A6FA3" w:rsidRDefault="006A6FA3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</w:t>
            </w:r>
            <w:r w:rsidRPr="006A6FA3">
              <w:rPr>
                <w:rFonts w:ascii="Times New Roman" w:hAnsi="Times New Roman"/>
                <w:sz w:val="24"/>
                <w:szCs w:val="24"/>
              </w:rPr>
              <w:t xml:space="preserve"> оздор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A6FA3">
              <w:rPr>
                <w:rFonts w:ascii="Times New Roman" w:hAnsi="Times New Roman"/>
                <w:sz w:val="24"/>
                <w:szCs w:val="24"/>
              </w:rPr>
              <w:t>вительное</w:t>
            </w:r>
          </w:p>
        </w:tc>
        <w:tc>
          <w:tcPr>
            <w:tcW w:w="1701" w:type="dxa"/>
          </w:tcPr>
          <w:p w:rsidR="006A6FA3" w:rsidRPr="006A6FA3" w:rsidRDefault="006A6FA3" w:rsidP="00D35855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A6FA3">
              <w:rPr>
                <w:rFonts w:ascii="Times New Roman" w:hAnsi="Times New Roman"/>
                <w:sz w:val="24"/>
                <w:szCs w:val="24"/>
              </w:rPr>
              <w:t>Духов - нравственное</w:t>
            </w:r>
          </w:p>
        </w:tc>
        <w:tc>
          <w:tcPr>
            <w:tcW w:w="2693" w:type="dxa"/>
          </w:tcPr>
          <w:p w:rsidR="006A6FA3" w:rsidRPr="006A6FA3" w:rsidRDefault="006A6FA3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A6FA3">
              <w:rPr>
                <w:rFonts w:ascii="Times New Roman" w:hAnsi="Times New Roman"/>
                <w:sz w:val="24"/>
                <w:szCs w:val="24"/>
              </w:rPr>
              <w:t>Общеинтеллекульное</w:t>
            </w:r>
          </w:p>
          <w:p w:rsidR="006A6FA3" w:rsidRPr="006A6FA3" w:rsidRDefault="006A6FA3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A6FA3" w:rsidRPr="006A6FA3" w:rsidRDefault="006A6FA3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A6FA3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560" w:type="dxa"/>
          </w:tcPr>
          <w:p w:rsidR="006A6FA3" w:rsidRPr="006A6FA3" w:rsidRDefault="006A6FA3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A6FA3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</w:tr>
      <w:tr w:rsidR="00ED67F4" w:rsidRPr="006A6FA3" w:rsidTr="00ED67F4">
        <w:trPr>
          <w:cnfStyle w:val="000000100000"/>
        </w:trPr>
        <w:tc>
          <w:tcPr>
            <w:cnfStyle w:val="001000000000"/>
            <w:tcW w:w="2093" w:type="dxa"/>
          </w:tcPr>
          <w:p w:rsidR="006A6FA3" w:rsidRPr="00ED67F4" w:rsidRDefault="006A6FA3" w:rsidP="00D35855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D67F4">
              <w:rPr>
                <w:rFonts w:ascii="Times New Roman" w:hAnsi="Times New Roman"/>
                <w:b w:val="0"/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6A6FA3" w:rsidRPr="00ED67F4" w:rsidRDefault="006A6FA3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D67F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693" w:type="dxa"/>
          </w:tcPr>
          <w:p w:rsidR="006A6FA3" w:rsidRPr="00ED67F4" w:rsidRDefault="006A6FA3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D67F4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2126" w:type="dxa"/>
          </w:tcPr>
          <w:p w:rsidR="006A6FA3" w:rsidRPr="00ED67F4" w:rsidRDefault="006A6FA3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D67F4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560" w:type="dxa"/>
          </w:tcPr>
          <w:p w:rsidR="006A6FA3" w:rsidRPr="00ED67F4" w:rsidRDefault="006A6FA3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D67F4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</w:tbl>
    <w:p w:rsidR="006002BA" w:rsidRDefault="006002BA" w:rsidP="009E44CB">
      <w:pPr>
        <w:rPr>
          <w:rFonts w:ascii="Times New Roman" w:hAnsi="Times New Roman"/>
          <w:sz w:val="24"/>
          <w:szCs w:val="24"/>
        </w:rPr>
      </w:pPr>
    </w:p>
    <w:p w:rsidR="006002BA" w:rsidRPr="009E44CB" w:rsidRDefault="009E44CB" w:rsidP="006002BA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9E44CB">
        <w:rPr>
          <w:rFonts w:ascii="Times New Roman" w:hAnsi="Times New Roman"/>
          <w:i/>
          <w:sz w:val="24"/>
          <w:szCs w:val="24"/>
          <w:u w:val="single"/>
        </w:rPr>
        <w:t xml:space="preserve">График № </w:t>
      </w:r>
      <w:r>
        <w:rPr>
          <w:rFonts w:ascii="Times New Roman" w:hAnsi="Times New Roman"/>
          <w:i/>
          <w:sz w:val="24"/>
          <w:szCs w:val="24"/>
          <w:u w:val="single"/>
        </w:rPr>
        <w:t>19</w:t>
      </w:r>
    </w:p>
    <w:p w:rsidR="006A6FA3" w:rsidRPr="006A6FA3" w:rsidRDefault="006A6FA3" w:rsidP="006A6FA3">
      <w:pPr>
        <w:jc w:val="center"/>
        <w:rPr>
          <w:rFonts w:ascii="Times New Roman" w:hAnsi="Times New Roman"/>
          <w:sz w:val="24"/>
          <w:szCs w:val="24"/>
        </w:rPr>
      </w:pPr>
      <w:r w:rsidRPr="006A6FA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80909" cy="2960914"/>
            <wp:effectExtent l="19050" t="0" r="10341" b="0"/>
            <wp:docPr id="1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6A6FA3" w:rsidRPr="006A6FA3" w:rsidRDefault="006A6FA3" w:rsidP="006A6FA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A6FA3">
        <w:rPr>
          <w:rFonts w:ascii="Times New Roman" w:hAnsi="Times New Roman"/>
          <w:sz w:val="24"/>
          <w:szCs w:val="24"/>
        </w:rPr>
        <w:lastRenderedPageBreak/>
        <w:t>Анализ занятости учащихся по направлениям внеурочной деятельности показывает, что наиболее востребованным является общеинтеллектуальное направление (36 % , в основном это учащиеся 2-4 классов); на втором место (31%)- составляет общекультурное направление (за счет кружков декоративно – прикладной направленности, это «Мягкая игрушка, Художественная резьба по древу, Юный художник). Духовно – нравственное направление (13%) и социальное направление (8%) интегрированы между собой, так как решают задачи направленные на развитие усвоения человеком социального опыта посредством духовно – нравственных ценностей. Спортивно – оздоровительное направление представлено (10%) – это секции «ОФП», «Пионербол» и «Кожаный мяч», «Лыжи».</w:t>
      </w:r>
    </w:p>
    <w:p w:rsidR="00ED67F4" w:rsidRDefault="006A6FA3" w:rsidP="0091535A">
      <w:pPr>
        <w:jc w:val="center"/>
        <w:rPr>
          <w:rFonts w:ascii="Times New Roman" w:hAnsi="Times New Roman"/>
          <w:b/>
          <w:sz w:val="24"/>
          <w:szCs w:val="24"/>
        </w:rPr>
      </w:pPr>
      <w:r w:rsidRPr="006A6FA3">
        <w:rPr>
          <w:rFonts w:ascii="Times New Roman" w:hAnsi="Times New Roman"/>
          <w:b/>
          <w:sz w:val="24"/>
          <w:szCs w:val="24"/>
        </w:rPr>
        <w:t>Содержание  внеурочной деятельности в рамках реализации ФГОС ООО</w:t>
      </w:r>
      <w:r w:rsidR="0091535A"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Pr="006A6FA3">
        <w:rPr>
          <w:rFonts w:ascii="Times New Roman" w:hAnsi="Times New Roman"/>
          <w:b/>
          <w:sz w:val="24"/>
          <w:szCs w:val="24"/>
        </w:rPr>
        <w:t>для учащихся 5-</w:t>
      </w:r>
      <w:r w:rsidR="00ED67F4">
        <w:rPr>
          <w:rFonts w:ascii="Times New Roman" w:hAnsi="Times New Roman"/>
          <w:b/>
          <w:sz w:val="24"/>
          <w:szCs w:val="24"/>
        </w:rPr>
        <w:t>7</w:t>
      </w:r>
      <w:r w:rsidRPr="006A6FA3">
        <w:rPr>
          <w:rFonts w:ascii="Times New Roman" w:hAnsi="Times New Roman"/>
          <w:b/>
          <w:sz w:val="24"/>
          <w:szCs w:val="24"/>
        </w:rPr>
        <w:t>х классов</w:t>
      </w:r>
    </w:p>
    <w:p w:rsidR="009E44CB" w:rsidRPr="009E44CB" w:rsidRDefault="009E44CB" w:rsidP="009E44CB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Таблица № 31</w:t>
      </w:r>
    </w:p>
    <w:tbl>
      <w:tblPr>
        <w:tblStyle w:val="-6"/>
        <w:tblW w:w="10916" w:type="dxa"/>
        <w:tblInd w:w="-176" w:type="dxa"/>
        <w:tblLayout w:type="fixed"/>
        <w:tblLook w:val="04A0"/>
      </w:tblPr>
      <w:tblGrid>
        <w:gridCol w:w="1101"/>
        <w:gridCol w:w="2126"/>
        <w:gridCol w:w="1701"/>
        <w:gridCol w:w="1984"/>
        <w:gridCol w:w="1560"/>
        <w:gridCol w:w="1559"/>
        <w:gridCol w:w="885"/>
      </w:tblGrid>
      <w:tr w:rsidR="006002BA" w:rsidRPr="006A6FA3" w:rsidTr="006002BA">
        <w:trPr>
          <w:cnfStyle w:val="100000000000"/>
        </w:trPr>
        <w:tc>
          <w:tcPr>
            <w:cnfStyle w:val="001000000000"/>
            <w:tcW w:w="1101" w:type="dxa"/>
          </w:tcPr>
          <w:p w:rsidR="006002BA" w:rsidRDefault="006002BA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126" w:type="dxa"/>
          </w:tcPr>
          <w:p w:rsidR="006002BA" w:rsidRPr="006A6FA3" w:rsidRDefault="006002BA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</w:t>
            </w:r>
            <w:r w:rsidRPr="006A6FA3">
              <w:rPr>
                <w:rFonts w:ascii="Times New Roman" w:hAnsi="Times New Roman"/>
                <w:sz w:val="24"/>
                <w:szCs w:val="24"/>
              </w:rPr>
              <w:t xml:space="preserve"> оздор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A6FA3">
              <w:rPr>
                <w:rFonts w:ascii="Times New Roman" w:hAnsi="Times New Roman"/>
                <w:sz w:val="24"/>
                <w:szCs w:val="24"/>
              </w:rPr>
              <w:t>вительное</w:t>
            </w:r>
          </w:p>
        </w:tc>
        <w:tc>
          <w:tcPr>
            <w:tcW w:w="1701" w:type="dxa"/>
          </w:tcPr>
          <w:p w:rsidR="006002BA" w:rsidRPr="006A6FA3" w:rsidRDefault="006002BA" w:rsidP="00D35855">
            <w:pPr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6A6FA3">
              <w:rPr>
                <w:rFonts w:ascii="Times New Roman" w:hAnsi="Times New Roman"/>
                <w:sz w:val="24"/>
                <w:szCs w:val="24"/>
              </w:rPr>
              <w:t>ухов - нравственное</w:t>
            </w:r>
          </w:p>
        </w:tc>
        <w:tc>
          <w:tcPr>
            <w:tcW w:w="1984" w:type="dxa"/>
          </w:tcPr>
          <w:p w:rsidR="006002BA" w:rsidRDefault="006002BA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A6FA3">
              <w:rPr>
                <w:rFonts w:ascii="Times New Roman" w:hAnsi="Times New Roman"/>
                <w:sz w:val="24"/>
                <w:szCs w:val="24"/>
              </w:rPr>
              <w:t>бще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002BA" w:rsidRPr="006A6FA3" w:rsidRDefault="006002BA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A6FA3">
              <w:rPr>
                <w:rFonts w:ascii="Times New Roman" w:hAnsi="Times New Roman"/>
                <w:sz w:val="24"/>
                <w:szCs w:val="24"/>
              </w:rPr>
              <w:t>интеллекульное</w:t>
            </w:r>
          </w:p>
          <w:p w:rsidR="006002BA" w:rsidRPr="006A6FA3" w:rsidRDefault="006002BA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002BA" w:rsidRPr="006A6FA3" w:rsidRDefault="006002BA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A6FA3">
              <w:rPr>
                <w:rFonts w:ascii="Times New Roman" w:hAnsi="Times New Roman"/>
                <w:sz w:val="24"/>
                <w:szCs w:val="24"/>
              </w:rPr>
              <w:t>бще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A6FA3">
              <w:rPr>
                <w:rFonts w:ascii="Times New Roman" w:hAnsi="Times New Roman"/>
                <w:sz w:val="24"/>
                <w:szCs w:val="24"/>
              </w:rPr>
              <w:t>культурное</w:t>
            </w:r>
          </w:p>
        </w:tc>
        <w:tc>
          <w:tcPr>
            <w:tcW w:w="1559" w:type="dxa"/>
          </w:tcPr>
          <w:p w:rsidR="006002BA" w:rsidRPr="006A6FA3" w:rsidRDefault="006002BA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6A6FA3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885" w:type="dxa"/>
          </w:tcPr>
          <w:p w:rsidR="006002BA" w:rsidRPr="006A6FA3" w:rsidRDefault="006002BA" w:rsidP="00D35855">
            <w:pPr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6002BA" w:rsidRPr="006A6FA3" w:rsidTr="006002BA">
        <w:trPr>
          <w:cnfStyle w:val="000000100000"/>
        </w:trPr>
        <w:tc>
          <w:tcPr>
            <w:cnfStyle w:val="001000000000"/>
            <w:tcW w:w="1101" w:type="dxa"/>
          </w:tcPr>
          <w:p w:rsidR="006002BA" w:rsidRDefault="006002BA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</w:t>
            </w:r>
          </w:p>
          <w:p w:rsidR="006002BA" w:rsidRPr="00ED67F4" w:rsidRDefault="006002BA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класса</w:t>
            </w:r>
          </w:p>
        </w:tc>
        <w:tc>
          <w:tcPr>
            <w:tcW w:w="2126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5" w:type="dxa"/>
          </w:tcPr>
          <w:p w:rsidR="006002BA" w:rsidRPr="006002BA" w:rsidRDefault="006002BA" w:rsidP="00D35855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6002B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6002BA" w:rsidRPr="006A6FA3" w:rsidTr="006002BA">
        <w:tc>
          <w:tcPr>
            <w:cnfStyle w:val="001000000000"/>
            <w:tcW w:w="1101" w:type="dxa"/>
          </w:tcPr>
          <w:p w:rsidR="006002BA" w:rsidRDefault="006002BA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6/ </w:t>
            </w:r>
          </w:p>
          <w:p w:rsidR="006002BA" w:rsidRPr="00ED67F4" w:rsidRDefault="006002BA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класса</w:t>
            </w:r>
          </w:p>
        </w:tc>
        <w:tc>
          <w:tcPr>
            <w:tcW w:w="2126" w:type="dxa"/>
          </w:tcPr>
          <w:p w:rsidR="006002BA" w:rsidRPr="00ED67F4" w:rsidRDefault="006002BA" w:rsidP="00D35855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6002BA" w:rsidRPr="00ED67F4" w:rsidRDefault="006002BA" w:rsidP="00D35855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:rsidR="006002BA" w:rsidRPr="00ED67F4" w:rsidRDefault="006002BA" w:rsidP="00D35855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</w:tcPr>
          <w:p w:rsidR="006002BA" w:rsidRPr="00ED67F4" w:rsidRDefault="006002BA" w:rsidP="00D35855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002BA" w:rsidRPr="00ED67F4" w:rsidRDefault="006002BA" w:rsidP="00D35855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</w:tcPr>
          <w:p w:rsidR="006002BA" w:rsidRPr="006002BA" w:rsidRDefault="006002BA" w:rsidP="00D35855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BA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</w:tr>
      <w:tr w:rsidR="006002BA" w:rsidRPr="006A6FA3" w:rsidTr="006002BA">
        <w:trPr>
          <w:cnfStyle w:val="000000100000"/>
        </w:trPr>
        <w:tc>
          <w:tcPr>
            <w:cnfStyle w:val="001000000000"/>
            <w:tcW w:w="1101" w:type="dxa"/>
          </w:tcPr>
          <w:p w:rsidR="006002BA" w:rsidRDefault="006002BA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 1</w:t>
            </w:r>
          </w:p>
          <w:p w:rsidR="006002BA" w:rsidRPr="00ED67F4" w:rsidRDefault="006002BA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6002BA" w:rsidRPr="00ED67F4" w:rsidRDefault="006002BA" w:rsidP="00D35855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5" w:type="dxa"/>
          </w:tcPr>
          <w:p w:rsidR="006002BA" w:rsidRPr="006002BA" w:rsidRDefault="006002BA" w:rsidP="00D35855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B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002BA" w:rsidRPr="006A6FA3" w:rsidTr="006002BA">
        <w:tc>
          <w:tcPr>
            <w:cnfStyle w:val="001000000000"/>
            <w:tcW w:w="1101" w:type="dxa"/>
          </w:tcPr>
          <w:p w:rsidR="006002BA" w:rsidRDefault="006002BA" w:rsidP="00D358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126" w:type="dxa"/>
          </w:tcPr>
          <w:p w:rsidR="006002BA" w:rsidRPr="006002BA" w:rsidRDefault="006002BA" w:rsidP="00D35855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BA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6002BA" w:rsidRPr="006002BA" w:rsidRDefault="006002BA" w:rsidP="00D35855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BA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984" w:type="dxa"/>
          </w:tcPr>
          <w:p w:rsidR="006002BA" w:rsidRPr="006002BA" w:rsidRDefault="006002BA" w:rsidP="00D35855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BA">
              <w:rPr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560" w:type="dxa"/>
          </w:tcPr>
          <w:p w:rsidR="006002BA" w:rsidRPr="006002BA" w:rsidRDefault="006002BA" w:rsidP="00D35855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BA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6002BA" w:rsidRPr="006002BA" w:rsidRDefault="006002BA" w:rsidP="00D35855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BA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885" w:type="dxa"/>
          </w:tcPr>
          <w:p w:rsidR="006002BA" w:rsidRPr="006002BA" w:rsidRDefault="006002BA" w:rsidP="00D35855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BA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</w:tbl>
    <w:p w:rsidR="00ED67F4" w:rsidRDefault="00ED67F4" w:rsidP="009E44CB">
      <w:pPr>
        <w:jc w:val="right"/>
        <w:rPr>
          <w:rFonts w:ascii="Times New Roman" w:hAnsi="Times New Roman"/>
          <w:sz w:val="24"/>
          <w:szCs w:val="24"/>
        </w:rPr>
      </w:pPr>
    </w:p>
    <w:p w:rsidR="009E44CB" w:rsidRPr="009E44CB" w:rsidRDefault="009E44CB" w:rsidP="009E44CB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9E44CB">
        <w:rPr>
          <w:rFonts w:ascii="Times New Roman" w:hAnsi="Times New Roman"/>
          <w:i/>
          <w:sz w:val="24"/>
          <w:szCs w:val="24"/>
          <w:u w:val="single"/>
        </w:rPr>
        <w:t>График № 20</w:t>
      </w:r>
    </w:p>
    <w:p w:rsidR="006A6FA3" w:rsidRPr="009E44CB" w:rsidRDefault="00D35855" w:rsidP="009E44C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3611880</wp:posOffset>
            </wp:positionV>
            <wp:extent cx="1622425" cy="1678305"/>
            <wp:effectExtent l="171450" t="133350" r="358775" b="302895"/>
            <wp:wrapSquare wrapText="bothSides"/>
            <wp:docPr id="157" name="Рисунок 31" descr="D:\Desktop\Учебная 2014-2015\Публичный доклад 2015\Фото\11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Учебная 2014-2015\Публичный доклад 2015\Фото\119653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 l="24589" r="35841" b="2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44CB" w:rsidRPr="006A6FA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3272406"/>
            <wp:effectExtent l="19050" t="0" r="13970" b="4194"/>
            <wp:docPr id="13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6A6FA3" w:rsidRDefault="006A6FA3" w:rsidP="006A6FA3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A6FA3">
        <w:rPr>
          <w:rFonts w:ascii="Times New Roman" w:hAnsi="Times New Roman"/>
          <w:sz w:val="24"/>
          <w:szCs w:val="24"/>
        </w:rPr>
        <w:lastRenderedPageBreak/>
        <w:t>Таким образом, организация внеурочной деятельности в 2014 – 2015 учебном году была организована в соответствии с требованиями ФГОС. Общая занятость подростков составляет около 93%. Наиболее востребованными является на всех параллелях общеинтеллектуальное направление, а именно это кружки «Физика», «Информатика», «Занимательные задачи по математики и геометрии». Для юношей интересен курс  военно – прикладной направленности,</w:t>
      </w:r>
      <w:r w:rsidR="009E44CB">
        <w:rPr>
          <w:rFonts w:ascii="Times New Roman" w:hAnsi="Times New Roman"/>
          <w:sz w:val="24"/>
          <w:szCs w:val="24"/>
        </w:rPr>
        <w:t xml:space="preserve"> для девушек мастерская «Стиль» </w:t>
      </w:r>
      <w:r w:rsidR="009E44CB" w:rsidRPr="009E44CB">
        <w:rPr>
          <w:rFonts w:ascii="Times New Roman" w:hAnsi="Times New Roman"/>
          <w:i/>
          <w:sz w:val="24"/>
          <w:szCs w:val="24"/>
        </w:rPr>
        <w:t>(Приложение № 22).</w:t>
      </w:r>
    </w:p>
    <w:p w:rsidR="00132AFD" w:rsidRDefault="00D35855" w:rsidP="00132AFD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312420</wp:posOffset>
            </wp:positionV>
            <wp:extent cx="2168525" cy="1445260"/>
            <wp:effectExtent l="171450" t="133350" r="365125" b="307340"/>
            <wp:wrapSquare wrapText="bothSides"/>
            <wp:docPr id="145" name="Рисунок 28" descr="D:\Desktop\Учебная 2014-2015\Публичный доклад 2015\командарм город 03.15\IMG_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Учебная 2014-2015\Публичный доклад 2015\командарм город 03.15\IMG_5851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2AFD" w:rsidRPr="00132AFD" w:rsidRDefault="00D35855" w:rsidP="00D35855">
      <w:pPr>
        <w:jc w:val="both"/>
        <w:rPr>
          <w:rFonts w:ascii="Times New Roman" w:hAnsi="Times New Roman"/>
          <w:b/>
          <w:sz w:val="24"/>
          <w:szCs w:val="24"/>
        </w:rPr>
      </w:pPr>
      <w:r>
        <w:t xml:space="preserve">            </w:t>
      </w:r>
      <w:r w:rsidR="00132AFD" w:rsidRPr="00132AFD">
        <w:rPr>
          <w:rFonts w:ascii="Times New Roman" w:hAnsi="Times New Roman"/>
          <w:b/>
          <w:sz w:val="24"/>
          <w:szCs w:val="24"/>
        </w:rPr>
        <w:t>Дополнительное  образование</w:t>
      </w:r>
    </w:p>
    <w:p w:rsidR="00132AFD" w:rsidRPr="00132AFD" w:rsidRDefault="00132AFD" w:rsidP="00132AFD">
      <w:pPr>
        <w:pStyle w:val="af5"/>
        <w:spacing w:before="0" w:beforeAutospacing="0" w:after="0" w:afterAutospacing="0" w:line="276" w:lineRule="auto"/>
        <w:jc w:val="both"/>
        <w:rPr>
          <w:color w:val="C00000"/>
        </w:rPr>
      </w:pPr>
      <w:r>
        <w:rPr>
          <w:rFonts w:eastAsia="Arial Unicode MS"/>
        </w:rPr>
        <w:t xml:space="preserve">    </w:t>
      </w:r>
      <w:r w:rsidRPr="00132AFD">
        <w:rPr>
          <w:rFonts w:eastAsia="Arial Unicode MS"/>
        </w:rPr>
        <w:t>К настоящему моменту в школе создана целостная система дополнительного образования</w:t>
      </w:r>
      <w:r w:rsidRPr="00132AFD">
        <w:rPr>
          <w:rFonts w:eastAsia="Arial Unicode MS"/>
          <w:b/>
        </w:rPr>
        <w:t xml:space="preserve">   по 7 направленностям</w:t>
      </w:r>
      <w:r>
        <w:rPr>
          <w:rFonts w:eastAsia="Arial Unicode MS"/>
          <w:b/>
        </w:rPr>
        <w:t xml:space="preserve"> </w:t>
      </w:r>
      <w:r>
        <w:rPr>
          <w:rFonts w:eastAsia="Arial Unicode MS"/>
          <w:i/>
        </w:rPr>
        <w:t>(</w:t>
      </w:r>
      <w:r w:rsidRPr="00132AFD">
        <w:rPr>
          <w:rFonts w:eastAsia="Arial Unicode MS"/>
          <w:i/>
        </w:rPr>
        <w:t>Приложение № 23):</w:t>
      </w:r>
      <w:r w:rsidRPr="00132AFD">
        <w:rPr>
          <w:rFonts w:eastAsia="Arial Unicode MS"/>
          <w:b/>
        </w:rPr>
        <w:t xml:space="preserve"> </w:t>
      </w:r>
    </w:p>
    <w:p w:rsidR="00FD25D0" w:rsidRDefault="00132AFD" w:rsidP="00470420">
      <w:pPr>
        <w:pStyle w:val="af1"/>
        <w:numPr>
          <w:ilvl w:val="0"/>
          <w:numId w:val="33"/>
        </w:numPr>
        <w:ind w:hanging="938"/>
        <w:jc w:val="both"/>
      </w:pPr>
      <w:r w:rsidRPr="00132AFD">
        <w:t>Художественная направленность – 18/358 чел</w:t>
      </w:r>
      <w:r w:rsidR="00FD25D0">
        <w:t>;</w:t>
      </w:r>
    </w:p>
    <w:p w:rsidR="00FD25D0" w:rsidRDefault="00132AFD" w:rsidP="00470420">
      <w:pPr>
        <w:pStyle w:val="af1"/>
        <w:numPr>
          <w:ilvl w:val="0"/>
          <w:numId w:val="33"/>
        </w:numPr>
        <w:ind w:hanging="938"/>
        <w:jc w:val="both"/>
      </w:pPr>
      <w:r w:rsidRPr="00132AFD">
        <w:t>Физкультурно – спортивная направленность – 7/123 чел</w:t>
      </w:r>
      <w:r w:rsidR="00FD25D0">
        <w:t>;</w:t>
      </w:r>
    </w:p>
    <w:p w:rsidR="00FD25D0" w:rsidRDefault="00132AFD" w:rsidP="00470420">
      <w:pPr>
        <w:pStyle w:val="af1"/>
        <w:numPr>
          <w:ilvl w:val="0"/>
          <w:numId w:val="33"/>
        </w:numPr>
        <w:ind w:hanging="938"/>
        <w:jc w:val="both"/>
      </w:pPr>
      <w:r w:rsidRPr="00132AFD">
        <w:t>Спортивно – техническая направленность – 1/10</w:t>
      </w:r>
      <w:r w:rsidR="00FD25D0">
        <w:t>;</w:t>
      </w:r>
    </w:p>
    <w:p w:rsidR="00FD25D0" w:rsidRDefault="00132AFD" w:rsidP="00470420">
      <w:pPr>
        <w:pStyle w:val="af1"/>
        <w:numPr>
          <w:ilvl w:val="0"/>
          <w:numId w:val="33"/>
        </w:numPr>
        <w:ind w:hanging="938"/>
        <w:jc w:val="both"/>
      </w:pPr>
      <w:r w:rsidRPr="00132AFD">
        <w:t>Научно – техническая направленность – 5/60</w:t>
      </w:r>
      <w:r w:rsidR="00FD25D0">
        <w:t>;</w:t>
      </w:r>
    </w:p>
    <w:p w:rsidR="00FD25D0" w:rsidRDefault="00132AFD" w:rsidP="00470420">
      <w:pPr>
        <w:pStyle w:val="af1"/>
        <w:numPr>
          <w:ilvl w:val="0"/>
          <w:numId w:val="33"/>
        </w:numPr>
        <w:ind w:hanging="938"/>
        <w:jc w:val="both"/>
      </w:pPr>
      <w:r w:rsidRPr="00132AFD">
        <w:t>Эколого – биологическая направленность – 1/12</w:t>
      </w:r>
      <w:r w:rsidR="00FD25D0">
        <w:t>;</w:t>
      </w:r>
    </w:p>
    <w:p w:rsidR="00FD25D0" w:rsidRDefault="00132AFD" w:rsidP="00470420">
      <w:pPr>
        <w:pStyle w:val="af1"/>
        <w:numPr>
          <w:ilvl w:val="0"/>
          <w:numId w:val="33"/>
        </w:numPr>
        <w:ind w:hanging="938"/>
        <w:jc w:val="both"/>
      </w:pPr>
      <w:r w:rsidRPr="00132AFD">
        <w:t>Военно – патриотическая направленность – 1/12</w:t>
      </w:r>
      <w:r w:rsidR="00FD25D0">
        <w:t>;</w:t>
      </w:r>
    </w:p>
    <w:p w:rsidR="00132AFD" w:rsidRPr="00132AFD" w:rsidRDefault="00132AFD" w:rsidP="00470420">
      <w:pPr>
        <w:pStyle w:val="af1"/>
        <w:numPr>
          <w:ilvl w:val="0"/>
          <w:numId w:val="33"/>
        </w:numPr>
        <w:ind w:hanging="938"/>
        <w:jc w:val="both"/>
      </w:pPr>
      <w:r w:rsidRPr="00132AFD">
        <w:t>Социально – педагогическая направленность – 3/36</w:t>
      </w:r>
    </w:p>
    <w:p w:rsidR="00132AFD" w:rsidRDefault="00132AFD" w:rsidP="00132AFD">
      <w:pPr>
        <w:jc w:val="both"/>
        <w:rPr>
          <w:rFonts w:ascii="Times New Roman" w:hAnsi="Times New Roman"/>
          <w:sz w:val="24"/>
          <w:szCs w:val="24"/>
        </w:rPr>
      </w:pPr>
    </w:p>
    <w:p w:rsidR="00FD25D0" w:rsidRPr="00FD25D0" w:rsidRDefault="00FD25D0" w:rsidP="00FD25D0">
      <w:pPr>
        <w:jc w:val="right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График № 21</w:t>
      </w:r>
    </w:p>
    <w:p w:rsidR="00132AFD" w:rsidRPr="00132AFD" w:rsidRDefault="00132AFD" w:rsidP="00132AFD">
      <w:pPr>
        <w:jc w:val="both"/>
        <w:rPr>
          <w:rFonts w:ascii="Times New Roman" w:hAnsi="Times New Roman"/>
          <w:color w:val="C00000"/>
          <w:sz w:val="24"/>
          <w:szCs w:val="24"/>
        </w:rPr>
      </w:pPr>
      <w:r w:rsidRPr="00132AFD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232707" cy="3091543"/>
            <wp:effectExtent l="19050" t="0" r="15693" b="0"/>
            <wp:docPr id="13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132AFD" w:rsidRPr="00132AFD" w:rsidRDefault="00FD25D0" w:rsidP="00132AFD">
      <w:pPr>
        <w:jc w:val="both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360045</wp:posOffset>
            </wp:positionV>
            <wp:extent cx="2282190" cy="1717675"/>
            <wp:effectExtent l="171450" t="133350" r="365760" b="301625"/>
            <wp:wrapSquare wrapText="bothSides"/>
            <wp:docPr id="143" name="Рисунок 28" descr="http://i.mycdn.me/image?t=13&amp;bid=771812560302&amp;id=771812560302&amp;plc=WEB&amp;tkn=fktw2uIti7Y9Q3h_oUCY4bqPg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mycdn.me/image?t=13&amp;bid=771812560302&amp;id=771812560302&amp;plc=WEB&amp;tkn=fktw2uIti7Y9Q3h_oUCY4bqPgrk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2AFD" w:rsidRPr="00132AFD">
        <w:rPr>
          <w:rFonts w:ascii="Times New Roman" w:hAnsi="Times New Roman"/>
          <w:color w:val="C00000"/>
          <w:sz w:val="24"/>
          <w:szCs w:val="24"/>
        </w:rPr>
        <w:t xml:space="preserve"> </w:t>
      </w:r>
    </w:p>
    <w:p w:rsidR="00132AFD" w:rsidRDefault="00132AFD" w:rsidP="00132AF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132AFD">
        <w:rPr>
          <w:rFonts w:ascii="Times New Roman" w:hAnsi="Times New Roman"/>
          <w:sz w:val="24"/>
          <w:szCs w:val="24"/>
        </w:rPr>
        <w:t xml:space="preserve">еятельность учащихся ориентирована на художественную направленность, а именно это декоративно – прикладное творчество, хореографическое и театральное  искусство. На </w:t>
      </w:r>
      <w:r w:rsidRPr="00132AFD">
        <w:rPr>
          <w:rFonts w:ascii="Times New Roman" w:hAnsi="Times New Roman"/>
          <w:sz w:val="24"/>
          <w:szCs w:val="24"/>
        </w:rPr>
        <w:lastRenderedPageBreak/>
        <w:t>втором</w:t>
      </w:r>
      <w:r>
        <w:rPr>
          <w:rFonts w:ascii="Times New Roman" w:hAnsi="Times New Roman"/>
          <w:sz w:val="24"/>
          <w:szCs w:val="24"/>
        </w:rPr>
        <w:t xml:space="preserve"> месте остается востребованы </w:t>
      </w:r>
      <w:r w:rsidRPr="00132A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кружки и секции </w:t>
      </w:r>
      <w:r w:rsidRPr="00132AFD">
        <w:rPr>
          <w:rFonts w:ascii="Times New Roman" w:hAnsi="Times New Roman"/>
          <w:sz w:val="24"/>
          <w:szCs w:val="24"/>
        </w:rPr>
        <w:t xml:space="preserve"> физкультурно – спо</w:t>
      </w:r>
      <w:r>
        <w:rPr>
          <w:rFonts w:ascii="Times New Roman" w:hAnsi="Times New Roman"/>
          <w:sz w:val="24"/>
          <w:szCs w:val="24"/>
        </w:rPr>
        <w:t>ртивн</w:t>
      </w:r>
      <w:r w:rsidR="00EA43BB">
        <w:rPr>
          <w:rFonts w:ascii="Times New Roman" w:hAnsi="Times New Roman"/>
          <w:sz w:val="24"/>
          <w:szCs w:val="24"/>
        </w:rPr>
        <w:t>ой направленности. Р</w:t>
      </w:r>
      <w:r>
        <w:rPr>
          <w:rFonts w:ascii="Times New Roman" w:hAnsi="Times New Roman"/>
          <w:sz w:val="24"/>
          <w:szCs w:val="24"/>
        </w:rPr>
        <w:t>астет</w:t>
      </w:r>
      <w:r w:rsidR="00EA43BB">
        <w:rPr>
          <w:rFonts w:ascii="Times New Roman" w:hAnsi="Times New Roman"/>
          <w:sz w:val="24"/>
          <w:szCs w:val="24"/>
        </w:rPr>
        <w:t xml:space="preserve"> потребность в  кружках научно – интеллектуальной направленности: з</w:t>
      </w:r>
      <w:r w:rsidRPr="00132AFD">
        <w:rPr>
          <w:rFonts w:ascii="Times New Roman" w:hAnsi="Times New Roman"/>
          <w:sz w:val="24"/>
          <w:szCs w:val="24"/>
        </w:rPr>
        <w:t xml:space="preserve">анятия в кружке Робототехнике пользуются спросом у учащихся всех возрастов. Военно – патриотический кружок «Командарм» в списочный состав включил девушек, что на сегодняшний день становится очень актуально. </w:t>
      </w:r>
    </w:p>
    <w:p w:rsidR="00EA43BB" w:rsidRPr="00EA43BB" w:rsidRDefault="00FD25D0" w:rsidP="00EA43B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-618490</wp:posOffset>
            </wp:positionV>
            <wp:extent cx="2437130" cy="1836420"/>
            <wp:effectExtent l="171450" t="133350" r="363220" b="297180"/>
            <wp:wrapSquare wrapText="bothSides"/>
            <wp:docPr id="159" name="Рисунок 19" descr="D:\Desktop\Учебная 2014-2015\Публичный доклад 2015\Фото\DSC0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Учебная 2014-2015\Публичный доклад 2015\Фото\DSC03896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43BB" w:rsidRPr="00EA43BB">
        <w:rPr>
          <w:rFonts w:ascii="Times New Roman" w:hAnsi="Times New Roman"/>
          <w:b/>
          <w:sz w:val="24"/>
          <w:szCs w:val="24"/>
        </w:rPr>
        <w:t>Особо з</w:t>
      </w:r>
      <w:r w:rsidR="00EA43BB">
        <w:rPr>
          <w:rFonts w:ascii="Times New Roman" w:hAnsi="Times New Roman"/>
          <w:b/>
          <w:sz w:val="24"/>
          <w:szCs w:val="24"/>
        </w:rPr>
        <w:t>начимыми событиями года стали</w:t>
      </w:r>
      <w:r w:rsidR="00EA43BB" w:rsidRPr="00EA43BB">
        <w:rPr>
          <w:rFonts w:ascii="Times New Roman" w:hAnsi="Times New Roman"/>
          <w:b/>
          <w:sz w:val="24"/>
          <w:szCs w:val="24"/>
        </w:rPr>
        <w:t>:</w:t>
      </w:r>
    </w:p>
    <w:p w:rsidR="00EA43BB" w:rsidRDefault="00F3369C" w:rsidP="00470420">
      <w:pPr>
        <w:pStyle w:val="af1"/>
        <w:numPr>
          <w:ilvl w:val="0"/>
          <w:numId w:val="31"/>
        </w:numPr>
        <w:jc w:val="both"/>
      </w:pPr>
      <w:r w:rsidRPr="00F3369C">
        <w:t>Концерт посвященный «Году культуры»;</w:t>
      </w:r>
    </w:p>
    <w:p w:rsidR="00F3369C" w:rsidRPr="00F3369C" w:rsidRDefault="00F3369C" w:rsidP="00470420">
      <w:pPr>
        <w:pStyle w:val="af1"/>
        <w:numPr>
          <w:ilvl w:val="0"/>
          <w:numId w:val="31"/>
        </w:numPr>
        <w:jc w:val="both"/>
      </w:pPr>
      <w:r>
        <w:t>Туристический слет;</w:t>
      </w:r>
    </w:p>
    <w:p w:rsidR="00F3369C" w:rsidRDefault="00F3369C" w:rsidP="00470420">
      <w:pPr>
        <w:pStyle w:val="af1"/>
        <w:numPr>
          <w:ilvl w:val="0"/>
          <w:numId w:val="31"/>
        </w:numPr>
        <w:jc w:val="both"/>
      </w:pPr>
      <w:r w:rsidRPr="00F3369C">
        <w:t>День матери;</w:t>
      </w:r>
    </w:p>
    <w:p w:rsidR="007565FA" w:rsidRDefault="007565FA" w:rsidP="00470420">
      <w:pPr>
        <w:pStyle w:val="af1"/>
        <w:numPr>
          <w:ilvl w:val="0"/>
          <w:numId w:val="31"/>
        </w:numPr>
        <w:jc w:val="both"/>
      </w:pPr>
      <w:r>
        <w:t>Спектакль «Слоненок хочет учиться»;</w:t>
      </w:r>
    </w:p>
    <w:p w:rsidR="00F3369C" w:rsidRDefault="00FD25D0" w:rsidP="00470420">
      <w:pPr>
        <w:pStyle w:val="af1"/>
        <w:numPr>
          <w:ilvl w:val="0"/>
          <w:numId w:val="31"/>
        </w:numPr>
        <w:jc w:val="both"/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120650</wp:posOffset>
            </wp:positionV>
            <wp:extent cx="1488440" cy="2232025"/>
            <wp:effectExtent l="171450" t="133350" r="359410" b="301625"/>
            <wp:wrapSquare wrapText="bothSides"/>
            <wp:docPr id="142" name="Рисунок 4" descr="http://itd3.mycdn.me/image?t=13&amp;bid=666209048542&amp;id=666209048542&amp;plc=WEB&amp;tkn=So8tR9kouXuhBRd3Y_JycAvkc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3.mycdn.me/image?t=13&amp;bid=666209048542&amp;id=666209048542&amp;plc=WEB&amp;tkn=So8tR9kouXuhBRd3Y_JycAvkccs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369C">
        <w:t>Спартакиада начальной школы;</w:t>
      </w:r>
    </w:p>
    <w:p w:rsidR="00F3369C" w:rsidRPr="00F3369C" w:rsidRDefault="00F3369C" w:rsidP="00470420">
      <w:pPr>
        <w:pStyle w:val="af1"/>
        <w:numPr>
          <w:ilvl w:val="0"/>
          <w:numId w:val="31"/>
        </w:numPr>
        <w:jc w:val="both"/>
      </w:pPr>
      <w:r>
        <w:t>«Театр.</w:t>
      </w:r>
      <w:r>
        <w:rPr>
          <w:lang w:val="en-US"/>
        </w:rPr>
        <w:t>ru</w:t>
      </w:r>
      <w:r>
        <w:t>»;</w:t>
      </w:r>
    </w:p>
    <w:p w:rsidR="00F3369C" w:rsidRDefault="00F3369C" w:rsidP="00470420">
      <w:pPr>
        <w:pStyle w:val="af1"/>
        <w:numPr>
          <w:ilvl w:val="0"/>
          <w:numId w:val="31"/>
        </w:numPr>
        <w:jc w:val="both"/>
      </w:pPr>
      <w:r>
        <w:t>Уроки мужества в День Неизвестного солдата;</w:t>
      </w:r>
    </w:p>
    <w:p w:rsidR="00F3369C" w:rsidRDefault="00F3369C" w:rsidP="00470420">
      <w:pPr>
        <w:pStyle w:val="af1"/>
        <w:numPr>
          <w:ilvl w:val="0"/>
          <w:numId w:val="31"/>
        </w:numPr>
        <w:jc w:val="both"/>
      </w:pPr>
      <w:r>
        <w:t>Новогодний спектакль «Новогодние приключения Козы-Дерезы»</w:t>
      </w:r>
    </w:p>
    <w:p w:rsidR="00F3369C" w:rsidRDefault="00F3369C" w:rsidP="00470420">
      <w:pPr>
        <w:pStyle w:val="af1"/>
        <w:numPr>
          <w:ilvl w:val="0"/>
          <w:numId w:val="31"/>
        </w:numPr>
        <w:jc w:val="both"/>
      </w:pPr>
      <w:r>
        <w:t>Конкурс сочинений « Моя семья в Великой Отечественной войне»;</w:t>
      </w:r>
    </w:p>
    <w:p w:rsidR="00F3369C" w:rsidRDefault="00F3369C" w:rsidP="00470420">
      <w:pPr>
        <w:pStyle w:val="af1"/>
        <w:numPr>
          <w:ilvl w:val="0"/>
          <w:numId w:val="31"/>
        </w:numPr>
        <w:jc w:val="both"/>
      </w:pPr>
      <w:r>
        <w:t>Городской фестиваль народного творчества «Таежная симфония»;</w:t>
      </w:r>
    </w:p>
    <w:p w:rsidR="00F3369C" w:rsidRDefault="00F3369C" w:rsidP="00470420">
      <w:pPr>
        <w:pStyle w:val="af1"/>
        <w:numPr>
          <w:ilvl w:val="0"/>
          <w:numId w:val="31"/>
        </w:numPr>
        <w:jc w:val="both"/>
      </w:pPr>
      <w:r>
        <w:t>Акция «Платок солдату»;</w:t>
      </w:r>
    </w:p>
    <w:p w:rsidR="00F3369C" w:rsidRDefault="00F3369C" w:rsidP="00470420">
      <w:pPr>
        <w:pStyle w:val="af1"/>
        <w:numPr>
          <w:ilvl w:val="0"/>
          <w:numId w:val="31"/>
        </w:numPr>
        <w:jc w:val="both"/>
      </w:pPr>
      <w:r>
        <w:t>Цикл открытых уроков посвященных «Году литературы»;</w:t>
      </w:r>
    </w:p>
    <w:p w:rsidR="00F3369C" w:rsidRDefault="007565FA" w:rsidP="00470420">
      <w:pPr>
        <w:pStyle w:val="af1"/>
        <w:numPr>
          <w:ilvl w:val="0"/>
          <w:numId w:val="31"/>
        </w:numPr>
        <w:jc w:val="both"/>
      </w:pPr>
      <w:r>
        <w:t>Военно-спортивная эстафета 1-4 классов;</w:t>
      </w:r>
    </w:p>
    <w:p w:rsidR="00F3369C" w:rsidRDefault="007565FA" w:rsidP="00470420">
      <w:pPr>
        <w:pStyle w:val="af1"/>
        <w:numPr>
          <w:ilvl w:val="0"/>
          <w:numId w:val="31"/>
        </w:numPr>
        <w:jc w:val="both"/>
      </w:pPr>
      <w:r>
        <w:t>Фестиваль народов мира;</w:t>
      </w:r>
    </w:p>
    <w:p w:rsidR="007565FA" w:rsidRDefault="007565FA" w:rsidP="00470420">
      <w:pPr>
        <w:pStyle w:val="af1"/>
        <w:numPr>
          <w:ilvl w:val="0"/>
          <w:numId w:val="31"/>
        </w:numPr>
        <w:jc w:val="both"/>
      </w:pPr>
      <w:r>
        <w:t>День науки;</w:t>
      </w:r>
    </w:p>
    <w:p w:rsidR="007565FA" w:rsidRDefault="007565FA" w:rsidP="00470420">
      <w:pPr>
        <w:pStyle w:val="af1"/>
        <w:numPr>
          <w:ilvl w:val="0"/>
          <w:numId w:val="31"/>
        </w:numPr>
        <w:jc w:val="both"/>
      </w:pPr>
      <w:r>
        <w:t>Театральная инсталляция посвященная году литературы;</w:t>
      </w:r>
      <w:r w:rsidRPr="007565FA">
        <w:rPr>
          <w:noProof/>
        </w:rPr>
        <w:t xml:space="preserve"> </w:t>
      </w:r>
    </w:p>
    <w:p w:rsidR="007565FA" w:rsidRDefault="00FD25D0" w:rsidP="00470420">
      <w:pPr>
        <w:pStyle w:val="af1"/>
        <w:numPr>
          <w:ilvl w:val="0"/>
          <w:numId w:val="31"/>
        </w:numPr>
        <w:jc w:val="both"/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132080</wp:posOffset>
            </wp:positionV>
            <wp:extent cx="3002280" cy="2001520"/>
            <wp:effectExtent l="171450" t="133350" r="369570" b="303530"/>
            <wp:wrapSquare wrapText="bothSides"/>
            <wp:docPr id="153" name="Рисунок 25" descr="D:\Desktop\Учебная 2014-2015\Публичный доклад 2015\Фото\141780393106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Учебная 2014-2015\Публичный доклад 2015\Фото\1417803931065_3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0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65FA">
        <w:t>День школы;</w:t>
      </w:r>
    </w:p>
    <w:p w:rsidR="007565FA" w:rsidRDefault="007565FA" w:rsidP="00470420">
      <w:pPr>
        <w:pStyle w:val="af1"/>
        <w:numPr>
          <w:ilvl w:val="0"/>
          <w:numId w:val="31"/>
        </w:numPr>
        <w:jc w:val="both"/>
      </w:pPr>
      <w:r>
        <w:t>Сетевой проект «Берега памяти»;</w:t>
      </w:r>
    </w:p>
    <w:p w:rsidR="007565FA" w:rsidRDefault="007565FA" w:rsidP="00470420">
      <w:pPr>
        <w:pStyle w:val="af1"/>
        <w:numPr>
          <w:ilvl w:val="0"/>
          <w:numId w:val="31"/>
        </w:numPr>
        <w:jc w:val="both"/>
      </w:pPr>
      <w:r>
        <w:t>Окружная акция «Знамя победы»;</w:t>
      </w:r>
    </w:p>
    <w:p w:rsidR="00FD25D0" w:rsidRDefault="00FD25D0" w:rsidP="00470420">
      <w:pPr>
        <w:pStyle w:val="af1"/>
        <w:numPr>
          <w:ilvl w:val="0"/>
          <w:numId w:val="31"/>
        </w:numPr>
        <w:jc w:val="both"/>
      </w:pPr>
      <w:r>
        <w:t>Творческий проект «Дети войны»;</w:t>
      </w:r>
    </w:p>
    <w:p w:rsidR="007565FA" w:rsidRPr="00F3369C" w:rsidRDefault="007565FA" w:rsidP="00470420">
      <w:pPr>
        <w:pStyle w:val="af1"/>
        <w:numPr>
          <w:ilvl w:val="0"/>
          <w:numId w:val="31"/>
        </w:numPr>
        <w:jc w:val="both"/>
      </w:pPr>
      <w:r>
        <w:t>Всероссийская акция «Бессмертный полк»</w:t>
      </w:r>
      <w:r w:rsidR="00FD25D0">
        <w:t>.</w:t>
      </w:r>
    </w:p>
    <w:p w:rsidR="00132AFD" w:rsidRPr="00F3369C" w:rsidRDefault="00FD25D0" w:rsidP="006A6FA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320040</wp:posOffset>
            </wp:positionV>
            <wp:extent cx="2286000" cy="1725295"/>
            <wp:effectExtent l="171450" t="133350" r="361950" b="313055"/>
            <wp:wrapSquare wrapText="bothSides"/>
            <wp:docPr id="160" name="Рисунок 22" descr="http://itd0.mycdn.me/image?t=13&amp;bid=772823876412&amp;id=772823876412&amp;plc=WEB&amp;tkn=-Sw0nB1oeblzzL3m5py28NDpc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td0.mycdn.me/image?t=13&amp;bid=772823876412&amp;id=772823876412&amp;plc=WEB&amp;tkn=-Sw0nB1oeblzzL3m5py28NDpcQs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36A3" w:rsidRPr="00132AFD" w:rsidRDefault="008E36A3" w:rsidP="006A6FA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A6FA3" w:rsidRPr="006A6FA3" w:rsidRDefault="006A6FA3" w:rsidP="003B470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B1FAA" w:rsidRPr="006A6FA3" w:rsidRDefault="00AB1FAA" w:rsidP="003B4701">
      <w:pPr>
        <w:jc w:val="both"/>
        <w:rPr>
          <w:rFonts w:ascii="Times New Roman" w:hAnsi="Times New Roman"/>
          <w:sz w:val="24"/>
          <w:szCs w:val="24"/>
        </w:rPr>
      </w:pPr>
    </w:p>
    <w:p w:rsidR="00AB1FAA" w:rsidRPr="006A6FA3" w:rsidRDefault="00AB1FAA" w:rsidP="003B4701">
      <w:pPr>
        <w:jc w:val="both"/>
        <w:rPr>
          <w:rFonts w:ascii="Times New Roman" w:hAnsi="Times New Roman"/>
          <w:sz w:val="24"/>
          <w:szCs w:val="24"/>
        </w:rPr>
      </w:pPr>
    </w:p>
    <w:p w:rsidR="00AB1FAA" w:rsidRPr="006A6FA3" w:rsidRDefault="00FD25D0" w:rsidP="003B4701">
      <w:pPr>
        <w:jc w:val="both"/>
        <w:rPr>
          <w:rFonts w:ascii="Times New Roman" w:hAnsi="Times New Roman"/>
          <w:sz w:val="24"/>
          <w:szCs w:val="24"/>
        </w:rPr>
      </w:pPr>
      <w:r w:rsidRPr="00FD25D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169817</wp:posOffset>
            </wp:positionH>
            <wp:positionV relativeFrom="paragraph">
              <wp:posOffset>129359</wp:posOffset>
            </wp:positionV>
            <wp:extent cx="2545262" cy="1676853"/>
            <wp:effectExtent l="171450" t="133350" r="353513" b="301807"/>
            <wp:wrapSquare wrapText="bothSides"/>
            <wp:docPr id="162" name="Рисунок 33" descr="D:\Desktop\Учебная 2014-2015\Публичный доклад 2015\Фото\Фото-отчет\Новая папка\DSC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Учебная 2014-2015\Публичный доклад 2015\Фото\Фото-отчет\Новая папка\DSC_4228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87" cy="1679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1FAA" w:rsidRPr="003B4701" w:rsidRDefault="00AB1FAA" w:rsidP="003B4701">
      <w:pPr>
        <w:jc w:val="both"/>
        <w:rPr>
          <w:rFonts w:ascii="Times New Roman" w:hAnsi="Times New Roman"/>
          <w:sz w:val="24"/>
          <w:szCs w:val="24"/>
        </w:rPr>
      </w:pPr>
    </w:p>
    <w:p w:rsidR="00AB1FAA" w:rsidRDefault="00AB1FAA" w:rsidP="00A60313">
      <w:pPr>
        <w:jc w:val="both"/>
        <w:rPr>
          <w:rFonts w:ascii="Times New Roman" w:hAnsi="Times New Roman"/>
          <w:sz w:val="26"/>
          <w:szCs w:val="26"/>
        </w:rPr>
      </w:pPr>
    </w:p>
    <w:p w:rsidR="00AB1FAA" w:rsidRDefault="00AB1FAA" w:rsidP="00A60313">
      <w:pPr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c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9"/>
        <w:gridCol w:w="952"/>
        <w:gridCol w:w="6425"/>
      </w:tblGrid>
      <w:tr w:rsidR="00E91C07" w:rsidRPr="000957F5" w:rsidTr="00D36889">
        <w:tc>
          <w:tcPr>
            <w:tcW w:w="10456" w:type="dxa"/>
            <w:gridSpan w:val="3"/>
          </w:tcPr>
          <w:p w:rsidR="00E91C07" w:rsidRDefault="00E91C07" w:rsidP="00D3688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381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Заключительная часть </w:t>
            </w:r>
          </w:p>
          <w:p w:rsidR="0096637F" w:rsidRPr="0020381C" w:rsidRDefault="0096637F" w:rsidP="00D3688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91C07" w:rsidRPr="000957F5" w:rsidTr="00D36889">
        <w:tc>
          <w:tcPr>
            <w:tcW w:w="3079" w:type="dxa"/>
          </w:tcPr>
          <w:p w:rsidR="00E91C07" w:rsidRPr="0020381C" w:rsidRDefault="00D36889" w:rsidP="003D30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1798864" cy="1015658"/>
                  <wp:effectExtent l="19050" t="0" r="0" b="0"/>
                  <wp:docPr id="171" name="Рисунок 37" descr="D:\Desktop\Учебная 2014-2015\Педсимфония_2015\Папка\IMG_7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Desktop\Учебная 2014-2015\Педсимфония_2015\Папка\IMG_7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91" cy="101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</w:tcPr>
          <w:p w:rsidR="00E91C07" w:rsidRPr="0020381C" w:rsidRDefault="00E91C07" w:rsidP="003D30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20381C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2.1.</w:t>
            </w:r>
          </w:p>
        </w:tc>
        <w:tc>
          <w:tcPr>
            <w:tcW w:w="6425" w:type="dxa"/>
          </w:tcPr>
          <w:p w:rsidR="00E91C07" w:rsidRPr="0020381C" w:rsidRDefault="00BB3806" w:rsidP="00E91C0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Задачи на «Завтра»</w:t>
            </w:r>
          </w:p>
        </w:tc>
      </w:tr>
    </w:tbl>
    <w:p w:rsidR="00D36889" w:rsidRDefault="00D36889" w:rsidP="00D36889">
      <w:pPr>
        <w:spacing w:line="240" w:lineRule="atLeast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/>
          <w:b/>
          <w:bCs/>
          <w:color w:val="C00000"/>
          <w:sz w:val="24"/>
          <w:szCs w:val="24"/>
        </w:rPr>
        <w:t xml:space="preserve"> </w:t>
      </w:r>
    </w:p>
    <w:p w:rsidR="008B1243" w:rsidRPr="008B1243" w:rsidRDefault="008B1243" w:rsidP="00D36889">
      <w:pPr>
        <w:spacing w:line="240" w:lineRule="atLeast"/>
        <w:jc w:val="center"/>
        <w:rPr>
          <w:rFonts w:ascii="Times New Roman" w:hAnsi="Times New Roman"/>
          <w:bCs/>
          <w:i/>
          <w:sz w:val="24"/>
          <w:szCs w:val="24"/>
        </w:rPr>
      </w:pPr>
      <w:r w:rsidRPr="008B1243">
        <w:rPr>
          <w:rFonts w:ascii="Times New Roman" w:hAnsi="Times New Roman"/>
          <w:bCs/>
          <w:i/>
          <w:sz w:val="24"/>
          <w:szCs w:val="24"/>
        </w:rPr>
        <w:t xml:space="preserve"> «Завтра», оно  не приходит внезапно –</w:t>
      </w:r>
    </w:p>
    <w:p w:rsidR="00D36889" w:rsidRPr="008B1243" w:rsidRDefault="008B1243" w:rsidP="008B1243">
      <w:pPr>
        <w:spacing w:line="240" w:lineRule="atLeast"/>
        <w:jc w:val="center"/>
        <w:rPr>
          <w:rFonts w:ascii="Times New Roman" w:hAnsi="Times New Roman"/>
          <w:bCs/>
          <w:i/>
          <w:sz w:val="24"/>
          <w:szCs w:val="24"/>
        </w:rPr>
      </w:pPr>
      <w:r w:rsidRPr="008B1243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   завтра </w:t>
      </w:r>
      <w:r w:rsidR="00D36889" w:rsidRPr="008B1243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8B1243">
        <w:rPr>
          <w:rFonts w:ascii="Times New Roman" w:hAnsi="Times New Roman"/>
          <w:bCs/>
          <w:i/>
          <w:sz w:val="24"/>
          <w:szCs w:val="24"/>
        </w:rPr>
        <w:t>рождается с нами «Сегодня»...</w:t>
      </w:r>
      <w:r w:rsidR="00D36889" w:rsidRPr="008B1243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</w:t>
      </w:r>
    </w:p>
    <w:p w:rsidR="00D36889" w:rsidRPr="008B1243" w:rsidRDefault="008B1243" w:rsidP="008B1243">
      <w:pPr>
        <w:spacing w:line="240" w:lineRule="atLeast"/>
        <w:rPr>
          <w:rFonts w:ascii="Times New Roman" w:hAnsi="Times New Roman"/>
          <w:bCs/>
          <w:i/>
          <w:sz w:val="24"/>
          <w:szCs w:val="24"/>
        </w:rPr>
      </w:pPr>
      <w:r w:rsidRPr="008B1243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Слово сегодня – даст входы стихами в двадцать втором</w:t>
      </w:r>
    </w:p>
    <w:p w:rsidR="008B1243" w:rsidRPr="008B1243" w:rsidRDefault="008B1243" w:rsidP="008B1243">
      <w:pPr>
        <w:spacing w:line="240" w:lineRule="atLeast"/>
        <w:rPr>
          <w:rFonts w:ascii="Times New Roman" w:hAnsi="Times New Roman"/>
          <w:bCs/>
          <w:i/>
          <w:sz w:val="24"/>
          <w:szCs w:val="24"/>
        </w:rPr>
      </w:pPr>
      <w:r w:rsidRPr="008B1243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                                                  или </w:t>
      </w:r>
      <w:r>
        <w:rPr>
          <w:rFonts w:ascii="Times New Roman" w:hAnsi="Times New Roman"/>
          <w:bCs/>
          <w:i/>
          <w:sz w:val="24"/>
          <w:szCs w:val="24"/>
        </w:rPr>
        <w:t xml:space="preserve">в </w:t>
      </w:r>
      <w:r w:rsidRPr="008B1243">
        <w:rPr>
          <w:rFonts w:ascii="Times New Roman" w:hAnsi="Times New Roman"/>
          <w:bCs/>
          <w:i/>
          <w:sz w:val="24"/>
          <w:szCs w:val="24"/>
        </w:rPr>
        <w:t>третьем столетье…</w:t>
      </w:r>
    </w:p>
    <w:p w:rsidR="008B1243" w:rsidRPr="008B1243" w:rsidRDefault="008B1243" w:rsidP="008B1243">
      <w:pPr>
        <w:spacing w:line="240" w:lineRule="atLeast"/>
        <w:rPr>
          <w:rFonts w:ascii="Times New Roman" w:hAnsi="Times New Roman"/>
          <w:bCs/>
          <w:i/>
          <w:sz w:val="24"/>
          <w:szCs w:val="24"/>
        </w:rPr>
      </w:pPr>
      <w:r w:rsidRPr="008B1243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Часто фантастикой мы называем, мир, где счастливыми станут</w:t>
      </w:r>
    </w:p>
    <w:p w:rsidR="008B1243" w:rsidRPr="008B1243" w:rsidRDefault="008B1243" w:rsidP="008B1243">
      <w:pPr>
        <w:spacing w:line="240" w:lineRule="atLeast"/>
        <w:rPr>
          <w:rFonts w:ascii="Times New Roman" w:hAnsi="Times New Roman"/>
          <w:bCs/>
          <w:i/>
          <w:sz w:val="24"/>
          <w:szCs w:val="24"/>
        </w:rPr>
      </w:pPr>
      <w:r w:rsidRPr="008B1243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                                                          дети  наших детей…</w:t>
      </w:r>
    </w:p>
    <w:p w:rsidR="008B1243" w:rsidRPr="008B1243" w:rsidRDefault="008B1243" w:rsidP="008B1243">
      <w:pPr>
        <w:spacing w:line="240" w:lineRule="atLeast"/>
        <w:rPr>
          <w:rFonts w:ascii="Times New Roman" w:hAnsi="Times New Roman"/>
          <w:bCs/>
          <w:i/>
          <w:sz w:val="24"/>
          <w:szCs w:val="24"/>
        </w:rPr>
      </w:pPr>
      <w:r w:rsidRPr="008B1243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Значит ли это, что все мы в ответе за доброе Завтра</w:t>
      </w:r>
    </w:p>
    <w:p w:rsidR="008B1243" w:rsidRPr="008B1243" w:rsidRDefault="008B1243" w:rsidP="008B1243">
      <w:pPr>
        <w:spacing w:line="240" w:lineRule="atLeast"/>
        <w:rPr>
          <w:rFonts w:ascii="Times New Roman" w:hAnsi="Times New Roman"/>
          <w:bCs/>
          <w:i/>
          <w:sz w:val="24"/>
          <w:szCs w:val="24"/>
        </w:rPr>
      </w:pPr>
      <w:r w:rsidRPr="008B1243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                                              на этой планете?</w:t>
      </w:r>
    </w:p>
    <w:p w:rsidR="00D36889" w:rsidRPr="008B1243" w:rsidRDefault="008B1243" w:rsidP="008B1243">
      <w:pPr>
        <w:spacing w:line="240" w:lineRule="atLeast"/>
        <w:rPr>
          <w:rFonts w:ascii="Times New Roman" w:hAnsi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/>
          <w:b/>
          <w:bCs/>
          <w:color w:val="C00000"/>
          <w:sz w:val="24"/>
          <w:szCs w:val="24"/>
        </w:rPr>
        <w:t xml:space="preserve">                             </w:t>
      </w:r>
    </w:p>
    <w:p w:rsidR="0020381C" w:rsidRDefault="00BB3806" w:rsidP="00E7612C">
      <w:pPr>
        <w:tabs>
          <w:tab w:val="left" w:pos="4093"/>
        </w:tabs>
        <w:rPr>
          <w:rFonts w:ascii="Times New Roman" w:hAnsi="Times New Roman"/>
          <w:b/>
          <w:sz w:val="26"/>
          <w:szCs w:val="26"/>
        </w:rPr>
      </w:pPr>
      <w:r w:rsidRPr="00D36889">
        <w:rPr>
          <w:rFonts w:ascii="Times New Roman" w:hAnsi="Times New Roman"/>
          <w:b/>
          <w:sz w:val="26"/>
          <w:szCs w:val="26"/>
        </w:rPr>
        <w:t>Цели, задачи, направления деятельности   МБОУ СОШ № 5  на 2015-2016 уч.г.</w:t>
      </w:r>
    </w:p>
    <w:p w:rsidR="008B1243" w:rsidRDefault="008B1243" w:rsidP="00E7612C">
      <w:pPr>
        <w:tabs>
          <w:tab w:val="left" w:pos="4093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</w:t>
      </w:r>
      <w:r>
        <w:rPr>
          <w:rFonts w:ascii="Times New Roman" w:hAnsi="Times New Roman"/>
          <w:sz w:val="26"/>
          <w:szCs w:val="26"/>
        </w:rPr>
        <w:t xml:space="preserve">  Готовясь к новому учебному году Администрация школы и педагогический коллектив определяет для себя следующие</w:t>
      </w:r>
      <w:r w:rsidR="003F67C1">
        <w:rPr>
          <w:rFonts w:ascii="Times New Roman" w:hAnsi="Times New Roman"/>
          <w:sz w:val="26"/>
          <w:szCs w:val="26"/>
        </w:rPr>
        <w:t xml:space="preserve"> первоочередные </w:t>
      </w:r>
      <w:r>
        <w:rPr>
          <w:rFonts w:ascii="Times New Roman" w:hAnsi="Times New Roman"/>
          <w:sz w:val="26"/>
          <w:szCs w:val="26"/>
        </w:rPr>
        <w:t xml:space="preserve"> задачи:</w:t>
      </w:r>
    </w:p>
    <w:p w:rsidR="008B1243" w:rsidRDefault="003F67C1" w:rsidP="00E7612C">
      <w:pPr>
        <w:tabs>
          <w:tab w:val="left" w:pos="4093"/>
        </w:tabs>
        <w:rPr>
          <w:rFonts w:ascii="Times New Roman" w:hAnsi="Times New Roman"/>
          <w:b/>
          <w:i/>
          <w:sz w:val="26"/>
          <w:szCs w:val="26"/>
        </w:rPr>
      </w:pPr>
      <w:r w:rsidRPr="003F67C1">
        <w:rPr>
          <w:rFonts w:ascii="Times New Roman" w:hAnsi="Times New Roman"/>
          <w:b/>
          <w:i/>
          <w:sz w:val="26"/>
          <w:szCs w:val="26"/>
        </w:rPr>
        <w:t>Задачи повышенной педагогической компетенции</w:t>
      </w:r>
    </w:p>
    <w:p w:rsidR="00705932" w:rsidRPr="003F67C1" w:rsidRDefault="00470420" w:rsidP="00470420">
      <w:pPr>
        <w:pStyle w:val="af1"/>
        <w:numPr>
          <w:ilvl w:val="0"/>
          <w:numId w:val="34"/>
        </w:numPr>
        <w:tabs>
          <w:tab w:val="left" w:pos="4093"/>
        </w:tabs>
        <w:spacing w:line="276" w:lineRule="auto"/>
      </w:pPr>
      <w:r w:rsidRPr="003F67C1">
        <w:rPr>
          <w:bCs/>
        </w:rPr>
        <w:t>способствовать организации повышения профессионального мастерства педагогов за счёт участия в тематических и проблемных курсах, работы в проблемных профессиональных группах, обмена опытом на городских и окружных профессиональных конкурсах;</w:t>
      </w:r>
    </w:p>
    <w:p w:rsidR="00705932" w:rsidRPr="003F67C1" w:rsidRDefault="00470420" w:rsidP="00470420">
      <w:pPr>
        <w:pStyle w:val="af1"/>
        <w:numPr>
          <w:ilvl w:val="0"/>
          <w:numId w:val="34"/>
        </w:numPr>
        <w:tabs>
          <w:tab w:val="left" w:pos="4093"/>
        </w:tabs>
        <w:spacing w:line="276" w:lineRule="auto"/>
      </w:pPr>
      <w:r w:rsidRPr="003F67C1">
        <w:rPr>
          <w:bCs/>
        </w:rPr>
        <w:t>продолжить формирование  системы непрерывного образования, способного обеспечить интенсивное, мотивированное погружение в новую систему образования;</w:t>
      </w:r>
    </w:p>
    <w:p w:rsidR="00705932" w:rsidRPr="003F67C1" w:rsidRDefault="00470420" w:rsidP="00470420">
      <w:pPr>
        <w:pStyle w:val="af1"/>
        <w:numPr>
          <w:ilvl w:val="0"/>
          <w:numId w:val="34"/>
        </w:numPr>
        <w:tabs>
          <w:tab w:val="left" w:pos="4093"/>
        </w:tabs>
        <w:spacing w:line="276" w:lineRule="auto"/>
      </w:pPr>
      <w:r w:rsidRPr="003F67C1">
        <w:rPr>
          <w:bCs/>
        </w:rPr>
        <w:t xml:space="preserve"> использовать возможности проектно-исследовательских технологий  в  учебной и внеучебной деятельности;</w:t>
      </w:r>
    </w:p>
    <w:p w:rsidR="00705932" w:rsidRPr="003F67C1" w:rsidRDefault="00470420" w:rsidP="00470420">
      <w:pPr>
        <w:pStyle w:val="af1"/>
        <w:numPr>
          <w:ilvl w:val="0"/>
          <w:numId w:val="34"/>
        </w:numPr>
        <w:tabs>
          <w:tab w:val="left" w:pos="4093"/>
        </w:tabs>
        <w:spacing w:line="276" w:lineRule="auto"/>
      </w:pPr>
      <w:r w:rsidRPr="003F67C1">
        <w:rPr>
          <w:bCs/>
        </w:rPr>
        <w:t>строить работу методических объединений на основе данных педагогической диагностики затруднений и потребностей всех субъектов образования;</w:t>
      </w:r>
    </w:p>
    <w:p w:rsidR="00705932" w:rsidRPr="003F67C1" w:rsidRDefault="00470420" w:rsidP="00470420">
      <w:pPr>
        <w:pStyle w:val="af1"/>
        <w:numPr>
          <w:ilvl w:val="0"/>
          <w:numId w:val="34"/>
        </w:numPr>
        <w:tabs>
          <w:tab w:val="left" w:pos="4093"/>
        </w:tabs>
        <w:spacing w:line="276" w:lineRule="auto"/>
      </w:pPr>
      <w:r w:rsidRPr="003F67C1">
        <w:rPr>
          <w:bCs/>
        </w:rPr>
        <w:t>с целью экспертизы профессиональной деятельности привлекать широкие общественные слои работников образовательных учрежд</w:t>
      </w:r>
      <w:r w:rsidR="003F67C1">
        <w:rPr>
          <w:bCs/>
        </w:rPr>
        <w:t>ений города, родителей учащихся.</w:t>
      </w:r>
    </w:p>
    <w:p w:rsidR="003F67C1" w:rsidRDefault="003F67C1" w:rsidP="00E7612C">
      <w:pPr>
        <w:tabs>
          <w:tab w:val="left" w:pos="4093"/>
        </w:tabs>
        <w:rPr>
          <w:rFonts w:ascii="Times New Roman" w:hAnsi="Times New Roman"/>
          <w:b/>
          <w:i/>
          <w:sz w:val="26"/>
          <w:szCs w:val="26"/>
        </w:rPr>
      </w:pPr>
    </w:p>
    <w:p w:rsidR="003F67C1" w:rsidRDefault="003F67C1" w:rsidP="00E7612C">
      <w:pPr>
        <w:tabs>
          <w:tab w:val="left" w:pos="4093"/>
        </w:tabs>
        <w:rPr>
          <w:rFonts w:ascii="Times New Roman" w:hAnsi="Times New Roman"/>
          <w:b/>
          <w:i/>
          <w:sz w:val="26"/>
          <w:szCs w:val="26"/>
        </w:rPr>
      </w:pPr>
    </w:p>
    <w:p w:rsidR="003F67C1" w:rsidRDefault="003F67C1" w:rsidP="00E7612C">
      <w:pPr>
        <w:tabs>
          <w:tab w:val="left" w:pos="4093"/>
        </w:tabs>
        <w:rPr>
          <w:rFonts w:ascii="Times New Roman" w:hAnsi="Times New Roman"/>
          <w:b/>
          <w:i/>
          <w:sz w:val="26"/>
          <w:szCs w:val="26"/>
        </w:rPr>
      </w:pPr>
      <w:r w:rsidRPr="003F67C1">
        <w:rPr>
          <w:rFonts w:ascii="Times New Roman" w:hAnsi="Times New Roman"/>
          <w:b/>
          <w:i/>
          <w:sz w:val="26"/>
          <w:szCs w:val="26"/>
        </w:rPr>
        <w:t>Задачи администрации</w:t>
      </w:r>
    </w:p>
    <w:p w:rsidR="00705932" w:rsidRPr="003F67C1" w:rsidRDefault="00470420" w:rsidP="00470420">
      <w:pPr>
        <w:pStyle w:val="af1"/>
        <w:numPr>
          <w:ilvl w:val="0"/>
          <w:numId w:val="35"/>
        </w:numPr>
        <w:tabs>
          <w:tab w:val="left" w:pos="4093"/>
        </w:tabs>
        <w:spacing w:line="276" w:lineRule="auto"/>
      </w:pPr>
      <w:r w:rsidRPr="003F67C1">
        <w:rPr>
          <w:bCs/>
        </w:rPr>
        <w:t>гарантировать выполнение социального заказа государства и общества, усилить  работу педагогов по повышению качества образовательных результатов в соответствии с ФГОС НОО и ООО на основе данных мониторинговых исследований;</w:t>
      </w:r>
    </w:p>
    <w:p w:rsidR="00705932" w:rsidRPr="003F67C1" w:rsidRDefault="00470420" w:rsidP="00470420">
      <w:pPr>
        <w:pStyle w:val="af1"/>
        <w:numPr>
          <w:ilvl w:val="0"/>
          <w:numId w:val="35"/>
        </w:numPr>
        <w:tabs>
          <w:tab w:val="left" w:pos="4093"/>
        </w:tabs>
        <w:spacing w:line="276" w:lineRule="auto"/>
      </w:pPr>
      <w:r w:rsidRPr="003F67C1">
        <w:rPr>
          <w:bCs/>
        </w:rPr>
        <w:t>усилить работу по приведению материально-технической базы школы в соответствие с требованиями ФГОС ;</w:t>
      </w:r>
    </w:p>
    <w:p w:rsidR="00705932" w:rsidRPr="003F67C1" w:rsidRDefault="00470420" w:rsidP="00470420">
      <w:pPr>
        <w:pStyle w:val="af1"/>
        <w:numPr>
          <w:ilvl w:val="0"/>
          <w:numId w:val="35"/>
        </w:numPr>
        <w:tabs>
          <w:tab w:val="left" w:pos="4093"/>
        </w:tabs>
        <w:spacing w:line="276" w:lineRule="auto"/>
      </w:pPr>
      <w:r w:rsidRPr="003F67C1">
        <w:rPr>
          <w:bCs/>
        </w:rPr>
        <w:t>повысить персональную ответственность педагогов за конечные результаты своего тру</w:t>
      </w:r>
      <w:r w:rsidR="003F67C1">
        <w:rPr>
          <w:bCs/>
        </w:rPr>
        <w:t>да.</w:t>
      </w:r>
    </w:p>
    <w:p w:rsidR="003F67C1" w:rsidRPr="003F67C1" w:rsidRDefault="003F67C1" w:rsidP="00E7612C">
      <w:pPr>
        <w:pStyle w:val="af1"/>
        <w:tabs>
          <w:tab w:val="left" w:pos="4093"/>
        </w:tabs>
        <w:spacing w:line="276" w:lineRule="auto"/>
      </w:pPr>
    </w:p>
    <w:p w:rsidR="003F67C1" w:rsidRPr="003F67C1" w:rsidRDefault="003F67C1" w:rsidP="00E7612C">
      <w:pPr>
        <w:tabs>
          <w:tab w:val="left" w:pos="4093"/>
        </w:tabs>
        <w:ind w:left="360"/>
        <w:rPr>
          <w:rFonts w:ascii="Times New Roman" w:hAnsi="Times New Roman"/>
          <w:b/>
          <w:i/>
          <w:sz w:val="24"/>
          <w:szCs w:val="24"/>
        </w:rPr>
      </w:pPr>
      <w:r w:rsidRPr="003F67C1">
        <w:rPr>
          <w:rFonts w:ascii="Times New Roman" w:hAnsi="Times New Roman"/>
          <w:b/>
          <w:i/>
          <w:sz w:val="24"/>
          <w:szCs w:val="24"/>
        </w:rPr>
        <w:t>Задачи сотрудничества с родителями</w:t>
      </w:r>
    </w:p>
    <w:p w:rsidR="00705932" w:rsidRPr="003F67C1" w:rsidRDefault="00470420" w:rsidP="00470420">
      <w:pPr>
        <w:pStyle w:val="af1"/>
        <w:numPr>
          <w:ilvl w:val="0"/>
          <w:numId w:val="36"/>
        </w:numPr>
        <w:tabs>
          <w:tab w:val="left" w:pos="4093"/>
        </w:tabs>
        <w:spacing w:line="276" w:lineRule="auto"/>
        <w:ind w:left="709" w:hanging="425"/>
      </w:pPr>
      <w:r w:rsidRPr="003F67C1">
        <w:rPr>
          <w:bCs/>
        </w:rPr>
        <w:t>гарантировать выполнение социального заказа государства и общества, усилить  работу педагогов по повышению качества образовательных результатов в соответствии с ФГОС НОО и ООО на основе данных мониторинговых исследований;</w:t>
      </w:r>
    </w:p>
    <w:p w:rsidR="00705932" w:rsidRPr="003F67C1" w:rsidRDefault="00470420" w:rsidP="00470420">
      <w:pPr>
        <w:pStyle w:val="af1"/>
        <w:numPr>
          <w:ilvl w:val="0"/>
          <w:numId w:val="36"/>
        </w:numPr>
        <w:tabs>
          <w:tab w:val="left" w:pos="4093"/>
        </w:tabs>
        <w:spacing w:line="276" w:lineRule="auto"/>
        <w:ind w:left="709" w:hanging="425"/>
      </w:pPr>
      <w:r w:rsidRPr="003F67C1">
        <w:rPr>
          <w:bCs/>
        </w:rPr>
        <w:t>усилить работу по приведению материально-технической базы школы в соответствие с требованиями ФГОС ;</w:t>
      </w:r>
    </w:p>
    <w:p w:rsidR="00705932" w:rsidRPr="003F67C1" w:rsidRDefault="00470420" w:rsidP="00470420">
      <w:pPr>
        <w:pStyle w:val="af1"/>
        <w:numPr>
          <w:ilvl w:val="0"/>
          <w:numId w:val="36"/>
        </w:numPr>
        <w:tabs>
          <w:tab w:val="left" w:pos="4093"/>
        </w:tabs>
        <w:spacing w:line="276" w:lineRule="auto"/>
        <w:ind w:left="709" w:hanging="425"/>
      </w:pPr>
      <w:r w:rsidRPr="003F67C1">
        <w:rPr>
          <w:bCs/>
        </w:rPr>
        <w:t>повысить персональную ответственность педагогов за к</w:t>
      </w:r>
      <w:r w:rsidR="003F67C1" w:rsidRPr="003F67C1">
        <w:rPr>
          <w:bCs/>
        </w:rPr>
        <w:t>онечные результаты своего труда</w:t>
      </w:r>
      <w:r w:rsidR="003F67C1">
        <w:rPr>
          <w:bCs/>
        </w:rPr>
        <w:t>.</w:t>
      </w:r>
    </w:p>
    <w:p w:rsidR="003F67C1" w:rsidRPr="003F67C1" w:rsidRDefault="003F67C1" w:rsidP="00E7612C">
      <w:pPr>
        <w:pStyle w:val="af1"/>
        <w:tabs>
          <w:tab w:val="left" w:pos="4093"/>
        </w:tabs>
        <w:spacing w:line="276" w:lineRule="auto"/>
        <w:ind w:left="1080"/>
        <w:rPr>
          <w:sz w:val="26"/>
          <w:szCs w:val="26"/>
        </w:rPr>
      </w:pPr>
    </w:p>
    <w:p w:rsidR="003F67C1" w:rsidRPr="003F67C1" w:rsidRDefault="003F67C1" w:rsidP="00E7612C">
      <w:pPr>
        <w:tabs>
          <w:tab w:val="left" w:pos="4093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Реализация поставленных задач возможна при условии качественных изменений во всех сферах образовательной деятельности </w:t>
      </w:r>
    </w:p>
    <w:p w:rsidR="00BB3806" w:rsidRPr="00521DE8" w:rsidRDefault="00BB3806" w:rsidP="00E7612C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- </w:t>
      </w:r>
      <w:r w:rsidRPr="00521DE8">
        <w:rPr>
          <w:rFonts w:ascii="Times New Roman" w:hAnsi="Times New Roman"/>
          <w:b/>
          <w:bCs/>
          <w:i/>
          <w:iCs/>
          <w:sz w:val="24"/>
          <w:szCs w:val="24"/>
        </w:rPr>
        <w:t>изменения  в организации учебной деятельности</w:t>
      </w:r>
      <w:r w:rsidRPr="00521DE8">
        <w:rPr>
          <w:rFonts w:ascii="Times New Roman" w:hAnsi="Times New Roman"/>
          <w:b/>
          <w:sz w:val="24"/>
          <w:szCs w:val="24"/>
        </w:rPr>
        <w:t>:</w:t>
      </w:r>
    </w:p>
    <w:p w:rsidR="00BB3806" w:rsidRPr="00521DE8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1.Введение динамического расписания н</w:t>
      </w:r>
      <w:r w:rsidRPr="00521DE8">
        <w:rPr>
          <w:rFonts w:ascii="Times New Roman" w:hAnsi="Times New Roman"/>
          <w:sz w:val="24"/>
          <w:szCs w:val="24"/>
        </w:rPr>
        <w:t xml:space="preserve">а параллели 5-х классов </w:t>
      </w:r>
      <w:r w:rsidRPr="00A93AFD">
        <w:rPr>
          <w:rFonts w:ascii="Times New Roman" w:hAnsi="Times New Roman"/>
          <w:sz w:val="24"/>
          <w:szCs w:val="24"/>
        </w:rPr>
        <w:t>с использованием</w:t>
      </w:r>
      <w:r w:rsidRPr="00521DE8">
        <w:rPr>
          <w:rFonts w:ascii="Times New Roman" w:hAnsi="Times New Roman"/>
          <w:sz w:val="24"/>
          <w:szCs w:val="24"/>
        </w:rPr>
        <w:t xml:space="preserve"> разных видов занятий</w:t>
      </w:r>
      <w:r>
        <w:rPr>
          <w:rFonts w:ascii="Times New Roman" w:hAnsi="Times New Roman"/>
          <w:sz w:val="24"/>
          <w:szCs w:val="24"/>
        </w:rPr>
        <w:t>.</w:t>
      </w:r>
    </w:p>
    <w:p w:rsidR="00BB3806" w:rsidRPr="00521DE8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21DE8">
        <w:rPr>
          <w:rFonts w:ascii="Times New Roman" w:hAnsi="Times New Roman"/>
          <w:sz w:val="24"/>
          <w:szCs w:val="24"/>
        </w:rPr>
        <w:t>Освоение  технологии разработки  адаптированных индивидуальных программ</w:t>
      </w:r>
      <w:r w:rsidRPr="000C20E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521DE8">
        <w:rPr>
          <w:rFonts w:ascii="Times New Roman" w:hAnsi="Times New Roman"/>
          <w:sz w:val="24"/>
          <w:szCs w:val="24"/>
        </w:rPr>
        <w:t>АИП</w:t>
      </w:r>
      <w:r>
        <w:rPr>
          <w:rFonts w:ascii="Times New Roman" w:hAnsi="Times New Roman"/>
          <w:sz w:val="24"/>
          <w:szCs w:val="24"/>
        </w:rPr>
        <w:t>)</w:t>
      </w:r>
      <w:r w:rsidRPr="00521DE8">
        <w:rPr>
          <w:rFonts w:ascii="Times New Roman" w:hAnsi="Times New Roman"/>
          <w:sz w:val="24"/>
          <w:szCs w:val="24"/>
        </w:rPr>
        <w:t>, индивидуальных  образовательных программ</w:t>
      </w:r>
      <w:r>
        <w:rPr>
          <w:rFonts w:ascii="Times New Roman" w:hAnsi="Times New Roman"/>
          <w:sz w:val="24"/>
          <w:szCs w:val="24"/>
        </w:rPr>
        <w:t xml:space="preserve"> (</w:t>
      </w:r>
      <w:r w:rsidRPr="00521DE8">
        <w:rPr>
          <w:rFonts w:ascii="Times New Roman" w:hAnsi="Times New Roman"/>
          <w:sz w:val="24"/>
          <w:szCs w:val="24"/>
        </w:rPr>
        <w:t>ИОП</w:t>
      </w:r>
      <w:r>
        <w:rPr>
          <w:rFonts w:ascii="Times New Roman" w:hAnsi="Times New Roman"/>
          <w:sz w:val="24"/>
          <w:szCs w:val="24"/>
        </w:rPr>
        <w:t xml:space="preserve">), </w:t>
      </w:r>
      <w:r w:rsidRPr="00521DE8">
        <w:rPr>
          <w:rFonts w:ascii="Times New Roman" w:hAnsi="Times New Roman"/>
          <w:sz w:val="24"/>
          <w:szCs w:val="24"/>
        </w:rPr>
        <w:t>траекторий, модулей (спецкурсов) для одаренных и отстающих в учебе детей.</w:t>
      </w:r>
    </w:p>
    <w:p w:rsidR="00BB3806" w:rsidRPr="00521DE8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521DE8">
        <w:rPr>
          <w:rFonts w:ascii="Times New Roman" w:hAnsi="Times New Roman"/>
          <w:sz w:val="24"/>
          <w:szCs w:val="24"/>
        </w:rPr>
        <w:t>Освоение приемов предъявления результатов образования: публичные презентации, портфолио.</w:t>
      </w:r>
    </w:p>
    <w:p w:rsidR="00BB3806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521DE8">
        <w:rPr>
          <w:rFonts w:ascii="Times New Roman" w:hAnsi="Times New Roman"/>
          <w:sz w:val="24"/>
          <w:szCs w:val="24"/>
        </w:rPr>
        <w:t xml:space="preserve"> Организация разновозрастного сот</w:t>
      </w:r>
      <w:r w:rsidR="003F67C1">
        <w:rPr>
          <w:rFonts w:ascii="Times New Roman" w:hAnsi="Times New Roman"/>
          <w:sz w:val="24"/>
          <w:szCs w:val="24"/>
        </w:rPr>
        <w:t>р</w:t>
      </w:r>
      <w:r w:rsidRPr="00521DE8">
        <w:rPr>
          <w:rFonts w:ascii="Times New Roman" w:hAnsi="Times New Roman"/>
          <w:sz w:val="24"/>
          <w:szCs w:val="24"/>
        </w:rPr>
        <w:t>удничества</w:t>
      </w:r>
      <w:r w:rsidR="00FF0F10">
        <w:rPr>
          <w:rFonts w:ascii="Times New Roman" w:hAnsi="Times New Roman"/>
          <w:sz w:val="24"/>
          <w:szCs w:val="24"/>
        </w:rPr>
        <w:t xml:space="preserve"> учащихся начальной и основной школы.</w:t>
      </w:r>
    </w:p>
    <w:p w:rsidR="00FF0F10" w:rsidRDefault="00FF0F10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3F67C1">
        <w:rPr>
          <w:rFonts w:ascii="Times New Roman" w:hAnsi="Times New Roman"/>
          <w:sz w:val="24"/>
          <w:szCs w:val="24"/>
        </w:rPr>
        <w:t>Усиление роли и расширение функций домашней работы учащихся</w:t>
      </w:r>
      <w:r>
        <w:rPr>
          <w:rFonts w:ascii="Times New Roman" w:hAnsi="Times New Roman"/>
          <w:sz w:val="24"/>
          <w:szCs w:val="24"/>
        </w:rPr>
        <w:t>.</w:t>
      </w:r>
    </w:p>
    <w:p w:rsidR="00FF0F10" w:rsidRDefault="00FF0F10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6.</w:t>
      </w:r>
      <w:r w:rsidRPr="00FF0F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Расширение и углубление возможностей для самореализации личности учащегося через создание условий для социальных и творческих проб учащихся  (исследования, проекты, лаборатории, практикумы, эксперименты и т.д.).</w:t>
      </w:r>
    </w:p>
    <w:p w:rsidR="003F67C1" w:rsidRPr="00521DE8" w:rsidRDefault="00FF0F10" w:rsidP="00E761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FF0F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Усиление мотивации всех субъектов образовательно-воспитательного процесса к саморазвитию, самообразованию, самовоспитанию.                                                                                    8. Внедрение в учебно-воспитательный процесс школы комплекс интегрированных занятий, событий, практикумов, курсов по параллелям и уровням образования на уровне учебных предметов, учебных предметов и внеурочной деятельности, учебных предметов, внеурочной деятельности и дополнительного образования. </w:t>
      </w:r>
    </w:p>
    <w:p w:rsidR="00BB3806" w:rsidRPr="00521DE8" w:rsidRDefault="00BB3806" w:rsidP="00E7612C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-</w:t>
      </w:r>
      <w:r w:rsidRPr="00521DE8">
        <w:rPr>
          <w:rFonts w:ascii="Times New Roman" w:hAnsi="Times New Roman"/>
          <w:b/>
          <w:bCs/>
          <w:i/>
          <w:iCs/>
          <w:sz w:val="24"/>
          <w:szCs w:val="24"/>
        </w:rPr>
        <w:t>изменения в организации педагогической деятельности</w:t>
      </w:r>
      <w:r>
        <w:rPr>
          <w:rFonts w:ascii="Times New Roman" w:hAnsi="Times New Roman"/>
          <w:sz w:val="24"/>
          <w:szCs w:val="24"/>
        </w:rPr>
        <w:t>:</w:t>
      </w:r>
      <w:r w:rsidRPr="00521DE8">
        <w:rPr>
          <w:rFonts w:ascii="Times New Roman" w:hAnsi="Times New Roman"/>
          <w:sz w:val="24"/>
          <w:szCs w:val="24"/>
        </w:rPr>
        <w:t xml:space="preserve"> </w:t>
      </w:r>
    </w:p>
    <w:p w:rsidR="00BB3806" w:rsidRPr="00521DE8" w:rsidRDefault="00BB3806" w:rsidP="00E7612C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521DE8">
        <w:rPr>
          <w:rFonts w:ascii="Times New Roman" w:hAnsi="Times New Roman"/>
          <w:sz w:val="24"/>
          <w:szCs w:val="24"/>
        </w:rPr>
        <w:lastRenderedPageBreak/>
        <w:t xml:space="preserve">1.Участие в экспериментальном проекте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521DE8">
        <w:rPr>
          <w:rFonts w:ascii="Times New Roman" w:hAnsi="Times New Roman"/>
          <w:sz w:val="24"/>
          <w:szCs w:val="24"/>
        </w:rPr>
        <w:t>использовани</w:t>
      </w:r>
      <w:r>
        <w:rPr>
          <w:rFonts w:ascii="Times New Roman" w:hAnsi="Times New Roman"/>
          <w:sz w:val="24"/>
          <w:szCs w:val="24"/>
        </w:rPr>
        <w:t xml:space="preserve">ю </w:t>
      </w:r>
      <w:r w:rsidRPr="00521DE8">
        <w:rPr>
          <w:rFonts w:ascii="Times New Roman" w:hAnsi="Times New Roman"/>
          <w:sz w:val="24"/>
          <w:szCs w:val="24"/>
        </w:rPr>
        <w:t xml:space="preserve"> электронных учебников</w:t>
      </w:r>
    </w:p>
    <w:p w:rsidR="00BB3806" w:rsidRPr="00521DE8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21DE8">
        <w:rPr>
          <w:rFonts w:ascii="Times New Roman" w:hAnsi="Times New Roman"/>
          <w:sz w:val="24"/>
          <w:szCs w:val="24"/>
        </w:rPr>
        <w:t xml:space="preserve"> (1-4 класс по программе «Школа 21 века»), 5 класс (русский язык).</w:t>
      </w:r>
    </w:p>
    <w:p w:rsidR="00BB3806" w:rsidRPr="00521DE8" w:rsidRDefault="00BB3806" w:rsidP="00E7612C">
      <w:pPr>
        <w:spacing w:after="0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1DE8">
        <w:rPr>
          <w:rFonts w:ascii="Times New Roman" w:hAnsi="Times New Roman"/>
          <w:color w:val="000000" w:themeColor="text1"/>
          <w:sz w:val="24"/>
          <w:szCs w:val="24"/>
        </w:rPr>
        <w:t>2.Появление нового типа педагога – тьютора, методиста.</w:t>
      </w:r>
    </w:p>
    <w:p w:rsidR="00BB3806" w:rsidRPr="00521DE8" w:rsidRDefault="00BB3806" w:rsidP="00E7612C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521DE8">
        <w:rPr>
          <w:rFonts w:ascii="Times New Roman" w:hAnsi="Times New Roman"/>
          <w:sz w:val="24"/>
          <w:szCs w:val="24"/>
        </w:rPr>
        <w:t>3.Включение в рабочие учебные программы тематических блоков для самостоятельного изучения учащихся; изменение рабочих программ (по срокам) с целью освобождения последнего месяца в четвёртой четверти  для практической деятельности, публичного представления самостоятельных достижений учащихся.</w:t>
      </w:r>
    </w:p>
    <w:p w:rsidR="00BB3806" w:rsidRPr="00521DE8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21DE8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Введение и реализация г</w:t>
      </w:r>
      <w:r w:rsidRPr="00521DE8">
        <w:rPr>
          <w:rFonts w:ascii="Times New Roman" w:hAnsi="Times New Roman"/>
          <w:sz w:val="24"/>
          <w:szCs w:val="24"/>
        </w:rPr>
        <w:t>ибк</w:t>
      </w:r>
      <w:r>
        <w:rPr>
          <w:rFonts w:ascii="Times New Roman" w:hAnsi="Times New Roman"/>
          <w:sz w:val="24"/>
          <w:szCs w:val="24"/>
        </w:rPr>
        <w:t xml:space="preserve">ого </w:t>
      </w:r>
      <w:r w:rsidRPr="00521DE8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 xml:space="preserve">ого </w:t>
      </w:r>
      <w:r w:rsidRPr="00521DE8">
        <w:rPr>
          <w:rFonts w:ascii="Times New Roman" w:hAnsi="Times New Roman"/>
          <w:sz w:val="24"/>
          <w:szCs w:val="24"/>
        </w:rPr>
        <w:t xml:space="preserve"> график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521DE8">
        <w:rPr>
          <w:rFonts w:ascii="Times New Roman" w:hAnsi="Times New Roman"/>
          <w:sz w:val="24"/>
          <w:szCs w:val="24"/>
        </w:rPr>
        <w:t xml:space="preserve"> для детей с проблемами в адаптации, детей с ОВЗ, одаренных учащихся.</w:t>
      </w:r>
    </w:p>
    <w:p w:rsidR="00BB3806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21DE8">
        <w:rPr>
          <w:rFonts w:ascii="Times New Roman" w:hAnsi="Times New Roman"/>
          <w:sz w:val="24"/>
          <w:szCs w:val="24"/>
        </w:rPr>
        <w:t>5.Продолжение работы по осуществлению преемственности основных образоват</w:t>
      </w:r>
      <w:r>
        <w:rPr>
          <w:rFonts w:ascii="Times New Roman" w:hAnsi="Times New Roman"/>
          <w:sz w:val="24"/>
          <w:szCs w:val="24"/>
        </w:rPr>
        <w:t>ельных программ на всех уровнях</w:t>
      </w:r>
      <w:r w:rsidRPr="00521DE8">
        <w:rPr>
          <w:rFonts w:ascii="Times New Roman" w:hAnsi="Times New Roman"/>
          <w:sz w:val="24"/>
          <w:szCs w:val="24"/>
        </w:rPr>
        <w:t>.</w:t>
      </w:r>
    </w:p>
    <w:p w:rsidR="00BB3806" w:rsidRPr="00521DE8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521DE8">
        <w:rPr>
          <w:rFonts w:ascii="Times New Roman" w:hAnsi="Times New Roman"/>
          <w:sz w:val="24"/>
          <w:szCs w:val="24"/>
        </w:rPr>
        <w:t>. В начальной школе выход на предметные области, в которых будет  формироваться учебная  деятельность (предметное обучение).</w:t>
      </w:r>
    </w:p>
    <w:p w:rsidR="00BB3806" w:rsidRPr="00521DE8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21DE8">
        <w:rPr>
          <w:rFonts w:ascii="Times New Roman" w:hAnsi="Times New Roman"/>
          <w:sz w:val="24"/>
          <w:szCs w:val="24"/>
        </w:rPr>
        <w:t>.Обеспечение плавного перехода из дошкольного детства за счет организации совместных занятий специалистов ДОУ и ОУ на базе школы.</w:t>
      </w:r>
    </w:p>
    <w:p w:rsidR="00BB3806" w:rsidRPr="00521DE8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521DE8">
        <w:rPr>
          <w:rFonts w:ascii="Times New Roman" w:hAnsi="Times New Roman"/>
          <w:sz w:val="24"/>
          <w:szCs w:val="24"/>
        </w:rPr>
        <w:t>.Проведение  детских и родительских  рефлексий.</w:t>
      </w:r>
    </w:p>
    <w:p w:rsidR="00BB3806" w:rsidRDefault="00BB3806" w:rsidP="00E7612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521DE8">
        <w:rPr>
          <w:rFonts w:ascii="Times New Roman" w:hAnsi="Times New Roman"/>
          <w:sz w:val="24"/>
          <w:szCs w:val="24"/>
        </w:rPr>
        <w:t>.Расширение различных занятий во второй половине  дня для младших школьников и подростков.</w:t>
      </w:r>
    </w:p>
    <w:p w:rsidR="00E7612C" w:rsidRDefault="00FF0F10" w:rsidP="00E761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Внесение  изменения в содержание рабочих учебных программ с учетом программ внеурочной деятельности: междисциплинарные, межвозрастные, предметные.                                    11.</w:t>
      </w:r>
      <w:r w:rsidR="0096637F">
        <w:rPr>
          <w:rFonts w:ascii="Times New Roman" w:hAnsi="Times New Roman"/>
          <w:sz w:val="24"/>
          <w:szCs w:val="24"/>
        </w:rPr>
        <w:t xml:space="preserve"> Разработать сценарии модульных практикумов (практических дней)  с  учетом внеурочной деятельности,</w:t>
      </w:r>
      <w:r w:rsidR="0096637F" w:rsidRPr="0096637F">
        <w:rPr>
          <w:rFonts w:ascii="Times New Roman" w:hAnsi="Times New Roman"/>
          <w:sz w:val="24"/>
          <w:szCs w:val="24"/>
        </w:rPr>
        <w:t xml:space="preserve"> </w:t>
      </w:r>
      <w:r w:rsidR="0096637F">
        <w:rPr>
          <w:rFonts w:ascii="Times New Roman" w:hAnsi="Times New Roman"/>
          <w:sz w:val="24"/>
          <w:szCs w:val="24"/>
        </w:rPr>
        <w:t>структурный план взаимодействия урочной и  внеурочной деятельности с дополнительным образованием.                                                                                               12.</w:t>
      </w:r>
      <w:r w:rsidR="0096637F" w:rsidRPr="0096637F">
        <w:rPr>
          <w:rFonts w:ascii="Times New Roman" w:hAnsi="Times New Roman"/>
          <w:sz w:val="24"/>
          <w:szCs w:val="24"/>
        </w:rPr>
        <w:t xml:space="preserve"> </w:t>
      </w:r>
      <w:r w:rsidR="0096637F">
        <w:rPr>
          <w:rFonts w:ascii="Times New Roman" w:hAnsi="Times New Roman"/>
          <w:sz w:val="24"/>
          <w:szCs w:val="24"/>
        </w:rPr>
        <w:t>Разработать накопительную систему оценивания, ввести листы успешности, единую форму портфолио в том числе электронную.</w:t>
      </w:r>
    </w:p>
    <w:p w:rsidR="00E7612C" w:rsidRPr="0096637F" w:rsidRDefault="00E7612C" w:rsidP="0096637F">
      <w:pPr>
        <w:rPr>
          <w:rFonts w:ascii="Times New Roman" w:hAnsi="Times New Roman"/>
          <w:sz w:val="24"/>
          <w:szCs w:val="24"/>
        </w:rPr>
      </w:pPr>
    </w:p>
    <w:tbl>
      <w:tblPr>
        <w:tblStyle w:val="ac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5"/>
        <w:gridCol w:w="916"/>
        <w:gridCol w:w="6015"/>
      </w:tblGrid>
      <w:tr w:rsidR="00E91C07" w:rsidRPr="000957F5" w:rsidTr="00E91C07">
        <w:tc>
          <w:tcPr>
            <w:tcW w:w="2376" w:type="dxa"/>
          </w:tcPr>
          <w:p w:rsidR="00E91C07" w:rsidRPr="0020381C" w:rsidRDefault="000D1465" w:rsidP="003D30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081893" cy="949677"/>
                  <wp:effectExtent l="19050" t="0" r="0" b="0"/>
                  <wp:docPr id="168" name="Рисунок 36" descr="D:\Desktop\Учебная 2014-2015\Публичный доклад 2015\Фото\Фото-отчет\Новая папка\DSC_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Desktop\Учебная 2014-2015\Публичный доклад 2015\Фото\Фото-отчет\Новая папка\DSC_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 l="4716" t="22910" r="5827" b="15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24" cy="95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E91C07" w:rsidRPr="0020381C" w:rsidRDefault="00E91C07" w:rsidP="003D30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20381C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2.2.</w:t>
            </w:r>
          </w:p>
        </w:tc>
        <w:tc>
          <w:tcPr>
            <w:tcW w:w="7087" w:type="dxa"/>
          </w:tcPr>
          <w:p w:rsidR="00E91C07" w:rsidRPr="0020381C" w:rsidRDefault="00E91C07" w:rsidP="00E91C0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0381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Общественная экспертная оценка деятельности МБОУ СОШ №</w:t>
            </w:r>
            <w:r w:rsidR="00E7612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Pr="0020381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5</w:t>
            </w:r>
            <w:r w:rsidR="00E7612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Pr="0020381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в 201</w:t>
            </w:r>
            <w:r w:rsidR="00E4085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4</w:t>
            </w:r>
            <w:r w:rsidRPr="0020381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5</w:t>
            </w:r>
            <w:r w:rsidRPr="0020381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учебном году.</w:t>
            </w:r>
          </w:p>
        </w:tc>
      </w:tr>
    </w:tbl>
    <w:p w:rsidR="0020381C" w:rsidRDefault="0020381C" w:rsidP="0020381C">
      <w:pPr>
        <w:tabs>
          <w:tab w:val="left" w:pos="4093"/>
        </w:tabs>
        <w:rPr>
          <w:rFonts w:ascii="Times New Roman" w:hAnsi="Times New Roman"/>
          <w:sz w:val="28"/>
        </w:rPr>
      </w:pPr>
    </w:p>
    <w:p w:rsidR="0096637F" w:rsidRDefault="0096637F" w:rsidP="00E761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Сегодня школа успешно выполняет социальный заказ. Заказчики – и родители, и</w:t>
      </w:r>
    </w:p>
    <w:p w:rsidR="0096637F" w:rsidRDefault="0096637F" w:rsidP="00E761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- положительно оценивают работу школы. Об этом позволяют судить ряд имеющихся</w:t>
      </w:r>
      <w:r w:rsidR="00E7612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показателей:</w:t>
      </w:r>
    </w:p>
    <w:p w:rsidR="000262C2" w:rsidRDefault="0096637F" w:rsidP="00470420">
      <w:pPr>
        <w:pStyle w:val="af1"/>
        <w:numPr>
          <w:ilvl w:val="0"/>
          <w:numId w:val="40"/>
        </w:numPr>
        <w:autoSpaceDE w:val="0"/>
        <w:autoSpaceDN w:val="0"/>
        <w:adjustRightInd w:val="0"/>
        <w:spacing w:line="276" w:lineRule="auto"/>
      </w:pPr>
      <w:r w:rsidRPr="000262C2">
        <w:t>относительная устойчивость количества семей, желающих обучать детей в школе;</w:t>
      </w:r>
    </w:p>
    <w:p w:rsidR="0096637F" w:rsidRPr="000262C2" w:rsidRDefault="0096637F" w:rsidP="00470420">
      <w:pPr>
        <w:pStyle w:val="af1"/>
        <w:numPr>
          <w:ilvl w:val="0"/>
          <w:numId w:val="40"/>
        </w:numPr>
        <w:autoSpaceDE w:val="0"/>
        <w:autoSpaceDN w:val="0"/>
        <w:adjustRightInd w:val="0"/>
        <w:spacing w:line="276" w:lineRule="auto"/>
      </w:pPr>
      <w:r w:rsidRPr="000262C2">
        <w:rPr>
          <w:rFonts w:ascii="Symbol" w:hAnsi="Symbol" w:cs="Symbol"/>
        </w:rPr>
        <w:t></w:t>
      </w:r>
      <w:r w:rsidRPr="000262C2">
        <w:t>семейный принцип обучения, когда родители, отдавшие в школу старшего ребёнка и</w:t>
      </w:r>
    </w:p>
    <w:p w:rsidR="000262C2" w:rsidRDefault="0096637F" w:rsidP="00E761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имеющие опыт обучения в школе, приводят младших сестёр и братьев;</w:t>
      </w:r>
    </w:p>
    <w:p w:rsidR="0096637F" w:rsidRPr="000262C2" w:rsidRDefault="0096637F" w:rsidP="00470420">
      <w:pPr>
        <w:pStyle w:val="af1"/>
        <w:numPr>
          <w:ilvl w:val="0"/>
          <w:numId w:val="41"/>
        </w:numPr>
        <w:autoSpaceDE w:val="0"/>
        <w:autoSpaceDN w:val="0"/>
        <w:adjustRightInd w:val="0"/>
        <w:spacing w:line="276" w:lineRule="auto"/>
      </w:pPr>
      <w:r w:rsidRPr="000262C2">
        <w:t>прямые позитивные отзывы родителей и учеников.</w:t>
      </w:r>
    </w:p>
    <w:p w:rsidR="0096637F" w:rsidRPr="00972712" w:rsidRDefault="0096637F" w:rsidP="00E7612C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972712">
        <w:rPr>
          <w:rFonts w:ascii="Times New Roman" w:hAnsi="Times New Roman"/>
          <w:sz w:val="24"/>
          <w:szCs w:val="24"/>
        </w:rPr>
        <w:t>В 2014-2015  учебном году в школе было проведено 1</w:t>
      </w:r>
      <w:r>
        <w:rPr>
          <w:rFonts w:ascii="Times New Roman" w:hAnsi="Times New Roman"/>
          <w:sz w:val="24"/>
          <w:szCs w:val="24"/>
        </w:rPr>
        <w:t>5</w:t>
      </w:r>
      <w:r w:rsidRPr="00972712">
        <w:rPr>
          <w:rFonts w:ascii="Times New Roman" w:hAnsi="Times New Roman"/>
          <w:sz w:val="24"/>
          <w:szCs w:val="24"/>
        </w:rPr>
        <w:t xml:space="preserve"> (в предыдущем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учебном году 1</w:t>
      </w:r>
      <w:r>
        <w:rPr>
          <w:rFonts w:ascii="Times New Roman" w:hAnsi="Times New Roman"/>
          <w:sz w:val="24"/>
          <w:szCs w:val="24"/>
        </w:rPr>
        <w:t>7</w:t>
      </w:r>
      <w:r w:rsidRPr="00972712">
        <w:rPr>
          <w:rFonts w:ascii="Times New Roman" w:hAnsi="Times New Roman"/>
          <w:sz w:val="24"/>
          <w:szCs w:val="24"/>
        </w:rPr>
        <w:t xml:space="preserve">) внешних проверок, из них: 8 - Управлением образования города, </w:t>
      </w:r>
      <w:r>
        <w:rPr>
          <w:rFonts w:ascii="Times New Roman" w:hAnsi="Times New Roman"/>
          <w:sz w:val="24"/>
          <w:szCs w:val="24"/>
        </w:rPr>
        <w:t xml:space="preserve">3 </w:t>
      </w:r>
      <w:r w:rsidRPr="00972712">
        <w:rPr>
          <w:rFonts w:ascii="Times New Roman" w:hAnsi="Times New Roman"/>
          <w:sz w:val="24"/>
          <w:szCs w:val="24"/>
        </w:rPr>
        <w:t>- Отделом надзорной деятельности (МЧС), 1 – Комиссией по делам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 xml:space="preserve">несовершеннолетних, </w:t>
      </w:r>
      <w:r>
        <w:rPr>
          <w:rFonts w:ascii="Times New Roman" w:hAnsi="Times New Roman"/>
          <w:sz w:val="24"/>
          <w:szCs w:val="24"/>
        </w:rPr>
        <w:t>1</w:t>
      </w:r>
      <w:r w:rsidRPr="00972712">
        <w:rPr>
          <w:rFonts w:ascii="Times New Roman" w:hAnsi="Times New Roman"/>
          <w:sz w:val="24"/>
          <w:szCs w:val="24"/>
        </w:rPr>
        <w:t xml:space="preserve"> - Прокуратурой города, 1 – ОМВД </w:t>
      </w:r>
      <w:r>
        <w:rPr>
          <w:rFonts w:ascii="Times New Roman" w:hAnsi="Times New Roman"/>
          <w:sz w:val="24"/>
          <w:szCs w:val="24"/>
        </w:rPr>
        <w:t xml:space="preserve">России </w:t>
      </w:r>
      <w:r w:rsidRPr="00972712">
        <w:rPr>
          <w:rFonts w:ascii="Times New Roman" w:hAnsi="Times New Roman"/>
          <w:sz w:val="24"/>
          <w:szCs w:val="24"/>
        </w:rPr>
        <w:t xml:space="preserve">по г.Муравленко, </w:t>
      </w:r>
      <w:r>
        <w:rPr>
          <w:rFonts w:ascii="Times New Roman" w:hAnsi="Times New Roman"/>
          <w:sz w:val="24"/>
          <w:szCs w:val="24"/>
        </w:rPr>
        <w:t xml:space="preserve">1 </w:t>
      </w:r>
      <w:r w:rsidRPr="0097271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 xml:space="preserve">Департаментом образования ЯНАО. По </w:t>
      </w:r>
      <w:r w:rsidRPr="00972712">
        <w:rPr>
          <w:rFonts w:ascii="Times New Roman" w:hAnsi="Times New Roman"/>
          <w:sz w:val="24"/>
          <w:szCs w:val="24"/>
        </w:rPr>
        <w:lastRenderedPageBreak/>
        <w:t>итогам проверок нарушений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законодательства, препятствующих образовательной деятельности школы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установлено.</w:t>
      </w:r>
    </w:p>
    <w:p w:rsidR="0096637F" w:rsidRPr="00972712" w:rsidRDefault="0096637F" w:rsidP="00E7612C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972712">
        <w:rPr>
          <w:rFonts w:ascii="Times New Roman" w:hAnsi="Times New Roman"/>
          <w:sz w:val="24"/>
          <w:szCs w:val="24"/>
        </w:rPr>
        <w:t>Одним из важных показателей деятельности образовательной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является выполнение муниципального задания. По отчетным документам,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проверенным и согласованным Управлением образования и утвержденным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Администрацией города за 201</w:t>
      </w:r>
      <w:r>
        <w:rPr>
          <w:rFonts w:ascii="Times New Roman" w:hAnsi="Times New Roman"/>
          <w:sz w:val="24"/>
          <w:szCs w:val="24"/>
        </w:rPr>
        <w:t xml:space="preserve">4 </w:t>
      </w:r>
      <w:r w:rsidRPr="00972712">
        <w:rPr>
          <w:rFonts w:ascii="Times New Roman" w:hAnsi="Times New Roman"/>
          <w:sz w:val="24"/>
          <w:szCs w:val="24"/>
        </w:rPr>
        <w:t xml:space="preserve">год, </w:t>
      </w:r>
      <w:r w:rsidRPr="00A93AFD">
        <w:rPr>
          <w:rFonts w:ascii="Times New Roman" w:hAnsi="Times New Roman"/>
          <w:sz w:val="24"/>
          <w:szCs w:val="24"/>
        </w:rPr>
        <w:t>доля обучающихся, освоивших образовательную программу начального общего образования в полном объеме, по результатам учебного года составила 100% и соответствует требованиям стандарта муниципальной услуги.</w:t>
      </w:r>
      <w:r w:rsidRPr="00972712">
        <w:rPr>
          <w:rFonts w:ascii="Times New Roman" w:hAnsi="Times New Roman"/>
          <w:sz w:val="24"/>
          <w:szCs w:val="24"/>
        </w:rPr>
        <w:t xml:space="preserve"> Доля учащихся, освоивших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образовательную программу основного общего образования, по результатам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учебного года составила 99,8%, что превышает на 0,3% значение,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утвержденное в муниципальном задании. В отчетном периоде отсутствуют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жалобы по качеству предоставления муниципальной услуги со сто</w:t>
      </w:r>
      <w:r>
        <w:rPr>
          <w:rFonts w:ascii="Times New Roman" w:hAnsi="Times New Roman"/>
          <w:sz w:val="24"/>
          <w:szCs w:val="24"/>
        </w:rPr>
        <w:t>ро</w:t>
      </w:r>
      <w:r w:rsidRPr="00972712">
        <w:rPr>
          <w:rFonts w:ascii="Times New Roman" w:hAnsi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потребителей и структурных подразделений Администрации города,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осуществляющих контроль за исполнением муниципального задания.</w:t>
      </w:r>
    </w:p>
    <w:p w:rsidR="0096637F" w:rsidRPr="00972712" w:rsidRDefault="0096637F" w:rsidP="00E7612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72712">
        <w:rPr>
          <w:rFonts w:ascii="Times New Roman" w:hAnsi="Times New Roman"/>
          <w:sz w:val="24"/>
          <w:szCs w:val="24"/>
        </w:rPr>
        <w:t>Доля родителей (законных представителей) обучающихся,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удовлетворенных качеством и доступностью муниципальной услуги составляет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96</w:t>
      </w:r>
      <w:r>
        <w:rPr>
          <w:rFonts w:ascii="Times New Roman" w:hAnsi="Times New Roman"/>
          <w:sz w:val="24"/>
          <w:szCs w:val="24"/>
        </w:rPr>
        <w:t xml:space="preserve">,3 </w:t>
      </w:r>
      <w:r w:rsidRPr="00972712">
        <w:rPr>
          <w:rFonts w:ascii="Times New Roman" w:hAnsi="Times New Roman"/>
          <w:sz w:val="24"/>
          <w:szCs w:val="24"/>
        </w:rPr>
        <w:t>%, что превышает на 16 процентных пунктов значение, утвержденное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муниципальном задании.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637F" w:rsidRDefault="0096637F" w:rsidP="00E7612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72712">
        <w:rPr>
          <w:rFonts w:ascii="Times New Roman" w:hAnsi="Times New Roman"/>
          <w:sz w:val="24"/>
          <w:szCs w:val="24"/>
        </w:rPr>
        <w:t>По результатам опроса учителей наблюдается высокий уровень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удовлетворенности педагогами своей профессией, отношениями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2712">
        <w:rPr>
          <w:rFonts w:ascii="Times New Roman" w:hAnsi="Times New Roman"/>
          <w:sz w:val="24"/>
          <w:szCs w:val="24"/>
        </w:rPr>
        <w:t>администрацией, возможностями для творческого роста в школе.</w:t>
      </w:r>
    </w:p>
    <w:p w:rsidR="0096637F" w:rsidRPr="00E7612C" w:rsidRDefault="00E7612C" w:rsidP="00E7612C">
      <w:pPr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       </w:t>
      </w:r>
      <w:r w:rsidRPr="00AF4061">
        <w:rPr>
          <w:rFonts w:ascii="Times New Roman" w:hAnsi="Times New Roman"/>
          <w:bCs/>
          <w:iCs/>
          <w:color w:val="000000"/>
          <w:sz w:val="24"/>
          <w:szCs w:val="24"/>
        </w:rPr>
        <w:t>19 мая 2015 г.  педагогический  коллектив МБОУ «Школа № 5»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представил результаты завершения реализации основной образовательной программы начальной школы и  результаты реализации  третьего года образовательной программы  ООО  «Основная школа». </w:t>
      </w:r>
      <w:r w:rsidRPr="004D7D90">
        <w:rPr>
          <w:rFonts w:ascii="Times New Roman" w:hAnsi="Times New Roman"/>
          <w:bCs/>
          <w:iCs/>
          <w:color w:val="000000"/>
          <w:sz w:val="24"/>
          <w:szCs w:val="24"/>
        </w:rPr>
        <w:t xml:space="preserve">Начальная школа реализовала свою образовательную программу – все четыре параллели с 1-го по 4-й классы  реализуют ФГОС начального общего образования.  Наряду с пилотными  6-7  классами,  которые реализуют ФГОС основного общего  образования  - вся параллель 5-ых классов перешла на новые образовательные стандарты.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Сегодня б</w:t>
      </w:r>
      <w:r w:rsidRPr="004D7D90">
        <w:rPr>
          <w:rFonts w:ascii="Times New Roman" w:hAnsi="Times New Roman"/>
          <w:bCs/>
          <w:iCs/>
          <w:color w:val="000000"/>
          <w:sz w:val="24"/>
          <w:szCs w:val="24"/>
        </w:rPr>
        <w:t>олее половины 57%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(794 учащихся)</w:t>
      </w:r>
      <w:r w:rsidRPr="004D7D90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работают в парадигме системно-деятельностного подхода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.</w:t>
      </w:r>
      <w:r w:rsidRPr="00E7612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Эксперты родительского сообщества дали высокую оценку деятельности школы в 2014-2015 году.     </w:t>
      </w:r>
    </w:p>
    <w:p w:rsidR="0096637F" w:rsidRPr="000262C2" w:rsidRDefault="0096637F" w:rsidP="00E761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262C2">
        <w:rPr>
          <w:rFonts w:ascii="Times New Roman" w:hAnsi="Times New Roman"/>
          <w:sz w:val="24"/>
          <w:szCs w:val="24"/>
        </w:rPr>
        <w:t>Ежегодный мониторинг показал:</w:t>
      </w:r>
    </w:p>
    <w:p w:rsidR="000262C2" w:rsidRPr="000262C2" w:rsidRDefault="0096637F" w:rsidP="00E7612C">
      <w:pPr>
        <w:autoSpaceDE w:val="0"/>
        <w:autoSpaceDN w:val="0"/>
        <w:adjustRightInd w:val="0"/>
        <w:spacing w:after="0"/>
        <w:rPr>
          <w:rFonts w:ascii="Times New Roman,BoldItalic" w:hAnsi="Times New Roman,BoldItalic" w:cs="Times New Roman,BoldItalic"/>
          <w:bCs/>
          <w:i/>
          <w:iCs/>
          <w:sz w:val="24"/>
          <w:szCs w:val="24"/>
        </w:rPr>
      </w:pPr>
      <w:r w:rsidRPr="000262C2">
        <w:rPr>
          <w:rFonts w:ascii="Times New Roman,BoldItalic" w:hAnsi="Times New Roman,BoldItalic" w:cs="Times New Roman,BoldItalic"/>
          <w:bCs/>
          <w:i/>
          <w:iCs/>
          <w:sz w:val="24"/>
          <w:szCs w:val="24"/>
        </w:rPr>
        <w:t xml:space="preserve">Из </w:t>
      </w:r>
      <w:r w:rsidR="000262C2">
        <w:rPr>
          <w:rFonts w:ascii="Times New Roman" w:hAnsi="Times New Roman"/>
          <w:bCs/>
          <w:i/>
          <w:iCs/>
          <w:sz w:val="24"/>
          <w:szCs w:val="24"/>
        </w:rPr>
        <w:t xml:space="preserve">687 опрошенных </w:t>
      </w:r>
      <w:r w:rsidRPr="000262C2">
        <w:rPr>
          <w:rFonts w:ascii="Times New Roman" w:hAnsi="Times New Roman"/>
          <w:bCs/>
          <w:i/>
          <w:iCs/>
          <w:sz w:val="24"/>
          <w:szCs w:val="24"/>
        </w:rPr>
        <w:t xml:space="preserve"> учащихся</w:t>
      </w:r>
      <w:r w:rsidRPr="000262C2">
        <w:rPr>
          <w:rFonts w:ascii="Times New Roman,BoldItalic" w:hAnsi="Times New Roman,BoldItalic" w:cs="Times New Roman,BoldItalic"/>
          <w:bCs/>
          <w:i/>
          <w:iCs/>
          <w:sz w:val="24"/>
          <w:szCs w:val="24"/>
        </w:rPr>
        <w:t xml:space="preserve"> 1</w:t>
      </w:r>
      <w:r w:rsidRPr="000262C2">
        <w:rPr>
          <w:rFonts w:ascii="Times New Roman" w:hAnsi="Times New Roman"/>
          <w:bCs/>
          <w:i/>
          <w:iCs/>
          <w:sz w:val="24"/>
          <w:szCs w:val="24"/>
        </w:rPr>
        <w:t>-</w:t>
      </w:r>
      <w:r w:rsidRPr="000262C2">
        <w:rPr>
          <w:rFonts w:ascii="Times New Roman,BoldItalic" w:hAnsi="Times New Roman,BoldItalic" w:cs="Times New Roman,BoldItalic"/>
          <w:bCs/>
          <w:i/>
          <w:iCs/>
          <w:sz w:val="24"/>
          <w:szCs w:val="24"/>
        </w:rPr>
        <w:t xml:space="preserve">9 классов: </w:t>
      </w:r>
    </w:p>
    <w:p w:rsidR="000262C2" w:rsidRDefault="0096637F" w:rsidP="00470420">
      <w:pPr>
        <w:pStyle w:val="af1"/>
        <w:numPr>
          <w:ilvl w:val="0"/>
          <w:numId w:val="37"/>
        </w:numPr>
        <w:autoSpaceDE w:val="0"/>
        <w:autoSpaceDN w:val="0"/>
        <w:adjustRightInd w:val="0"/>
        <w:spacing w:line="276" w:lineRule="auto"/>
      </w:pPr>
      <w:r w:rsidRPr="000262C2">
        <w:t xml:space="preserve">идут в школу с радостью –  89 %; </w:t>
      </w:r>
    </w:p>
    <w:p w:rsidR="000262C2" w:rsidRDefault="0096637F" w:rsidP="00470420">
      <w:pPr>
        <w:pStyle w:val="af1"/>
        <w:numPr>
          <w:ilvl w:val="0"/>
          <w:numId w:val="37"/>
        </w:numPr>
        <w:autoSpaceDE w:val="0"/>
        <w:autoSpaceDN w:val="0"/>
        <w:adjustRightInd w:val="0"/>
        <w:spacing w:line="276" w:lineRule="auto"/>
      </w:pPr>
      <w:r w:rsidRPr="000262C2">
        <w:t>считают, что в школе созданы</w:t>
      </w:r>
      <w:r w:rsidR="000262C2">
        <w:t xml:space="preserve"> </w:t>
      </w:r>
      <w:r w:rsidRPr="000262C2">
        <w:t>все услов</w:t>
      </w:r>
      <w:r w:rsidR="000262C2">
        <w:t>ия для развития способностей: 72</w:t>
      </w:r>
      <w:r w:rsidRPr="000262C2">
        <w:t xml:space="preserve">%; </w:t>
      </w:r>
    </w:p>
    <w:p w:rsidR="000262C2" w:rsidRDefault="0096637F" w:rsidP="00470420">
      <w:pPr>
        <w:pStyle w:val="af1"/>
        <w:numPr>
          <w:ilvl w:val="0"/>
          <w:numId w:val="37"/>
        </w:numPr>
        <w:autoSpaceDE w:val="0"/>
        <w:autoSpaceDN w:val="0"/>
        <w:adjustRightInd w:val="0"/>
        <w:spacing w:line="276" w:lineRule="auto"/>
      </w:pPr>
      <w:r w:rsidRPr="000262C2">
        <w:t>считают, что школа готовит к самостоятельной</w:t>
      </w:r>
      <w:r w:rsidR="000262C2">
        <w:t xml:space="preserve">  </w:t>
      </w:r>
      <w:r w:rsidRPr="000262C2">
        <w:t>ж</w:t>
      </w:r>
      <w:r w:rsidR="000262C2">
        <w:t>изни – 79</w:t>
      </w:r>
      <w:r w:rsidRPr="000262C2">
        <w:t>%.</w:t>
      </w:r>
    </w:p>
    <w:p w:rsidR="000262C2" w:rsidRPr="000262C2" w:rsidRDefault="000262C2" w:rsidP="00470420">
      <w:pPr>
        <w:pStyle w:val="af1"/>
        <w:numPr>
          <w:ilvl w:val="0"/>
          <w:numId w:val="37"/>
        </w:numPr>
        <w:autoSpaceDE w:val="0"/>
        <w:autoSpaceDN w:val="0"/>
        <w:adjustRightInd w:val="0"/>
        <w:spacing w:line="276" w:lineRule="auto"/>
      </w:pPr>
    </w:p>
    <w:p w:rsidR="000262C2" w:rsidRDefault="0096637F" w:rsidP="00E7612C">
      <w:pPr>
        <w:autoSpaceDE w:val="0"/>
        <w:autoSpaceDN w:val="0"/>
        <w:adjustRightInd w:val="0"/>
        <w:spacing w:after="0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0262C2">
        <w:rPr>
          <w:rFonts w:ascii="Times New Roman" w:hAnsi="Times New Roman"/>
          <w:bCs/>
          <w:i/>
          <w:iCs/>
          <w:sz w:val="24"/>
          <w:szCs w:val="24"/>
        </w:rPr>
        <w:t xml:space="preserve">Из </w:t>
      </w:r>
      <w:r w:rsidR="000262C2">
        <w:rPr>
          <w:rFonts w:ascii="Times New Roman" w:hAnsi="Times New Roman"/>
          <w:bCs/>
          <w:i/>
          <w:iCs/>
          <w:sz w:val="24"/>
          <w:szCs w:val="24"/>
        </w:rPr>
        <w:t>59</w:t>
      </w:r>
      <w:r w:rsidRPr="000262C2">
        <w:rPr>
          <w:rFonts w:ascii="Times New Roman" w:hAnsi="Times New Roman"/>
          <w:bCs/>
          <w:i/>
          <w:iCs/>
          <w:sz w:val="24"/>
          <w:szCs w:val="24"/>
        </w:rPr>
        <w:t>0 опрошенных родителей 1-9 классов довольны</w:t>
      </w:r>
      <w:r w:rsidRPr="000262C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:</w:t>
      </w:r>
    </w:p>
    <w:p w:rsidR="000262C2" w:rsidRDefault="0096637F" w:rsidP="00470420">
      <w:pPr>
        <w:pStyle w:val="af1"/>
        <w:numPr>
          <w:ilvl w:val="0"/>
          <w:numId w:val="38"/>
        </w:numPr>
        <w:autoSpaceDE w:val="0"/>
        <w:autoSpaceDN w:val="0"/>
        <w:adjustRightInd w:val="0"/>
        <w:spacing w:line="276" w:lineRule="auto"/>
      </w:pPr>
      <w:r w:rsidRPr="000262C2">
        <w:t>качеством преподавания</w:t>
      </w:r>
      <w:r w:rsidR="000262C2">
        <w:t>– 80</w:t>
      </w:r>
      <w:r w:rsidRPr="000262C2">
        <w:t>%;</w:t>
      </w:r>
    </w:p>
    <w:p w:rsidR="000262C2" w:rsidRDefault="0096637F" w:rsidP="00470420">
      <w:pPr>
        <w:pStyle w:val="af1"/>
        <w:numPr>
          <w:ilvl w:val="0"/>
          <w:numId w:val="38"/>
        </w:numPr>
        <w:autoSpaceDE w:val="0"/>
        <w:autoSpaceDN w:val="0"/>
        <w:adjustRightInd w:val="0"/>
        <w:spacing w:line="276" w:lineRule="auto"/>
      </w:pPr>
      <w:r w:rsidRPr="000262C2">
        <w:t xml:space="preserve"> организацией </w:t>
      </w:r>
      <w:r w:rsidR="000262C2">
        <w:t>дополнительного образования – 95</w:t>
      </w:r>
      <w:r w:rsidRPr="000262C2">
        <w:t xml:space="preserve">%; </w:t>
      </w:r>
    </w:p>
    <w:p w:rsidR="000262C2" w:rsidRDefault="000262C2" w:rsidP="00470420">
      <w:pPr>
        <w:pStyle w:val="af1"/>
        <w:numPr>
          <w:ilvl w:val="0"/>
          <w:numId w:val="38"/>
        </w:numPr>
        <w:autoSpaceDE w:val="0"/>
        <w:autoSpaceDN w:val="0"/>
        <w:adjustRightInd w:val="0"/>
        <w:spacing w:line="276" w:lineRule="auto"/>
      </w:pPr>
      <w:r>
        <w:t>питанием в школе – 96%</w:t>
      </w:r>
      <w:r w:rsidR="0096637F" w:rsidRPr="000262C2">
        <w:t>;</w:t>
      </w:r>
    </w:p>
    <w:p w:rsidR="000262C2" w:rsidRDefault="0096637F" w:rsidP="00470420">
      <w:pPr>
        <w:pStyle w:val="af1"/>
        <w:numPr>
          <w:ilvl w:val="0"/>
          <w:numId w:val="38"/>
        </w:numPr>
        <w:autoSpaceDE w:val="0"/>
        <w:autoSpaceDN w:val="0"/>
        <w:adjustRightInd w:val="0"/>
        <w:spacing w:line="276" w:lineRule="auto"/>
      </w:pPr>
      <w:r w:rsidRPr="000262C2">
        <w:t xml:space="preserve"> качеством</w:t>
      </w:r>
      <w:r w:rsidR="000262C2">
        <w:t xml:space="preserve"> </w:t>
      </w:r>
      <w:r w:rsidRPr="000262C2">
        <w:t>системы информированности об ус</w:t>
      </w:r>
      <w:r w:rsidR="000262C2">
        <w:t>пехах и проблемах ученика– 80%;</w:t>
      </w:r>
    </w:p>
    <w:p w:rsidR="000262C2" w:rsidRDefault="0096637F" w:rsidP="00470420">
      <w:pPr>
        <w:pStyle w:val="af1"/>
        <w:numPr>
          <w:ilvl w:val="0"/>
          <w:numId w:val="38"/>
        </w:numPr>
        <w:autoSpaceDE w:val="0"/>
        <w:autoSpaceDN w:val="0"/>
        <w:adjustRightInd w:val="0"/>
        <w:spacing w:line="276" w:lineRule="auto"/>
      </w:pPr>
      <w:r w:rsidRPr="000262C2">
        <w:t>количеством и качеством</w:t>
      </w:r>
      <w:r w:rsidR="000262C2">
        <w:t xml:space="preserve"> предметов по выбору– 89</w:t>
      </w:r>
      <w:r w:rsidRPr="000262C2">
        <w:t>%;</w:t>
      </w:r>
    </w:p>
    <w:p w:rsidR="000262C2" w:rsidRDefault="000262C2" w:rsidP="00470420">
      <w:pPr>
        <w:pStyle w:val="af1"/>
        <w:numPr>
          <w:ilvl w:val="0"/>
          <w:numId w:val="38"/>
        </w:numPr>
        <w:autoSpaceDE w:val="0"/>
        <w:autoSpaceDN w:val="0"/>
        <w:adjustRightInd w:val="0"/>
        <w:spacing w:line="276" w:lineRule="auto"/>
      </w:pPr>
      <w:r>
        <w:t xml:space="preserve"> работой библиотеки – 95</w:t>
      </w:r>
      <w:r w:rsidR="0096637F" w:rsidRPr="000262C2">
        <w:t xml:space="preserve">%; </w:t>
      </w:r>
    </w:p>
    <w:p w:rsidR="0096637F" w:rsidRPr="000262C2" w:rsidRDefault="0096637F" w:rsidP="00470420">
      <w:pPr>
        <w:pStyle w:val="af1"/>
        <w:numPr>
          <w:ilvl w:val="0"/>
          <w:numId w:val="38"/>
        </w:numPr>
        <w:autoSpaceDE w:val="0"/>
        <w:autoSpaceDN w:val="0"/>
        <w:adjustRightInd w:val="0"/>
        <w:spacing w:line="276" w:lineRule="auto"/>
      </w:pPr>
      <w:r w:rsidRPr="000262C2">
        <w:t>к</w:t>
      </w:r>
      <w:r w:rsidR="000262C2">
        <w:t>ачеством внеклассной работы – 87</w:t>
      </w:r>
      <w:r w:rsidRPr="000262C2">
        <w:t>%;</w:t>
      </w:r>
    </w:p>
    <w:p w:rsidR="000262C2" w:rsidRDefault="000262C2" w:rsidP="00E7612C">
      <w:pPr>
        <w:autoSpaceDE w:val="0"/>
        <w:autoSpaceDN w:val="0"/>
        <w:adjustRightInd w:val="0"/>
        <w:spacing w:after="0"/>
        <w:rPr>
          <w:rFonts w:ascii="Cambria,Bold" w:hAnsi="Cambria,Bold" w:cs="Cambria,Bold"/>
          <w:b/>
          <w:bCs/>
          <w:sz w:val="24"/>
          <w:szCs w:val="24"/>
        </w:rPr>
      </w:pPr>
    </w:p>
    <w:p w:rsidR="0096637F" w:rsidRPr="000262C2" w:rsidRDefault="0096637F" w:rsidP="00E7612C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i/>
          <w:sz w:val="24"/>
          <w:szCs w:val="24"/>
        </w:rPr>
      </w:pPr>
      <w:r w:rsidRPr="000262C2">
        <w:rPr>
          <w:rFonts w:ascii="Times New Roman" w:hAnsi="Times New Roman"/>
          <w:bCs/>
          <w:i/>
          <w:sz w:val="24"/>
          <w:szCs w:val="24"/>
        </w:rPr>
        <w:lastRenderedPageBreak/>
        <w:t>Опрошенные считают, что можно улучшить школьную систему внеурочной</w:t>
      </w:r>
      <w:r w:rsidR="000262C2">
        <w:rPr>
          <w:rFonts w:ascii="Times New Roman" w:hAnsi="Times New Roman"/>
          <w:bCs/>
          <w:i/>
          <w:sz w:val="24"/>
          <w:szCs w:val="24"/>
        </w:rPr>
        <w:t xml:space="preserve">  </w:t>
      </w:r>
      <w:r w:rsidRPr="000262C2">
        <w:rPr>
          <w:rFonts w:ascii="Times New Roman" w:hAnsi="Times New Roman"/>
          <w:bCs/>
          <w:i/>
          <w:sz w:val="24"/>
          <w:szCs w:val="24"/>
        </w:rPr>
        <w:t>деятельности за счет:</w:t>
      </w:r>
    </w:p>
    <w:p w:rsidR="000262C2" w:rsidRDefault="0096637F" w:rsidP="00470420">
      <w:pPr>
        <w:pStyle w:val="af1"/>
        <w:numPr>
          <w:ilvl w:val="0"/>
          <w:numId w:val="39"/>
        </w:numPr>
        <w:autoSpaceDE w:val="0"/>
        <w:autoSpaceDN w:val="0"/>
        <w:adjustRightInd w:val="0"/>
        <w:spacing w:line="276" w:lineRule="auto"/>
      </w:pPr>
      <w:r w:rsidRPr="000262C2">
        <w:t xml:space="preserve">Открытия новых направлений </w:t>
      </w:r>
      <w:r w:rsidR="000262C2" w:rsidRPr="000262C2">
        <w:t xml:space="preserve"> технического творчества– 53</w:t>
      </w:r>
      <w:r w:rsidRPr="000262C2">
        <w:t>%</w:t>
      </w:r>
      <w:r w:rsidR="000262C2">
        <w:t>;</w:t>
      </w:r>
    </w:p>
    <w:p w:rsidR="000262C2" w:rsidRDefault="0096637F" w:rsidP="00470420">
      <w:pPr>
        <w:pStyle w:val="af1"/>
        <w:numPr>
          <w:ilvl w:val="0"/>
          <w:numId w:val="39"/>
        </w:numPr>
        <w:autoSpaceDE w:val="0"/>
        <w:autoSpaceDN w:val="0"/>
        <w:adjustRightInd w:val="0"/>
        <w:spacing w:line="276" w:lineRule="auto"/>
      </w:pPr>
      <w:r w:rsidRPr="000262C2">
        <w:t>Обновления направлений и тематики занятий в</w:t>
      </w:r>
      <w:r w:rsidR="000262C2" w:rsidRPr="000262C2">
        <w:t xml:space="preserve"> существующих коллективах – 51</w:t>
      </w:r>
      <w:r w:rsidRPr="000262C2">
        <w:t>%</w:t>
      </w:r>
      <w:r w:rsidR="000262C2">
        <w:t>;</w:t>
      </w:r>
    </w:p>
    <w:p w:rsidR="0096637F" w:rsidRDefault="0096637F" w:rsidP="00470420">
      <w:pPr>
        <w:pStyle w:val="af1"/>
        <w:numPr>
          <w:ilvl w:val="0"/>
          <w:numId w:val="39"/>
        </w:numPr>
        <w:autoSpaceDE w:val="0"/>
        <w:autoSpaceDN w:val="0"/>
        <w:adjustRightInd w:val="0"/>
        <w:spacing w:line="276" w:lineRule="auto"/>
      </w:pPr>
      <w:r w:rsidRPr="000262C2">
        <w:t>Материа</w:t>
      </w:r>
      <w:r w:rsidR="000262C2" w:rsidRPr="000262C2">
        <w:t>льно – техническое оснащение – 8</w:t>
      </w:r>
      <w:r w:rsidRPr="000262C2">
        <w:t>0%</w:t>
      </w:r>
      <w:r w:rsidR="000262C2">
        <w:t>;</w:t>
      </w:r>
    </w:p>
    <w:p w:rsidR="000262C2" w:rsidRPr="000262C2" w:rsidRDefault="000262C2" w:rsidP="00470420">
      <w:pPr>
        <w:pStyle w:val="af1"/>
        <w:numPr>
          <w:ilvl w:val="0"/>
          <w:numId w:val="39"/>
        </w:numPr>
        <w:autoSpaceDE w:val="0"/>
        <w:autoSpaceDN w:val="0"/>
        <w:adjustRightInd w:val="0"/>
        <w:spacing w:line="276" w:lineRule="auto"/>
      </w:pPr>
      <w:r>
        <w:t>Использования возможностей дистанционного образования – 75%</w:t>
      </w:r>
    </w:p>
    <w:p w:rsidR="0096637F" w:rsidRPr="000262C2" w:rsidRDefault="0096637F" w:rsidP="00E7612C">
      <w:pPr>
        <w:rPr>
          <w:rFonts w:ascii="Times New Roman" w:hAnsi="Times New Roman"/>
          <w:sz w:val="24"/>
          <w:szCs w:val="24"/>
        </w:rPr>
      </w:pPr>
    </w:p>
    <w:p w:rsidR="0020381C" w:rsidRDefault="0020381C" w:rsidP="0020381C">
      <w:pPr>
        <w:tabs>
          <w:tab w:val="left" w:pos="4093"/>
        </w:tabs>
        <w:rPr>
          <w:rFonts w:ascii="Times New Roman" w:hAnsi="Times New Roman"/>
          <w:sz w:val="28"/>
        </w:rPr>
      </w:pPr>
    </w:p>
    <w:tbl>
      <w:tblPr>
        <w:tblStyle w:val="ac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1134"/>
        <w:gridCol w:w="7087"/>
      </w:tblGrid>
      <w:tr w:rsidR="00E91C07" w:rsidRPr="000957F5" w:rsidTr="00E91C07">
        <w:tc>
          <w:tcPr>
            <w:tcW w:w="2235" w:type="dxa"/>
          </w:tcPr>
          <w:p w:rsidR="00E91C07" w:rsidRPr="0020381C" w:rsidRDefault="00E7612C" w:rsidP="003D30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75053" cy="1084489"/>
                  <wp:effectExtent l="19050" t="0" r="0" b="0"/>
                  <wp:docPr id="172" name="Рисунок 38" descr="http://static.wixstatic.com/media/0baaed_acc4a56e80ee47daa8abda359c11f00b.jpg_srb_p_194_130_75_22_0.50_1.20_0.00_jpg_s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tatic.wixstatic.com/media/0baaed_acc4a56e80ee47daa8abda359c11f00b.jpg_srb_p_194_130_75_22_0.50_1.20_0.00_jpg_s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96" cy="108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91C07" w:rsidRPr="0020381C" w:rsidRDefault="00E91C07" w:rsidP="003D30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20381C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2.3.</w:t>
            </w:r>
          </w:p>
        </w:tc>
        <w:tc>
          <w:tcPr>
            <w:tcW w:w="7087" w:type="dxa"/>
          </w:tcPr>
          <w:p w:rsidR="00E91C07" w:rsidRPr="0020381C" w:rsidRDefault="00E91C07" w:rsidP="003D30DD">
            <w:pPr>
              <w:spacing w:line="360" w:lineRule="auto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20381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Перечень СМИ, ссылок на адреса размещения Доклада.</w:t>
            </w:r>
          </w:p>
        </w:tc>
      </w:tr>
    </w:tbl>
    <w:p w:rsidR="00AB1FAA" w:rsidRDefault="00AB1FAA" w:rsidP="00A60313">
      <w:pPr>
        <w:jc w:val="both"/>
        <w:rPr>
          <w:rFonts w:ascii="Times New Roman" w:hAnsi="Times New Roman"/>
          <w:sz w:val="26"/>
          <w:szCs w:val="26"/>
        </w:rPr>
      </w:pPr>
    </w:p>
    <w:p w:rsidR="00E91C07" w:rsidRPr="00E91C07" w:rsidRDefault="00E91C07" w:rsidP="00E7612C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Доклад размещен на сайте Управления образования г. Муравленко </w:t>
      </w:r>
      <w:r>
        <w:rPr>
          <w:rFonts w:ascii="Times New Roman" w:hAnsi="Times New Roman"/>
          <w:color w:val="0000FF"/>
          <w:sz w:val="24"/>
          <w:szCs w:val="24"/>
        </w:rPr>
        <w:t xml:space="preserve">http://www.uomur.org/ </w:t>
      </w:r>
      <w:r>
        <w:rPr>
          <w:rFonts w:ascii="Times New Roman" w:hAnsi="Times New Roman"/>
          <w:color w:val="000000"/>
          <w:sz w:val="24"/>
          <w:szCs w:val="24"/>
        </w:rPr>
        <w:t xml:space="preserve">и сайте МБОУ «Школа № 5» </w:t>
      </w:r>
      <w:r>
        <w:rPr>
          <w:rFonts w:ascii="Times New Roman" w:hAnsi="Times New Roman"/>
          <w:color w:val="0000FF"/>
          <w:sz w:val="24"/>
          <w:szCs w:val="24"/>
        </w:rPr>
        <w:t>school5@uomur.org</w:t>
      </w:r>
    </w:p>
    <w:p w:rsidR="00E91C07" w:rsidRDefault="00E91C07" w:rsidP="00E7612C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E91C07" w:rsidRDefault="00E91C07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1C07" w:rsidRDefault="00E91C07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7612C" w:rsidRDefault="00E7612C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7612C" w:rsidRDefault="00E7612C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7612C" w:rsidRDefault="00E7612C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1C07" w:rsidRDefault="00E91C07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Директор МБОУ «Школа № 5»                            Председатель Совета школы</w:t>
      </w:r>
    </w:p>
    <w:p w:rsidR="00E91C07" w:rsidRDefault="00E91C07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1C07" w:rsidRDefault="00E91C07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1C07" w:rsidRPr="00E91C07" w:rsidRDefault="00E91C07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___________ Т.В. Курбанова                         _____________ М.Ю. Заболотских</w:t>
      </w:r>
    </w:p>
    <w:p w:rsidR="00E91C07" w:rsidRDefault="00E91C07" w:rsidP="00E9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</w:p>
    <w:p w:rsidR="00E91C07" w:rsidRDefault="00E91C07" w:rsidP="00E91C07"/>
    <w:p w:rsidR="00AB1FAA" w:rsidRDefault="00AB1FAA" w:rsidP="00A60313">
      <w:pPr>
        <w:jc w:val="both"/>
        <w:rPr>
          <w:rFonts w:ascii="Times New Roman" w:hAnsi="Times New Roman"/>
          <w:sz w:val="26"/>
          <w:szCs w:val="26"/>
        </w:rPr>
      </w:pPr>
    </w:p>
    <w:p w:rsidR="00AB1FAA" w:rsidRPr="00A60313" w:rsidRDefault="00AB1FAA" w:rsidP="00A60313">
      <w:pPr>
        <w:jc w:val="both"/>
        <w:rPr>
          <w:rFonts w:ascii="Times New Roman" w:hAnsi="Times New Roman"/>
          <w:sz w:val="26"/>
          <w:szCs w:val="26"/>
        </w:rPr>
      </w:pPr>
    </w:p>
    <w:sectPr w:rsidR="00AB1FAA" w:rsidRPr="00A60313" w:rsidSect="003266F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0DD" w:rsidRDefault="003D30DD" w:rsidP="00412C3C">
      <w:pPr>
        <w:spacing w:after="0" w:line="240" w:lineRule="auto"/>
      </w:pPr>
      <w:r>
        <w:separator/>
      </w:r>
    </w:p>
  </w:endnote>
  <w:endnote w:type="continuationSeparator" w:id="0">
    <w:p w:rsidR="003D30DD" w:rsidRDefault="003D30DD" w:rsidP="0041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0DD" w:rsidRDefault="003D30DD">
    <w:pPr>
      <w:pStyle w:val="a7"/>
    </w:pPr>
    <w:r>
      <w:rPr>
        <w:noProof/>
        <w:lang w:eastAsia="zh-TW"/>
      </w:rPr>
      <w:pict>
        <v:group id="_x0000_s2053" style="position:absolute;margin-left:0;margin-top:0;width:580.05pt;height:27.35pt;z-index:251668480;mso-position-horizontal:center;mso-position-horizontal-relative:page;mso-position-vertical:top;mso-position-vertical-relative:line" coordorigin="321,14850" coordsize="11601,547">
          <v:rect id="_x0000_s2054" style="position:absolute;left:374;top:14903;width:9346;height:432;mso-position-horizontal-relative:page;mso-position-vertical:center;mso-position-vertical-relative:bottom-margin-area" o:allowincell="f" fillcolor="#c2d69b [1942]" stroked="f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2054">
              <w:txbxContent>
                <w:p w:rsidR="003D30DD" w:rsidRPr="00263557" w:rsidRDefault="003D30DD">
                  <w:pPr>
                    <w:pStyle w:val="a5"/>
                    <w:rPr>
                      <w:rFonts w:ascii="Times New Roman" w:hAnsi="Times New Roman"/>
                      <w:color w:val="7F7F7F" w:themeColor="text1" w:themeTint="80"/>
                      <w:sz w:val="18"/>
                      <w:szCs w:val="18"/>
                    </w:rPr>
                  </w:pPr>
                  <w:r w:rsidRPr="00263557">
                    <w:rPr>
                      <w:rFonts w:ascii="Times New Roman" w:hAnsi="Times New Roman"/>
                      <w:color w:val="7F7F7F" w:themeColor="text1" w:themeTint="80"/>
                      <w:sz w:val="18"/>
                      <w:szCs w:val="18"/>
                    </w:rPr>
                    <w:t>МБОУ «Школа № 5» г.Муравленко,  ЯНАО, 2014</w:t>
                  </w:r>
                  <w:r>
                    <w:rPr>
                      <w:rFonts w:ascii="Times New Roman" w:hAnsi="Times New Roman"/>
                      <w:color w:val="7F7F7F" w:themeColor="text1" w:themeTint="80"/>
                      <w:sz w:val="18"/>
                      <w:szCs w:val="18"/>
                    </w:rPr>
                    <w:t>-2015 учебный год</w:t>
                  </w:r>
                </w:p>
              </w:txbxContent>
            </v:textbox>
          </v:re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2055" type="#_x0000_t15" style="position:absolute;left:9763;top:14903;width:2102;height:432;mso-position-horizontal-relative:page;mso-position-vertical:center;mso-position-vertical-relative:bottom-margin-area" o:allowincell="f" fillcolor="#c2d69b [1942]" stroked="f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2055">
              <w:txbxContent>
                <w:p w:rsidR="003D30DD" w:rsidRPr="00263557" w:rsidRDefault="003D30DD">
                  <w:pPr>
                    <w:pStyle w:val="a7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635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Страница </w:t>
                  </w:r>
                  <w:r w:rsidRPr="002635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fldChar w:fldCharType="begin"/>
                  </w:r>
                  <w:r w:rsidRPr="002635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instrText xml:space="preserve"> PAGE   \* MERGEFORMAT </w:instrText>
                  </w:r>
                  <w:r w:rsidRPr="002635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fldChar w:fldCharType="separate"/>
                  </w:r>
                  <w:r w:rsidR="00D260C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34</w:t>
                  </w:r>
                  <w:r w:rsidRPr="002635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fldChar w:fldCharType="end"/>
                  </w:r>
                </w:p>
                <w:p w:rsidR="003D30DD" w:rsidRDefault="003D30DD"/>
              </w:txbxContent>
            </v:textbox>
          </v:shape>
          <v:rect id="_x0000_s2056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 stroked="f"/>
          <w10:wrap type="topAndBottom"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0DD" w:rsidRDefault="003D30DD" w:rsidP="00412C3C">
      <w:pPr>
        <w:spacing w:after="0" w:line="240" w:lineRule="auto"/>
      </w:pPr>
      <w:r>
        <w:separator/>
      </w:r>
    </w:p>
  </w:footnote>
  <w:footnote w:type="continuationSeparator" w:id="0">
    <w:p w:rsidR="003D30DD" w:rsidRDefault="003D30DD" w:rsidP="0041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0DD" w:rsidRPr="006E20EE" w:rsidRDefault="003D30DD" w:rsidP="003567D6">
    <w:pPr>
      <w:pStyle w:val="a5"/>
      <w:tabs>
        <w:tab w:val="left" w:pos="1251"/>
        <w:tab w:val="center" w:pos="5386"/>
      </w:tabs>
      <w:ind w:left="-1134"/>
      <w:rPr>
        <w:rFonts w:ascii="Monotype Corsiva" w:hAnsi="Monotype Corsiva"/>
        <w:b/>
        <w:i/>
        <w:color w:val="C00000"/>
        <w:sz w:val="28"/>
        <w:szCs w:val="28"/>
      </w:rPr>
    </w:pPr>
    <w:r>
      <w:rPr>
        <w:rFonts w:ascii="Monotype Corsiva" w:hAnsi="Monotype Corsiva"/>
        <w:b/>
        <w:i/>
        <w:noProof/>
        <w:color w:val="C00000"/>
        <w:sz w:val="28"/>
        <w:szCs w:val="28"/>
        <w:lang w:eastAsia="ru-RU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-789214</wp:posOffset>
          </wp:positionH>
          <wp:positionV relativeFrom="paragraph">
            <wp:posOffset>-461101</wp:posOffset>
          </wp:positionV>
          <wp:extent cx="808265" cy="740229"/>
          <wp:effectExtent l="19050" t="0" r="0" b="0"/>
          <wp:wrapNone/>
          <wp:docPr id="3" name="Рисунок 14" descr="20130930NJaFIdZO9lSYB0gm_EmIXK_larg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0930NJaFIdZO9lSYB0gm_EmIXK_large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8265" cy="740229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rFonts w:ascii="Monotype Corsiva" w:hAnsi="Monotype Corsiva"/>
        <w:b/>
        <w:i/>
        <w:color w:val="C00000"/>
        <w:sz w:val="28"/>
        <w:szCs w:val="28"/>
      </w:rPr>
      <w:tab/>
    </w:r>
    <w:r>
      <w:rPr>
        <w:rFonts w:ascii="Monotype Corsiva" w:hAnsi="Monotype Corsiva"/>
        <w:b/>
        <w:i/>
        <w:color w:val="C00000"/>
        <w:sz w:val="28"/>
        <w:szCs w:val="28"/>
      </w:rPr>
      <w:tab/>
    </w:r>
    <w:r w:rsidRPr="006E20EE">
      <w:rPr>
        <w:rFonts w:ascii="Times New Roman" w:hAnsi="Times New Roman"/>
        <w:b/>
        <w:i/>
        <w:noProof/>
        <w:color w:val="C00000"/>
        <w:sz w:val="28"/>
        <w:szCs w:val="28"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6798945</wp:posOffset>
          </wp:positionH>
          <wp:positionV relativeFrom="paragraph">
            <wp:posOffset>-372745</wp:posOffset>
          </wp:positionV>
          <wp:extent cx="626745" cy="651510"/>
          <wp:effectExtent l="19050" t="0" r="1905" b="0"/>
          <wp:wrapThrough wrapText="bothSides">
            <wp:wrapPolygon edited="0">
              <wp:start x="7222" y="0"/>
              <wp:lineTo x="3283" y="1895"/>
              <wp:lineTo x="-657" y="6947"/>
              <wp:lineTo x="-657" y="13263"/>
              <wp:lineTo x="3283" y="20211"/>
              <wp:lineTo x="7222" y="20842"/>
              <wp:lineTo x="13787" y="20842"/>
              <wp:lineTo x="14444" y="20842"/>
              <wp:lineTo x="15757" y="20211"/>
              <wp:lineTo x="17726" y="20211"/>
              <wp:lineTo x="21666" y="13263"/>
              <wp:lineTo x="21666" y="6316"/>
              <wp:lineTo x="18383" y="1895"/>
              <wp:lineTo x="13787" y="0"/>
              <wp:lineTo x="7222" y="0"/>
            </wp:wrapPolygon>
          </wp:wrapThrough>
          <wp:docPr id="47" name="Рисунок 46" descr="Безымян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ымянный.png"/>
                  <pic:cNvPicPr/>
                </pic:nvPicPr>
                <pic:blipFill>
                  <a:blip r:embed="rId2"/>
                  <a:srcRect t="55682"/>
                  <a:stretch>
                    <a:fillRect/>
                  </a:stretch>
                </pic:blipFill>
                <pic:spPr>
                  <a:xfrm>
                    <a:off x="0" y="0"/>
                    <a:ext cx="626745" cy="65151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31750"/>
                  </a:effectLst>
                </pic:spPr>
              </pic:pic>
            </a:graphicData>
          </a:graphic>
        </wp:anchor>
      </w:drawing>
    </w:r>
    <w:r>
      <w:rPr>
        <w:rFonts w:ascii="Monotype Corsiva" w:hAnsi="Monotype Corsiva"/>
        <w:b/>
        <w:i/>
        <w:color w:val="C00000"/>
        <w:sz w:val="28"/>
        <w:szCs w:val="28"/>
      </w:rPr>
      <w:t xml:space="preserve">              </w:t>
    </w:r>
    <w:r w:rsidRPr="006E20EE">
      <w:rPr>
        <w:rFonts w:ascii="Monotype Corsiva" w:hAnsi="Monotype Corsiva"/>
        <w:b/>
        <w:i/>
        <w:color w:val="C00000"/>
        <w:sz w:val="28"/>
        <w:szCs w:val="28"/>
      </w:rPr>
      <w:t>Под знаком Победы!</w:t>
    </w:r>
  </w:p>
  <w:p w:rsidR="003D30DD" w:rsidRDefault="003D30D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j0115867"/>
      </v:shape>
    </w:pict>
  </w:numPicBullet>
  <w:numPicBullet w:numPicBulletId="1">
    <w:pict>
      <v:shape id="_x0000_i1031" type="#_x0000_t75" style="width:9.7pt;height:9.7pt" o:bullet="t">
        <v:imagedata r:id="rId2" o:title="BD21298_"/>
      </v:shape>
    </w:pict>
  </w:numPicBullet>
  <w:abstractNum w:abstractNumId="0">
    <w:nsid w:val="048D3741"/>
    <w:multiLevelType w:val="hybridMultilevel"/>
    <w:tmpl w:val="4A925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3FEB"/>
    <w:multiLevelType w:val="hybridMultilevel"/>
    <w:tmpl w:val="C290C344"/>
    <w:lvl w:ilvl="0" w:tplc="3046580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2B761C"/>
    <w:multiLevelType w:val="hybridMultilevel"/>
    <w:tmpl w:val="E2B2495E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1658B"/>
    <w:multiLevelType w:val="hybridMultilevel"/>
    <w:tmpl w:val="A1A4AE14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D214B"/>
    <w:multiLevelType w:val="hybridMultilevel"/>
    <w:tmpl w:val="D6B45FCC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B585B"/>
    <w:multiLevelType w:val="hybridMultilevel"/>
    <w:tmpl w:val="E9E459BE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05AE7"/>
    <w:multiLevelType w:val="hybridMultilevel"/>
    <w:tmpl w:val="4784F878"/>
    <w:lvl w:ilvl="0" w:tplc="3046580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EB90137"/>
    <w:multiLevelType w:val="hybridMultilevel"/>
    <w:tmpl w:val="B6544248"/>
    <w:lvl w:ilvl="0" w:tplc="ADDA3386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7C50B6D"/>
    <w:multiLevelType w:val="hybridMultilevel"/>
    <w:tmpl w:val="92ECE1FE"/>
    <w:lvl w:ilvl="0" w:tplc="30465806">
      <w:start w:val="1"/>
      <w:numFmt w:val="bullet"/>
      <w:lvlText w:val=""/>
      <w:lvlPicBulletId w:val="1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3046580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85E95"/>
    <w:multiLevelType w:val="hybridMultilevel"/>
    <w:tmpl w:val="78F27F36"/>
    <w:lvl w:ilvl="0" w:tplc="ADDA338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4A1646F"/>
    <w:multiLevelType w:val="hybridMultilevel"/>
    <w:tmpl w:val="7332A7B2"/>
    <w:lvl w:ilvl="0" w:tplc="3046580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636DE5"/>
    <w:multiLevelType w:val="hybridMultilevel"/>
    <w:tmpl w:val="68142A72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A42796"/>
    <w:multiLevelType w:val="hybridMultilevel"/>
    <w:tmpl w:val="ADDECD56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62C62"/>
    <w:multiLevelType w:val="hybridMultilevel"/>
    <w:tmpl w:val="DB6AF1F6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A473C2"/>
    <w:multiLevelType w:val="hybridMultilevel"/>
    <w:tmpl w:val="38A09E66"/>
    <w:lvl w:ilvl="0" w:tplc="ADDA3386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8EF0A0E"/>
    <w:multiLevelType w:val="hybridMultilevel"/>
    <w:tmpl w:val="56F0B6AE"/>
    <w:lvl w:ilvl="0" w:tplc="30465806">
      <w:start w:val="1"/>
      <w:numFmt w:val="bullet"/>
      <w:lvlText w:val=""/>
      <w:lvlPicBulletId w:val="1"/>
      <w:lvlJc w:val="left"/>
      <w:pPr>
        <w:ind w:left="149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6">
    <w:nsid w:val="2A7E6689"/>
    <w:multiLevelType w:val="hybridMultilevel"/>
    <w:tmpl w:val="B28E8D46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F93871"/>
    <w:multiLevelType w:val="hybridMultilevel"/>
    <w:tmpl w:val="6B6691C4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E6DE2"/>
    <w:multiLevelType w:val="hybridMultilevel"/>
    <w:tmpl w:val="6A76B764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B27D3"/>
    <w:multiLevelType w:val="hybridMultilevel"/>
    <w:tmpl w:val="001A260A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7E4F5F"/>
    <w:multiLevelType w:val="hybridMultilevel"/>
    <w:tmpl w:val="5F722FF0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7A6410"/>
    <w:multiLevelType w:val="hybridMultilevel"/>
    <w:tmpl w:val="E9BC8C16"/>
    <w:lvl w:ilvl="0" w:tplc="ADDA3386">
      <w:start w:val="1"/>
      <w:numFmt w:val="bullet"/>
      <w:lvlText w:val=""/>
      <w:lvlPicBulletId w:val="0"/>
      <w:lvlJc w:val="left"/>
      <w:pPr>
        <w:ind w:left="147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2">
    <w:nsid w:val="3E190A7B"/>
    <w:multiLevelType w:val="hybridMultilevel"/>
    <w:tmpl w:val="85FA44FC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CF5AB2"/>
    <w:multiLevelType w:val="hybridMultilevel"/>
    <w:tmpl w:val="6F487B74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40002E"/>
    <w:multiLevelType w:val="hybridMultilevel"/>
    <w:tmpl w:val="3B464B8A"/>
    <w:lvl w:ilvl="0" w:tplc="30465806">
      <w:start w:val="1"/>
      <w:numFmt w:val="bullet"/>
      <w:lvlText w:val=""/>
      <w:lvlPicBulletId w:val="1"/>
      <w:lvlJc w:val="left"/>
      <w:pPr>
        <w:ind w:left="7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5">
    <w:nsid w:val="4DA858A1"/>
    <w:multiLevelType w:val="hybridMultilevel"/>
    <w:tmpl w:val="AD82055A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8735E5"/>
    <w:multiLevelType w:val="hybridMultilevel"/>
    <w:tmpl w:val="BD840C4E"/>
    <w:lvl w:ilvl="0" w:tplc="ADDA3386">
      <w:start w:val="1"/>
      <w:numFmt w:val="bullet"/>
      <w:lvlText w:val=""/>
      <w:lvlPicBulletId w:val="0"/>
      <w:lvlJc w:val="left"/>
      <w:pPr>
        <w:ind w:left="7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7">
    <w:nsid w:val="54A16724"/>
    <w:multiLevelType w:val="hybridMultilevel"/>
    <w:tmpl w:val="5A32968A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D44D93"/>
    <w:multiLevelType w:val="hybridMultilevel"/>
    <w:tmpl w:val="79BCB1E0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F857DD"/>
    <w:multiLevelType w:val="hybridMultilevel"/>
    <w:tmpl w:val="E1B68798"/>
    <w:lvl w:ilvl="0" w:tplc="ADDA3386">
      <w:start w:val="1"/>
      <w:numFmt w:val="bullet"/>
      <w:lvlText w:val=""/>
      <w:lvlPicBulletId w:val="0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0">
    <w:nsid w:val="5C41053B"/>
    <w:multiLevelType w:val="hybridMultilevel"/>
    <w:tmpl w:val="D02836EC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0480A"/>
    <w:multiLevelType w:val="hybridMultilevel"/>
    <w:tmpl w:val="C37E6774"/>
    <w:lvl w:ilvl="0" w:tplc="ADDA338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4F4D21"/>
    <w:multiLevelType w:val="hybridMultilevel"/>
    <w:tmpl w:val="4DB6976A"/>
    <w:lvl w:ilvl="0" w:tplc="54083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D6C446">
      <w:start w:val="18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5CE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749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5C5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86A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066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EA2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E05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63A0F86"/>
    <w:multiLevelType w:val="hybridMultilevel"/>
    <w:tmpl w:val="7EF89848"/>
    <w:lvl w:ilvl="0" w:tplc="3046580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97A2DFD"/>
    <w:multiLevelType w:val="hybridMultilevel"/>
    <w:tmpl w:val="142E98EA"/>
    <w:lvl w:ilvl="0" w:tplc="30465806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ADE1303"/>
    <w:multiLevelType w:val="hybridMultilevel"/>
    <w:tmpl w:val="2FDEC412"/>
    <w:lvl w:ilvl="0" w:tplc="ADDA338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B707BD0"/>
    <w:multiLevelType w:val="hybridMultilevel"/>
    <w:tmpl w:val="61A214A0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C7367C"/>
    <w:multiLevelType w:val="hybridMultilevel"/>
    <w:tmpl w:val="967ECA72"/>
    <w:lvl w:ilvl="0" w:tplc="ADDA3386">
      <w:start w:val="1"/>
      <w:numFmt w:val="bullet"/>
      <w:lvlText w:val=""/>
      <w:lvlPicBulletId w:val="0"/>
      <w:lvlJc w:val="left"/>
      <w:pPr>
        <w:ind w:left="185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38">
    <w:nsid w:val="72AC715D"/>
    <w:multiLevelType w:val="hybridMultilevel"/>
    <w:tmpl w:val="9BE2A77E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BD756F"/>
    <w:multiLevelType w:val="hybridMultilevel"/>
    <w:tmpl w:val="0A8E52F2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7E2DA3"/>
    <w:multiLevelType w:val="hybridMultilevel"/>
    <w:tmpl w:val="DF4E7110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16"/>
  </w:num>
  <w:num w:numId="4">
    <w:abstractNumId w:val="8"/>
  </w:num>
  <w:num w:numId="5">
    <w:abstractNumId w:val="3"/>
  </w:num>
  <w:num w:numId="6">
    <w:abstractNumId w:val="24"/>
  </w:num>
  <w:num w:numId="7">
    <w:abstractNumId w:val="21"/>
  </w:num>
  <w:num w:numId="8">
    <w:abstractNumId w:val="40"/>
  </w:num>
  <w:num w:numId="9">
    <w:abstractNumId w:val="23"/>
  </w:num>
  <w:num w:numId="10">
    <w:abstractNumId w:val="30"/>
  </w:num>
  <w:num w:numId="11">
    <w:abstractNumId w:val="35"/>
  </w:num>
  <w:num w:numId="12">
    <w:abstractNumId w:val="34"/>
  </w:num>
  <w:num w:numId="13">
    <w:abstractNumId w:val="14"/>
  </w:num>
  <w:num w:numId="14">
    <w:abstractNumId w:val="36"/>
  </w:num>
  <w:num w:numId="15">
    <w:abstractNumId w:val="29"/>
  </w:num>
  <w:num w:numId="16">
    <w:abstractNumId w:val="15"/>
  </w:num>
  <w:num w:numId="17">
    <w:abstractNumId w:val="1"/>
  </w:num>
  <w:num w:numId="18">
    <w:abstractNumId w:val="12"/>
  </w:num>
  <w:num w:numId="19">
    <w:abstractNumId w:val="19"/>
  </w:num>
  <w:num w:numId="20">
    <w:abstractNumId w:val="17"/>
  </w:num>
  <w:num w:numId="21">
    <w:abstractNumId w:val="39"/>
  </w:num>
  <w:num w:numId="22">
    <w:abstractNumId w:val="31"/>
  </w:num>
  <w:num w:numId="23">
    <w:abstractNumId w:val="18"/>
  </w:num>
  <w:num w:numId="24">
    <w:abstractNumId w:val="2"/>
  </w:num>
  <w:num w:numId="25">
    <w:abstractNumId w:val="11"/>
  </w:num>
  <w:num w:numId="26">
    <w:abstractNumId w:val="20"/>
  </w:num>
  <w:num w:numId="27">
    <w:abstractNumId w:val="7"/>
  </w:num>
  <w:num w:numId="28">
    <w:abstractNumId w:val="0"/>
  </w:num>
  <w:num w:numId="29">
    <w:abstractNumId w:val="9"/>
  </w:num>
  <w:num w:numId="30">
    <w:abstractNumId w:val="33"/>
  </w:num>
  <w:num w:numId="31">
    <w:abstractNumId w:val="28"/>
  </w:num>
  <w:num w:numId="32">
    <w:abstractNumId w:val="4"/>
  </w:num>
  <w:num w:numId="33">
    <w:abstractNumId w:val="10"/>
  </w:num>
  <w:num w:numId="34">
    <w:abstractNumId w:val="13"/>
  </w:num>
  <w:num w:numId="35">
    <w:abstractNumId w:val="38"/>
  </w:num>
  <w:num w:numId="36">
    <w:abstractNumId w:val="6"/>
  </w:num>
  <w:num w:numId="37">
    <w:abstractNumId w:val="22"/>
  </w:num>
  <w:num w:numId="38">
    <w:abstractNumId w:val="26"/>
  </w:num>
  <w:num w:numId="39">
    <w:abstractNumId w:val="27"/>
  </w:num>
  <w:num w:numId="40">
    <w:abstractNumId w:val="25"/>
  </w:num>
  <w:num w:numId="41">
    <w:abstractNumId w:val="5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58">
      <o:colormenu v:ext="edit" fillcolor="#ffc000" strokecolor="none [1606]" extrusioncolor="none [2409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6110D"/>
    <w:rsid w:val="0002210C"/>
    <w:rsid w:val="000262C2"/>
    <w:rsid w:val="00035F36"/>
    <w:rsid w:val="00037661"/>
    <w:rsid w:val="00040149"/>
    <w:rsid w:val="00042E35"/>
    <w:rsid w:val="00053545"/>
    <w:rsid w:val="00055D3D"/>
    <w:rsid w:val="0005667F"/>
    <w:rsid w:val="0007744B"/>
    <w:rsid w:val="00093AA5"/>
    <w:rsid w:val="000A0AB1"/>
    <w:rsid w:val="000A12A3"/>
    <w:rsid w:val="000A4DEE"/>
    <w:rsid w:val="000B5492"/>
    <w:rsid w:val="000B7777"/>
    <w:rsid w:val="000C19F4"/>
    <w:rsid w:val="000D1465"/>
    <w:rsid w:val="000E42A0"/>
    <w:rsid w:val="000E731B"/>
    <w:rsid w:val="000F15F8"/>
    <w:rsid w:val="000F1E80"/>
    <w:rsid w:val="000F233B"/>
    <w:rsid w:val="000F4A29"/>
    <w:rsid w:val="0010106B"/>
    <w:rsid w:val="001020DD"/>
    <w:rsid w:val="0010778F"/>
    <w:rsid w:val="0011146D"/>
    <w:rsid w:val="001300E0"/>
    <w:rsid w:val="00132AFD"/>
    <w:rsid w:val="0013510F"/>
    <w:rsid w:val="00143F6E"/>
    <w:rsid w:val="001551C5"/>
    <w:rsid w:val="00155738"/>
    <w:rsid w:val="00156E86"/>
    <w:rsid w:val="00162986"/>
    <w:rsid w:val="00166652"/>
    <w:rsid w:val="00170C22"/>
    <w:rsid w:val="00171710"/>
    <w:rsid w:val="00177BCB"/>
    <w:rsid w:val="00187738"/>
    <w:rsid w:val="00193119"/>
    <w:rsid w:val="001946EC"/>
    <w:rsid w:val="001956CB"/>
    <w:rsid w:val="001A2A39"/>
    <w:rsid w:val="001A56A0"/>
    <w:rsid w:val="001D180F"/>
    <w:rsid w:val="001D207C"/>
    <w:rsid w:val="001E0DB0"/>
    <w:rsid w:val="001F1A44"/>
    <w:rsid w:val="00201409"/>
    <w:rsid w:val="0020381C"/>
    <w:rsid w:val="0021351E"/>
    <w:rsid w:val="002169DE"/>
    <w:rsid w:val="00220D83"/>
    <w:rsid w:val="00224170"/>
    <w:rsid w:val="00224927"/>
    <w:rsid w:val="002278E8"/>
    <w:rsid w:val="00255313"/>
    <w:rsid w:val="00263557"/>
    <w:rsid w:val="002729E8"/>
    <w:rsid w:val="002828AE"/>
    <w:rsid w:val="00285BD8"/>
    <w:rsid w:val="0029481A"/>
    <w:rsid w:val="00296B05"/>
    <w:rsid w:val="002B6ED1"/>
    <w:rsid w:val="002D0476"/>
    <w:rsid w:val="002D43F9"/>
    <w:rsid w:val="002D7B07"/>
    <w:rsid w:val="002D7F6E"/>
    <w:rsid w:val="002E2F44"/>
    <w:rsid w:val="002E3DFD"/>
    <w:rsid w:val="002F4B9A"/>
    <w:rsid w:val="002F7764"/>
    <w:rsid w:val="003013A2"/>
    <w:rsid w:val="00301815"/>
    <w:rsid w:val="0030551C"/>
    <w:rsid w:val="00306DF6"/>
    <w:rsid w:val="0031104F"/>
    <w:rsid w:val="00321759"/>
    <w:rsid w:val="00325D79"/>
    <w:rsid w:val="003266FF"/>
    <w:rsid w:val="003414F0"/>
    <w:rsid w:val="00341CEF"/>
    <w:rsid w:val="00345ED1"/>
    <w:rsid w:val="003514FC"/>
    <w:rsid w:val="003567D6"/>
    <w:rsid w:val="003636AE"/>
    <w:rsid w:val="003670F9"/>
    <w:rsid w:val="0037770E"/>
    <w:rsid w:val="00377DF4"/>
    <w:rsid w:val="003B415C"/>
    <w:rsid w:val="003B4701"/>
    <w:rsid w:val="003C2429"/>
    <w:rsid w:val="003D035F"/>
    <w:rsid w:val="003D0835"/>
    <w:rsid w:val="003D30DD"/>
    <w:rsid w:val="003D410D"/>
    <w:rsid w:val="003E1F3C"/>
    <w:rsid w:val="003F586C"/>
    <w:rsid w:val="003F67C1"/>
    <w:rsid w:val="003F7605"/>
    <w:rsid w:val="00412C3C"/>
    <w:rsid w:val="0041373D"/>
    <w:rsid w:val="0041683B"/>
    <w:rsid w:val="00421A8A"/>
    <w:rsid w:val="00425A2C"/>
    <w:rsid w:val="00426709"/>
    <w:rsid w:val="00431D31"/>
    <w:rsid w:val="00447C58"/>
    <w:rsid w:val="00453AC7"/>
    <w:rsid w:val="004565E1"/>
    <w:rsid w:val="004571C8"/>
    <w:rsid w:val="00470420"/>
    <w:rsid w:val="0047750C"/>
    <w:rsid w:val="00477711"/>
    <w:rsid w:val="0049517C"/>
    <w:rsid w:val="004A21DE"/>
    <w:rsid w:val="004C67C6"/>
    <w:rsid w:val="004D1FB4"/>
    <w:rsid w:val="004E099A"/>
    <w:rsid w:val="004F068D"/>
    <w:rsid w:val="00500F1F"/>
    <w:rsid w:val="00510714"/>
    <w:rsid w:val="005155EC"/>
    <w:rsid w:val="005158D5"/>
    <w:rsid w:val="00516655"/>
    <w:rsid w:val="005335A5"/>
    <w:rsid w:val="00543B28"/>
    <w:rsid w:val="00546AF4"/>
    <w:rsid w:val="00547069"/>
    <w:rsid w:val="00547159"/>
    <w:rsid w:val="00560220"/>
    <w:rsid w:val="00561153"/>
    <w:rsid w:val="0057337F"/>
    <w:rsid w:val="0059603A"/>
    <w:rsid w:val="005D1EBC"/>
    <w:rsid w:val="005D5004"/>
    <w:rsid w:val="005E17D2"/>
    <w:rsid w:val="005E4D9B"/>
    <w:rsid w:val="006002BA"/>
    <w:rsid w:val="00602B6C"/>
    <w:rsid w:val="00620F37"/>
    <w:rsid w:val="00643185"/>
    <w:rsid w:val="00650858"/>
    <w:rsid w:val="006570FF"/>
    <w:rsid w:val="006610DD"/>
    <w:rsid w:val="00662073"/>
    <w:rsid w:val="006801AC"/>
    <w:rsid w:val="00690F63"/>
    <w:rsid w:val="006A30AD"/>
    <w:rsid w:val="006A4F0B"/>
    <w:rsid w:val="006A6FA3"/>
    <w:rsid w:val="006D28FC"/>
    <w:rsid w:val="006D30B1"/>
    <w:rsid w:val="006E20EE"/>
    <w:rsid w:val="006E5560"/>
    <w:rsid w:val="006F0C33"/>
    <w:rsid w:val="006F6E7C"/>
    <w:rsid w:val="00705932"/>
    <w:rsid w:val="007059F0"/>
    <w:rsid w:val="007104BA"/>
    <w:rsid w:val="0071488A"/>
    <w:rsid w:val="00716501"/>
    <w:rsid w:val="00721479"/>
    <w:rsid w:val="0072365D"/>
    <w:rsid w:val="00734088"/>
    <w:rsid w:val="00734485"/>
    <w:rsid w:val="00742549"/>
    <w:rsid w:val="007565FA"/>
    <w:rsid w:val="007A1DEB"/>
    <w:rsid w:val="007A77B5"/>
    <w:rsid w:val="007B11B0"/>
    <w:rsid w:val="007B2E97"/>
    <w:rsid w:val="007B36D2"/>
    <w:rsid w:val="007B6E00"/>
    <w:rsid w:val="007B7334"/>
    <w:rsid w:val="007C6DD5"/>
    <w:rsid w:val="00801602"/>
    <w:rsid w:val="008129DB"/>
    <w:rsid w:val="0081692E"/>
    <w:rsid w:val="0082593E"/>
    <w:rsid w:val="008358D1"/>
    <w:rsid w:val="0084388A"/>
    <w:rsid w:val="00845633"/>
    <w:rsid w:val="008570CD"/>
    <w:rsid w:val="00862D4B"/>
    <w:rsid w:val="00865B8B"/>
    <w:rsid w:val="00885E18"/>
    <w:rsid w:val="00897784"/>
    <w:rsid w:val="008A5F02"/>
    <w:rsid w:val="008B1243"/>
    <w:rsid w:val="008B26D8"/>
    <w:rsid w:val="008B3BE8"/>
    <w:rsid w:val="008B4CA3"/>
    <w:rsid w:val="008B5A2D"/>
    <w:rsid w:val="008C0701"/>
    <w:rsid w:val="008C33B8"/>
    <w:rsid w:val="008C46C6"/>
    <w:rsid w:val="008E36A3"/>
    <w:rsid w:val="00900A3A"/>
    <w:rsid w:val="00905446"/>
    <w:rsid w:val="0091535A"/>
    <w:rsid w:val="00923361"/>
    <w:rsid w:val="00943E83"/>
    <w:rsid w:val="00964AAF"/>
    <w:rsid w:val="0096637F"/>
    <w:rsid w:val="00966597"/>
    <w:rsid w:val="00982E7C"/>
    <w:rsid w:val="0098464C"/>
    <w:rsid w:val="00996432"/>
    <w:rsid w:val="009A0AC2"/>
    <w:rsid w:val="009A1342"/>
    <w:rsid w:val="009A4E32"/>
    <w:rsid w:val="009C329A"/>
    <w:rsid w:val="009C6ED1"/>
    <w:rsid w:val="009E44CB"/>
    <w:rsid w:val="00A2439A"/>
    <w:rsid w:val="00A340CF"/>
    <w:rsid w:val="00A34ADB"/>
    <w:rsid w:val="00A34E8D"/>
    <w:rsid w:val="00A40BEF"/>
    <w:rsid w:val="00A46F9C"/>
    <w:rsid w:val="00A4720D"/>
    <w:rsid w:val="00A5152F"/>
    <w:rsid w:val="00A53934"/>
    <w:rsid w:val="00A54265"/>
    <w:rsid w:val="00A60313"/>
    <w:rsid w:val="00A62038"/>
    <w:rsid w:val="00A73358"/>
    <w:rsid w:val="00A763C6"/>
    <w:rsid w:val="00A815A8"/>
    <w:rsid w:val="00A8626A"/>
    <w:rsid w:val="00A8643F"/>
    <w:rsid w:val="00A90038"/>
    <w:rsid w:val="00AB1FAA"/>
    <w:rsid w:val="00AC10AE"/>
    <w:rsid w:val="00AC10B7"/>
    <w:rsid w:val="00AC7C2F"/>
    <w:rsid w:val="00AE3753"/>
    <w:rsid w:val="00AE7A6F"/>
    <w:rsid w:val="00AF1725"/>
    <w:rsid w:val="00AF6394"/>
    <w:rsid w:val="00B27468"/>
    <w:rsid w:val="00B43479"/>
    <w:rsid w:val="00B52516"/>
    <w:rsid w:val="00B70954"/>
    <w:rsid w:val="00B817FC"/>
    <w:rsid w:val="00BA35F2"/>
    <w:rsid w:val="00BB077A"/>
    <w:rsid w:val="00BB3806"/>
    <w:rsid w:val="00BB7DC2"/>
    <w:rsid w:val="00BC0D3E"/>
    <w:rsid w:val="00BD2087"/>
    <w:rsid w:val="00BF06B2"/>
    <w:rsid w:val="00C07AAF"/>
    <w:rsid w:val="00C12860"/>
    <w:rsid w:val="00C128F8"/>
    <w:rsid w:val="00C24C9E"/>
    <w:rsid w:val="00C25D75"/>
    <w:rsid w:val="00C4620A"/>
    <w:rsid w:val="00C47CBE"/>
    <w:rsid w:val="00C5475C"/>
    <w:rsid w:val="00C57B56"/>
    <w:rsid w:val="00C66CE2"/>
    <w:rsid w:val="00C74AD4"/>
    <w:rsid w:val="00C74CA2"/>
    <w:rsid w:val="00C769FB"/>
    <w:rsid w:val="00C86F44"/>
    <w:rsid w:val="00C91ED0"/>
    <w:rsid w:val="00CA005D"/>
    <w:rsid w:val="00CA6A7E"/>
    <w:rsid w:val="00CB2ECF"/>
    <w:rsid w:val="00CB5EE4"/>
    <w:rsid w:val="00CC0C88"/>
    <w:rsid w:val="00CE0AD1"/>
    <w:rsid w:val="00CF19AD"/>
    <w:rsid w:val="00CF30BD"/>
    <w:rsid w:val="00D14AD6"/>
    <w:rsid w:val="00D1510B"/>
    <w:rsid w:val="00D161E8"/>
    <w:rsid w:val="00D201C7"/>
    <w:rsid w:val="00D260CA"/>
    <w:rsid w:val="00D26F42"/>
    <w:rsid w:val="00D30452"/>
    <w:rsid w:val="00D31CBC"/>
    <w:rsid w:val="00D3313C"/>
    <w:rsid w:val="00D35855"/>
    <w:rsid w:val="00D36889"/>
    <w:rsid w:val="00D36918"/>
    <w:rsid w:val="00D404D6"/>
    <w:rsid w:val="00D41119"/>
    <w:rsid w:val="00D41E11"/>
    <w:rsid w:val="00D54895"/>
    <w:rsid w:val="00D570E0"/>
    <w:rsid w:val="00D61038"/>
    <w:rsid w:val="00D7015E"/>
    <w:rsid w:val="00D842CD"/>
    <w:rsid w:val="00D85461"/>
    <w:rsid w:val="00DA0AFE"/>
    <w:rsid w:val="00DB30D0"/>
    <w:rsid w:val="00DB44DE"/>
    <w:rsid w:val="00DC36C3"/>
    <w:rsid w:val="00DD725C"/>
    <w:rsid w:val="00DD739D"/>
    <w:rsid w:val="00DE3DFD"/>
    <w:rsid w:val="00DF4BF0"/>
    <w:rsid w:val="00E10238"/>
    <w:rsid w:val="00E10E81"/>
    <w:rsid w:val="00E205BF"/>
    <w:rsid w:val="00E40858"/>
    <w:rsid w:val="00E44206"/>
    <w:rsid w:val="00E44B69"/>
    <w:rsid w:val="00E56FA5"/>
    <w:rsid w:val="00E6110D"/>
    <w:rsid w:val="00E6756D"/>
    <w:rsid w:val="00E7612C"/>
    <w:rsid w:val="00E835B0"/>
    <w:rsid w:val="00E8389F"/>
    <w:rsid w:val="00E90248"/>
    <w:rsid w:val="00E91C07"/>
    <w:rsid w:val="00E960E4"/>
    <w:rsid w:val="00EA43BB"/>
    <w:rsid w:val="00EB03F2"/>
    <w:rsid w:val="00EB0C2C"/>
    <w:rsid w:val="00EB115A"/>
    <w:rsid w:val="00EB3D10"/>
    <w:rsid w:val="00EB543A"/>
    <w:rsid w:val="00EB6A42"/>
    <w:rsid w:val="00EC78C2"/>
    <w:rsid w:val="00ED67F4"/>
    <w:rsid w:val="00EE5AA9"/>
    <w:rsid w:val="00EF2115"/>
    <w:rsid w:val="00F04FC7"/>
    <w:rsid w:val="00F13969"/>
    <w:rsid w:val="00F16D74"/>
    <w:rsid w:val="00F230A6"/>
    <w:rsid w:val="00F3369C"/>
    <w:rsid w:val="00F356C2"/>
    <w:rsid w:val="00F4512C"/>
    <w:rsid w:val="00F55EB7"/>
    <w:rsid w:val="00F730B8"/>
    <w:rsid w:val="00F730E1"/>
    <w:rsid w:val="00F739E5"/>
    <w:rsid w:val="00F805A9"/>
    <w:rsid w:val="00F80F55"/>
    <w:rsid w:val="00F9145F"/>
    <w:rsid w:val="00F934EC"/>
    <w:rsid w:val="00F94DF2"/>
    <w:rsid w:val="00F967DE"/>
    <w:rsid w:val="00FA0633"/>
    <w:rsid w:val="00FA4868"/>
    <w:rsid w:val="00FC337D"/>
    <w:rsid w:val="00FC39F5"/>
    <w:rsid w:val="00FD25D0"/>
    <w:rsid w:val="00FD7149"/>
    <w:rsid w:val="00FE179F"/>
    <w:rsid w:val="00FF0F10"/>
    <w:rsid w:val="00FF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#ffc000" strokecolor="none [1606]" extrusioncolor="none [2409]"/>
    </o:shapedefaults>
    <o:shapelayout v:ext="edit">
      <o:idmap v:ext="edit" data="1"/>
      <o:rules v:ext="edit">
        <o:r id="V:Rule12" type="connector" idref="#_x0000_s1099"/>
        <o:r id="V:Rule13" type="connector" idref="#Прямая со стрелкой 200"/>
        <o:r id="V:Rule14" type="connector" idref="#_x0000_s1097"/>
        <o:r id="V:Rule15" type="connector" idref="#_x0000_s1095"/>
        <o:r id="V:Rule16" type="connector" idref="#_x0000_s1098"/>
        <o:r id="V:Rule17" type="connector" idref="#_x0000_s1096"/>
        <o:r id="V:Rule18" type="connector" idref="#_x0000_s1101"/>
        <o:r id="V:Rule19" type="connector" idref="#_x0000_s1103"/>
        <o:r id="V:Rule20" type="connector" idref="#Прямая со стрелкой 201"/>
        <o:r id="V:Rule21" type="connector" idref="#Прямая со стрелкой 202"/>
        <o:r id="V:Rule22" type="connector" idref="#Прямая со стрелкой 2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10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D739D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10D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2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2C3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12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2C3C"/>
    <w:rPr>
      <w:rFonts w:ascii="Calibri" w:eastAsia="Calibri" w:hAnsi="Calibri" w:cs="Times New Roman"/>
    </w:rPr>
  </w:style>
  <w:style w:type="character" w:styleId="a9">
    <w:name w:val="Hyperlink"/>
    <w:basedOn w:val="a0"/>
    <w:unhideWhenUsed/>
    <w:rsid w:val="00263557"/>
    <w:rPr>
      <w:color w:val="0000FF"/>
      <w:u w:val="single"/>
    </w:rPr>
  </w:style>
  <w:style w:type="paragraph" w:customStyle="1" w:styleId="Default">
    <w:name w:val="Default"/>
    <w:rsid w:val="0026355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a">
    <w:name w:val="Body Text"/>
    <w:basedOn w:val="a"/>
    <w:link w:val="ab"/>
    <w:rsid w:val="00D3313C"/>
    <w:pPr>
      <w:framePr w:hSpace="180" w:wrap="around" w:vAnchor="text" w:hAnchor="text" w:y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auto" w:fill="FFFFFF"/>
      <w:spacing w:after="0" w:line="240" w:lineRule="auto"/>
      <w:jc w:val="both"/>
    </w:pPr>
    <w:rPr>
      <w:rFonts w:ascii="Times New Roman" w:eastAsia="Times New Roman" w:hAnsi="Times New Roman"/>
      <w:bCs/>
      <w:sz w:val="32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D3313C"/>
    <w:rPr>
      <w:rFonts w:ascii="Times New Roman" w:eastAsia="Times New Roman" w:hAnsi="Times New Roman" w:cs="Times New Roman"/>
      <w:bCs/>
      <w:sz w:val="32"/>
      <w:szCs w:val="24"/>
      <w:shd w:val="clear" w:color="auto" w:fill="FFFFFF"/>
      <w:lang w:eastAsia="ru-RU"/>
    </w:rPr>
  </w:style>
  <w:style w:type="table" w:styleId="ac">
    <w:name w:val="Table Grid"/>
    <w:basedOn w:val="a1"/>
    <w:uiPriority w:val="59"/>
    <w:rsid w:val="00D3313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Подзаголовок Знак"/>
    <w:basedOn w:val="a0"/>
    <w:link w:val="ae"/>
    <w:locked/>
    <w:rsid w:val="00D3313C"/>
    <w:rPr>
      <w:rFonts w:ascii="Arial" w:hAnsi="Arial" w:cs="Arial"/>
      <w:b/>
      <w:bCs/>
      <w:szCs w:val="24"/>
    </w:rPr>
  </w:style>
  <w:style w:type="paragraph" w:styleId="ae">
    <w:name w:val="Subtitle"/>
    <w:basedOn w:val="a"/>
    <w:link w:val="ad"/>
    <w:qFormat/>
    <w:rsid w:val="00D3313C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Theme="minorHAnsi" w:hAnsi="Arial" w:cs="Arial"/>
      <w:b/>
      <w:bCs/>
      <w:szCs w:val="24"/>
    </w:rPr>
  </w:style>
  <w:style w:type="character" w:customStyle="1" w:styleId="11">
    <w:name w:val="Подзаголовок Знак1"/>
    <w:basedOn w:val="a0"/>
    <w:link w:val="ae"/>
    <w:uiPriority w:val="11"/>
    <w:rsid w:val="00D331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-3">
    <w:name w:val="Light Grid Accent 3"/>
    <w:basedOn w:val="a1"/>
    <w:uiPriority w:val="62"/>
    <w:rsid w:val="00D331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0">
    <w:name w:val="Light List Accent 3"/>
    <w:basedOn w:val="a1"/>
    <w:uiPriority w:val="61"/>
    <w:rsid w:val="00D331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1">
    <w:name w:val="Colorful Shading Accent 3"/>
    <w:basedOn w:val="a1"/>
    <w:uiPriority w:val="71"/>
    <w:rsid w:val="00D3313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f">
    <w:name w:val="No Spacing"/>
    <w:aliases w:val="основа,Без интервала1"/>
    <w:link w:val="af0"/>
    <w:uiPriority w:val="1"/>
    <w:qFormat/>
    <w:rsid w:val="001A2A39"/>
    <w:pPr>
      <w:spacing w:after="0" w:line="240" w:lineRule="auto"/>
    </w:pPr>
    <w:rPr>
      <w:rFonts w:eastAsiaTheme="minorEastAsia"/>
    </w:rPr>
  </w:style>
  <w:style w:type="character" w:customStyle="1" w:styleId="af0">
    <w:name w:val="Без интервала Знак"/>
    <w:aliases w:val="основа Знак,Без интервала1 Знак"/>
    <w:basedOn w:val="a0"/>
    <w:link w:val="af"/>
    <w:uiPriority w:val="1"/>
    <w:rsid w:val="001A2A39"/>
    <w:rPr>
      <w:rFonts w:eastAsiaTheme="minorEastAsia"/>
    </w:rPr>
  </w:style>
  <w:style w:type="table" w:styleId="-32">
    <w:name w:val="Colorful Grid Accent 3"/>
    <w:basedOn w:val="a1"/>
    <w:uiPriority w:val="73"/>
    <w:rsid w:val="0016298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3">
    <w:name w:val="Medium Grid 2 Accent 3"/>
    <w:basedOn w:val="a1"/>
    <w:uiPriority w:val="68"/>
    <w:rsid w:val="001629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">
    <w:name w:val="Light List Accent 2"/>
    <w:basedOn w:val="a1"/>
    <w:uiPriority w:val="61"/>
    <w:rsid w:val="001629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3">
    <w:name w:val="Dark List Accent 3"/>
    <w:basedOn w:val="a1"/>
    <w:uiPriority w:val="70"/>
    <w:rsid w:val="001629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3-3">
    <w:name w:val="Medium Grid 3 Accent 3"/>
    <w:basedOn w:val="a1"/>
    <w:uiPriority w:val="69"/>
    <w:rsid w:val="001629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3">
    <w:name w:val="Medium Shading 1 Accent 3"/>
    <w:basedOn w:val="a1"/>
    <w:uiPriority w:val="63"/>
    <w:rsid w:val="001629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1629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2-6">
    <w:name w:val="Medium Shading 2 Accent 6"/>
    <w:basedOn w:val="a1"/>
    <w:uiPriority w:val="64"/>
    <w:rsid w:val="001629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4">
    <w:name w:val="Colorful List Accent 3"/>
    <w:basedOn w:val="a1"/>
    <w:uiPriority w:val="72"/>
    <w:rsid w:val="0016298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3-6">
    <w:name w:val="Medium Grid 3 Accent 6"/>
    <w:basedOn w:val="a1"/>
    <w:uiPriority w:val="69"/>
    <w:rsid w:val="000F23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f1">
    <w:name w:val="List Paragraph"/>
    <w:basedOn w:val="a"/>
    <w:qFormat/>
    <w:rsid w:val="00D842C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2">
    <w:name w:val="a"/>
    <w:basedOn w:val="a"/>
    <w:rsid w:val="00D842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2-30">
    <w:name w:val="Medium Shading 2 Accent 3"/>
    <w:basedOn w:val="a1"/>
    <w:uiPriority w:val="64"/>
    <w:rsid w:val="000F15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C128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3">
    <w:name w:val="Title"/>
    <w:basedOn w:val="a"/>
    <w:link w:val="af4"/>
    <w:qFormat/>
    <w:rsid w:val="00C24C9E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C24C9E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f5">
    <w:name w:val="Normal (Web)"/>
    <w:basedOn w:val="a"/>
    <w:rsid w:val="005E17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Zag11">
    <w:name w:val="Zag_11"/>
    <w:rsid w:val="004E099A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4E099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6">
    <w:name w:val="А_осн"/>
    <w:basedOn w:val="a"/>
    <w:link w:val="af7"/>
    <w:rsid w:val="004E099A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ru-RU"/>
    </w:rPr>
  </w:style>
  <w:style w:type="character" w:customStyle="1" w:styleId="af7">
    <w:name w:val="А_осн Знак"/>
    <w:basedOn w:val="a0"/>
    <w:link w:val="af6"/>
    <w:rsid w:val="004E099A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styleId="af8">
    <w:name w:val="Body Text Indent"/>
    <w:basedOn w:val="a"/>
    <w:link w:val="af9"/>
    <w:uiPriority w:val="99"/>
    <w:semiHidden/>
    <w:unhideWhenUsed/>
    <w:rsid w:val="00996432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996432"/>
    <w:rPr>
      <w:rFonts w:ascii="Calibri" w:eastAsia="Calibri" w:hAnsi="Calibri" w:cs="Times New Roman"/>
    </w:rPr>
  </w:style>
  <w:style w:type="table" w:styleId="1-6">
    <w:name w:val="Medium Shading 1 Accent 6"/>
    <w:basedOn w:val="a1"/>
    <w:uiPriority w:val="63"/>
    <w:rsid w:val="00A539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0">
    <w:name w:val="Medium List 2 Accent 6"/>
    <w:basedOn w:val="a1"/>
    <w:uiPriority w:val="66"/>
    <w:rsid w:val="00A5393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0">
    <w:name w:val="Заголовок 1 Знак"/>
    <w:basedOn w:val="a0"/>
    <w:link w:val="1"/>
    <w:rsid w:val="00DD739D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DD739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DD739D"/>
    <w:rPr>
      <w:rFonts w:ascii="Calibri" w:eastAsia="Calibri" w:hAnsi="Calibri" w:cs="Times New Roman"/>
    </w:rPr>
  </w:style>
  <w:style w:type="paragraph" w:styleId="afa">
    <w:name w:val="caption"/>
    <w:basedOn w:val="a"/>
    <w:next w:val="a"/>
    <w:unhideWhenUsed/>
    <w:qFormat/>
    <w:rsid w:val="00FE179F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table" w:styleId="-50">
    <w:name w:val="Light Shading Accent 5"/>
    <w:basedOn w:val="a1"/>
    <w:uiPriority w:val="60"/>
    <w:rsid w:val="00C66CE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NoSpacingChar">
    <w:name w:val="No Spacing Char"/>
    <w:locked/>
    <w:rsid w:val="00D1510B"/>
    <w:rPr>
      <w:rFonts w:ascii="Calibri" w:eastAsia="Times New Roman" w:hAnsi="Calibri" w:cs="Times New Roman"/>
      <w:lang w:eastAsia="ru-RU"/>
    </w:rPr>
  </w:style>
  <w:style w:type="paragraph" w:customStyle="1" w:styleId="font8">
    <w:name w:val="font_8"/>
    <w:basedOn w:val="a"/>
    <w:rsid w:val="00DA0A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46EC"/>
  </w:style>
  <w:style w:type="character" w:styleId="afb">
    <w:name w:val="Strong"/>
    <w:basedOn w:val="a0"/>
    <w:uiPriority w:val="22"/>
    <w:qFormat/>
    <w:rsid w:val="001946EC"/>
    <w:rPr>
      <w:b/>
      <w:bCs/>
    </w:rPr>
  </w:style>
  <w:style w:type="paragraph" w:customStyle="1" w:styleId="font7">
    <w:name w:val="font_7"/>
    <w:basedOn w:val="a"/>
    <w:rsid w:val="003110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60">
    <w:name w:val="Light Grid Accent 6"/>
    <w:basedOn w:val="a1"/>
    <w:uiPriority w:val="62"/>
    <w:rsid w:val="00CA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7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34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5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26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79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22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9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400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6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2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2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81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78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05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027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58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5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2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58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71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38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41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81.jpeg"/><Relationship Id="rId21" Type="http://schemas.openxmlformats.org/officeDocument/2006/relationships/image" Target="media/image14.pn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chart" Target="charts/chart6.xml"/><Relationship Id="rId68" Type="http://schemas.openxmlformats.org/officeDocument/2006/relationships/image" Target="media/image47.jpe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112" Type="http://schemas.openxmlformats.org/officeDocument/2006/relationships/image" Target="media/image78.jpeg"/><Relationship Id="rId133" Type="http://schemas.openxmlformats.org/officeDocument/2006/relationships/image" Target="media/image95.jpeg"/><Relationship Id="rId138" Type="http://schemas.openxmlformats.org/officeDocument/2006/relationships/image" Target="media/image98.jpeg"/><Relationship Id="rId154" Type="http://schemas.openxmlformats.org/officeDocument/2006/relationships/image" Target="media/image110.jpeg"/><Relationship Id="rId159" Type="http://schemas.openxmlformats.org/officeDocument/2006/relationships/theme" Target="theme/theme1.xml"/><Relationship Id="rId16" Type="http://schemas.openxmlformats.org/officeDocument/2006/relationships/header" Target="header1.xml"/><Relationship Id="rId107" Type="http://schemas.openxmlformats.org/officeDocument/2006/relationships/chart" Target="charts/chart12.xml"/><Relationship Id="rId11" Type="http://schemas.openxmlformats.org/officeDocument/2006/relationships/image" Target="media/image5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53" Type="http://schemas.openxmlformats.org/officeDocument/2006/relationships/image" Target="media/image36.jpeg"/><Relationship Id="rId58" Type="http://schemas.openxmlformats.org/officeDocument/2006/relationships/chart" Target="charts/chart3.xml"/><Relationship Id="rId74" Type="http://schemas.microsoft.com/office/2007/relationships/diagramDrawing" Target="diagrams/drawing2.xml"/><Relationship Id="rId79" Type="http://schemas.openxmlformats.org/officeDocument/2006/relationships/image" Target="media/image52.jpeg"/><Relationship Id="rId102" Type="http://schemas.openxmlformats.org/officeDocument/2006/relationships/image" Target="media/image71.jpeg"/><Relationship Id="rId123" Type="http://schemas.openxmlformats.org/officeDocument/2006/relationships/image" Target="media/image86.jpeg"/><Relationship Id="rId128" Type="http://schemas.openxmlformats.org/officeDocument/2006/relationships/image" Target="media/image91.jpeg"/><Relationship Id="rId144" Type="http://schemas.openxmlformats.org/officeDocument/2006/relationships/chart" Target="charts/chart19.xml"/><Relationship Id="rId149" Type="http://schemas.openxmlformats.org/officeDocument/2006/relationships/image" Target="media/image105.jpeg"/><Relationship Id="rId5" Type="http://schemas.openxmlformats.org/officeDocument/2006/relationships/settings" Target="settings.xml"/><Relationship Id="rId90" Type="http://schemas.openxmlformats.org/officeDocument/2006/relationships/image" Target="media/image63.jpeg"/><Relationship Id="rId95" Type="http://schemas.openxmlformats.org/officeDocument/2006/relationships/image" Target="media/image66.jpeg"/><Relationship Id="rId22" Type="http://schemas.openxmlformats.org/officeDocument/2006/relationships/hyperlink" Target="mailto:sc5muravlenko@mail.ru" TargetMode="External"/><Relationship Id="rId27" Type="http://schemas.openxmlformats.org/officeDocument/2006/relationships/diagramData" Target="diagrams/data1.xm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64" Type="http://schemas.openxmlformats.org/officeDocument/2006/relationships/image" Target="media/image43.jpeg"/><Relationship Id="rId69" Type="http://schemas.openxmlformats.org/officeDocument/2006/relationships/hyperlink" Target="http://www.amurpolit.ru/lib/company/company_58.html" TargetMode="External"/><Relationship Id="rId113" Type="http://schemas.openxmlformats.org/officeDocument/2006/relationships/image" Target="media/image79.jpeg"/><Relationship Id="rId118" Type="http://schemas.openxmlformats.org/officeDocument/2006/relationships/image" Target="media/image82.jpeg"/><Relationship Id="rId134" Type="http://schemas.openxmlformats.org/officeDocument/2006/relationships/chart" Target="charts/chart16.xml"/><Relationship Id="rId139" Type="http://schemas.openxmlformats.org/officeDocument/2006/relationships/image" Target="media/image99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150" Type="http://schemas.openxmlformats.org/officeDocument/2006/relationships/image" Target="media/image106.jpeg"/><Relationship Id="rId155" Type="http://schemas.openxmlformats.org/officeDocument/2006/relationships/image" Target="media/image11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33" Type="http://schemas.openxmlformats.org/officeDocument/2006/relationships/image" Target="media/image18.png"/><Relationship Id="rId38" Type="http://schemas.openxmlformats.org/officeDocument/2006/relationships/chart" Target="charts/chart1.xml"/><Relationship Id="rId59" Type="http://schemas.openxmlformats.org/officeDocument/2006/relationships/image" Target="media/image41.jpeg"/><Relationship Id="rId103" Type="http://schemas.openxmlformats.org/officeDocument/2006/relationships/image" Target="media/image72.jpeg"/><Relationship Id="rId108" Type="http://schemas.openxmlformats.org/officeDocument/2006/relationships/image" Target="media/image75.jpeg"/><Relationship Id="rId124" Type="http://schemas.openxmlformats.org/officeDocument/2006/relationships/image" Target="media/image87.jpeg"/><Relationship Id="rId129" Type="http://schemas.openxmlformats.org/officeDocument/2006/relationships/image" Target="media/image92.jpeg"/><Relationship Id="rId20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7.jpeg"/><Relationship Id="rId62" Type="http://schemas.openxmlformats.org/officeDocument/2006/relationships/chart" Target="charts/chart5.xml"/><Relationship Id="rId70" Type="http://schemas.openxmlformats.org/officeDocument/2006/relationships/diagramData" Target="diagrams/data2.xml"/><Relationship Id="rId75" Type="http://schemas.openxmlformats.org/officeDocument/2006/relationships/image" Target="media/image48.jpe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chart" Target="charts/chart9.xml"/><Relationship Id="rId111" Type="http://schemas.openxmlformats.org/officeDocument/2006/relationships/image" Target="media/image77.jpeg"/><Relationship Id="rId132" Type="http://schemas.openxmlformats.org/officeDocument/2006/relationships/image" Target="media/image94.jpeg"/><Relationship Id="rId140" Type="http://schemas.openxmlformats.org/officeDocument/2006/relationships/image" Target="media/image100.jpeg"/><Relationship Id="rId145" Type="http://schemas.openxmlformats.org/officeDocument/2006/relationships/image" Target="media/image103.jpeg"/><Relationship Id="rId153" Type="http://schemas.openxmlformats.org/officeDocument/2006/relationships/image" Target="media/image10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diagramLayout" Target="diagrams/layout1.xml"/><Relationship Id="rId36" Type="http://schemas.openxmlformats.org/officeDocument/2006/relationships/image" Target="media/image21.jpeg"/><Relationship Id="rId49" Type="http://schemas.openxmlformats.org/officeDocument/2006/relationships/chart" Target="charts/chart2.xml"/><Relationship Id="rId57" Type="http://schemas.openxmlformats.org/officeDocument/2006/relationships/image" Target="media/image40.jpeg"/><Relationship Id="rId106" Type="http://schemas.openxmlformats.org/officeDocument/2006/relationships/image" Target="media/image74.jpeg"/><Relationship Id="rId114" Type="http://schemas.openxmlformats.org/officeDocument/2006/relationships/image" Target="media/image80.emf"/><Relationship Id="rId119" Type="http://schemas.openxmlformats.org/officeDocument/2006/relationships/hyperlink" Target="http://nsportal.ru/" TargetMode="External"/><Relationship Id="rId127" Type="http://schemas.openxmlformats.org/officeDocument/2006/relationships/image" Target="media/image90.jpeg"/><Relationship Id="rId10" Type="http://schemas.openxmlformats.org/officeDocument/2006/relationships/image" Target="media/image4.png"/><Relationship Id="rId31" Type="http://schemas.microsoft.com/office/2007/relationships/diagramDrawing" Target="diagrams/drawing1.xml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chart" Target="charts/chart4.xml"/><Relationship Id="rId65" Type="http://schemas.openxmlformats.org/officeDocument/2006/relationships/image" Target="media/image44.jpeg"/><Relationship Id="rId73" Type="http://schemas.openxmlformats.org/officeDocument/2006/relationships/diagramColors" Target="diagrams/colors2.xml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9.jpeg"/><Relationship Id="rId94" Type="http://schemas.openxmlformats.org/officeDocument/2006/relationships/chart" Target="charts/chart8.xml"/><Relationship Id="rId99" Type="http://schemas.openxmlformats.org/officeDocument/2006/relationships/image" Target="media/image68.jpeg"/><Relationship Id="rId101" Type="http://schemas.openxmlformats.org/officeDocument/2006/relationships/image" Target="media/image70.jpeg"/><Relationship Id="rId122" Type="http://schemas.openxmlformats.org/officeDocument/2006/relationships/image" Target="media/image85.jpeg"/><Relationship Id="rId130" Type="http://schemas.openxmlformats.org/officeDocument/2006/relationships/hyperlink" Target="http://cyclowiki.org/w/index.php?title=%D0%9F%D1%80%D0%B8%D0%BD%D1%86%D0%B8%D0%BF&amp;action=edit&amp;redlink=1" TargetMode="External"/><Relationship Id="rId135" Type="http://schemas.openxmlformats.org/officeDocument/2006/relationships/chart" Target="charts/chart17.xml"/><Relationship Id="rId143" Type="http://schemas.openxmlformats.org/officeDocument/2006/relationships/image" Target="media/image102.jpeg"/><Relationship Id="rId148" Type="http://schemas.openxmlformats.org/officeDocument/2006/relationships/chart" Target="charts/chart21.xml"/><Relationship Id="rId151" Type="http://schemas.openxmlformats.org/officeDocument/2006/relationships/image" Target="media/image107.jpeg"/><Relationship Id="rId156" Type="http://schemas.openxmlformats.org/officeDocument/2006/relationships/image" Target="media/image112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3.jpeg"/><Relationship Id="rId109" Type="http://schemas.openxmlformats.org/officeDocument/2006/relationships/image" Target="media/image76.jpeg"/><Relationship Id="rId34" Type="http://schemas.openxmlformats.org/officeDocument/2006/relationships/image" Target="media/image19.pn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49.jpeg"/><Relationship Id="rId97" Type="http://schemas.openxmlformats.org/officeDocument/2006/relationships/chart" Target="charts/chart10.xml"/><Relationship Id="rId104" Type="http://schemas.openxmlformats.org/officeDocument/2006/relationships/chart" Target="charts/chart11.xml"/><Relationship Id="rId120" Type="http://schemas.openxmlformats.org/officeDocument/2006/relationships/image" Target="media/image83.jpeg"/><Relationship Id="rId125" Type="http://schemas.openxmlformats.org/officeDocument/2006/relationships/image" Target="media/image88.jpeg"/><Relationship Id="rId141" Type="http://schemas.openxmlformats.org/officeDocument/2006/relationships/chart" Target="charts/chart18.xml"/><Relationship Id="rId146" Type="http://schemas.openxmlformats.org/officeDocument/2006/relationships/chart" Target="charts/chart20.xml"/><Relationship Id="rId7" Type="http://schemas.openxmlformats.org/officeDocument/2006/relationships/footnotes" Target="footnotes.xml"/><Relationship Id="rId71" Type="http://schemas.openxmlformats.org/officeDocument/2006/relationships/diagramLayout" Target="diagrams/layout2.xml"/><Relationship Id="rId92" Type="http://schemas.openxmlformats.org/officeDocument/2006/relationships/image" Target="media/image65.jpeg"/><Relationship Id="rId2" Type="http://schemas.openxmlformats.org/officeDocument/2006/relationships/customXml" Target="../customXml/item2.xml"/><Relationship Id="rId29" Type="http://schemas.openxmlformats.org/officeDocument/2006/relationships/diagramQuickStyle" Target="diagrams/quickStyle1.xml"/><Relationship Id="rId24" Type="http://schemas.openxmlformats.org/officeDocument/2006/relationships/hyperlink" Target="mailto:school5@uomur.org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66" Type="http://schemas.openxmlformats.org/officeDocument/2006/relationships/image" Target="media/image45.jpeg"/><Relationship Id="rId87" Type="http://schemas.openxmlformats.org/officeDocument/2006/relationships/image" Target="media/image60.jpeg"/><Relationship Id="rId110" Type="http://schemas.openxmlformats.org/officeDocument/2006/relationships/chart" Target="charts/chart13.xml"/><Relationship Id="rId115" Type="http://schemas.openxmlformats.org/officeDocument/2006/relationships/chart" Target="charts/chart14.xml"/><Relationship Id="rId131" Type="http://schemas.openxmlformats.org/officeDocument/2006/relationships/image" Target="media/image93.jpeg"/><Relationship Id="rId136" Type="http://schemas.openxmlformats.org/officeDocument/2006/relationships/image" Target="media/image96.jpeg"/><Relationship Id="rId157" Type="http://schemas.openxmlformats.org/officeDocument/2006/relationships/image" Target="media/image113.jpeg"/><Relationship Id="rId61" Type="http://schemas.openxmlformats.org/officeDocument/2006/relationships/image" Target="media/image42.jpeg"/><Relationship Id="rId82" Type="http://schemas.openxmlformats.org/officeDocument/2006/relationships/image" Target="media/image55.jpeg"/><Relationship Id="rId152" Type="http://schemas.openxmlformats.org/officeDocument/2006/relationships/image" Target="media/image108.jpeg"/><Relationship Id="rId19" Type="http://schemas.openxmlformats.org/officeDocument/2006/relationships/hyperlink" Target="mailto:school5@uomur.org" TargetMode="External"/><Relationship Id="rId14" Type="http://schemas.openxmlformats.org/officeDocument/2006/relationships/image" Target="media/image8.jpeg"/><Relationship Id="rId30" Type="http://schemas.openxmlformats.org/officeDocument/2006/relationships/diagramColors" Target="diagrams/colors1.xml"/><Relationship Id="rId35" Type="http://schemas.openxmlformats.org/officeDocument/2006/relationships/image" Target="media/image20.png"/><Relationship Id="rId56" Type="http://schemas.openxmlformats.org/officeDocument/2006/relationships/image" Target="media/image39.jpeg"/><Relationship Id="rId77" Type="http://schemas.openxmlformats.org/officeDocument/2006/relationships/image" Target="media/image50.jpeg"/><Relationship Id="rId100" Type="http://schemas.openxmlformats.org/officeDocument/2006/relationships/image" Target="media/image69.jpeg"/><Relationship Id="rId105" Type="http://schemas.openxmlformats.org/officeDocument/2006/relationships/image" Target="media/image73.jpeg"/><Relationship Id="rId126" Type="http://schemas.openxmlformats.org/officeDocument/2006/relationships/image" Target="media/image89.jpeg"/><Relationship Id="rId147" Type="http://schemas.openxmlformats.org/officeDocument/2006/relationships/image" Target="media/image104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diagramQuickStyle" Target="diagrams/quickStyle2.xml"/><Relationship Id="rId93" Type="http://schemas.openxmlformats.org/officeDocument/2006/relationships/chart" Target="charts/chart7.xml"/><Relationship Id="rId98" Type="http://schemas.openxmlformats.org/officeDocument/2006/relationships/image" Target="media/image67.jpeg"/><Relationship Id="rId121" Type="http://schemas.openxmlformats.org/officeDocument/2006/relationships/image" Target="media/image84.jpeg"/><Relationship Id="rId142" Type="http://schemas.openxmlformats.org/officeDocument/2006/relationships/image" Target="media/image101.jpeg"/><Relationship Id="rId3" Type="http://schemas.openxmlformats.org/officeDocument/2006/relationships/numbering" Target="numbering.xml"/><Relationship Id="rId25" Type="http://schemas.openxmlformats.org/officeDocument/2006/relationships/hyperlink" Target="http://www.uomur.org/" TargetMode="External"/><Relationship Id="rId46" Type="http://schemas.openxmlformats.org/officeDocument/2006/relationships/image" Target="media/image30.jpeg"/><Relationship Id="rId67" Type="http://schemas.openxmlformats.org/officeDocument/2006/relationships/image" Target="media/image46.jpeg"/><Relationship Id="rId116" Type="http://schemas.openxmlformats.org/officeDocument/2006/relationships/chart" Target="charts/chart15.xml"/><Relationship Id="rId137" Type="http://schemas.openxmlformats.org/officeDocument/2006/relationships/image" Target="media/image97.jpeg"/><Relationship Id="rId15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plotArea>
      <c:layout>
        <c:manualLayout>
          <c:layoutTarget val="inner"/>
          <c:xMode val="edge"/>
          <c:yMode val="edge"/>
          <c:x val="0.37710830417031238"/>
          <c:y val="0.41666666666666835"/>
          <c:w val="0.40869149168853874"/>
          <c:h val="0.4839220097487830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Колличество посещений</c:v>
                </c:pt>
                <c:pt idx="1">
                  <c:v>Динамика посещений библиотеки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11365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Колличество посещений</c:v>
                </c:pt>
                <c:pt idx="1">
                  <c:v>Динамика посещений библиотеки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12098</c:v>
                </c:pt>
              </c:numCache>
            </c:numRef>
          </c:val>
        </c:ser>
        <c:axId val="80198272"/>
        <c:axId val="80212352"/>
      </c:barChart>
      <c:catAx>
        <c:axId val="8019827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212352"/>
        <c:crosses val="autoZero"/>
        <c:auto val="1"/>
        <c:lblAlgn val="ctr"/>
        <c:lblOffset val="100"/>
      </c:catAx>
      <c:valAx>
        <c:axId val="8021235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19827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5400000" scaled="0"/>
    </a:gradFill>
    <a:scene3d>
      <a:camera prst="orthographicFront"/>
      <a:lightRig rig="threePt" dir="t"/>
    </a:scene3d>
    <a:sp3d>
      <a:bevelT/>
    </a:sp3d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10"/>
      <c:perspective val="20"/>
    </c:view3D>
    <c:plotArea>
      <c:layout>
        <c:manualLayout>
          <c:layoutTarget val="inner"/>
          <c:xMode val="edge"/>
          <c:yMode val="edge"/>
          <c:x val="5.57384033026024E-2"/>
          <c:y val="1.4644622910508279E-2"/>
          <c:w val="0.97299472406167464"/>
          <c:h val="0.87814803149606491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00B0F0"/>
            </a:solidFill>
            <a:ln>
              <a:noFill/>
            </a:ln>
          </c:spPr>
          <c:dPt>
            <c:idx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</c:spPr>
          </c:dPt>
          <c:dPt>
            <c:idx val="1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</c:spPr>
          </c:dPt>
          <c:dPt>
            <c:idx val="2"/>
            <c:spPr>
              <a:solidFill>
                <a:srgbClr val="C00000"/>
              </a:solidFill>
              <a:ln>
                <a:noFill/>
              </a:ln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Лист6!$A$1:$A$3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Лист6!$B$1:$B$3</c:f>
              <c:numCache>
                <c:formatCode>0%</c:formatCode>
                <c:ptCount val="3"/>
                <c:pt idx="0">
                  <c:v>0.54</c:v>
                </c:pt>
                <c:pt idx="1">
                  <c:v>0.60000000000000064</c:v>
                </c:pt>
                <c:pt idx="2">
                  <c:v>0.74000000000000143</c:v>
                </c:pt>
              </c:numCache>
            </c:numRef>
          </c:val>
        </c:ser>
        <c:gapWidth val="100"/>
        <c:shape val="cylinder"/>
        <c:axId val="83976960"/>
        <c:axId val="83978496"/>
        <c:axId val="0"/>
      </c:bar3DChart>
      <c:catAx>
        <c:axId val="8397696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0"/>
            </a:pPr>
            <a:endParaRPr lang="ru-RU"/>
          </a:p>
        </c:txPr>
        <c:crossAx val="83978496"/>
        <c:crosses val="autoZero"/>
        <c:auto val="1"/>
        <c:lblAlgn val="ctr"/>
        <c:lblOffset val="100"/>
      </c:catAx>
      <c:valAx>
        <c:axId val="83978496"/>
        <c:scaling>
          <c:orientation val="minMax"/>
        </c:scaling>
        <c:axPos val="l"/>
        <c:majorGridlines/>
        <c:numFmt formatCode="0%" sourceLinked="1"/>
        <c:tickLblPos val="nextTo"/>
        <c:crossAx val="839769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b="1"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 школа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327</c:v>
                </c:pt>
                <c:pt idx="1">
                  <c:v>439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основная школа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309</c:v>
                </c:pt>
                <c:pt idx="1">
                  <c:v>642</c:v>
                </c:pt>
              </c:numCache>
            </c:numRef>
          </c:val>
        </c:ser>
        <c:shape val="box"/>
        <c:axId val="83983360"/>
        <c:axId val="86397696"/>
        <c:axId val="0"/>
      </c:bar3DChart>
      <c:catAx>
        <c:axId val="83983360"/>
        <c:scaling>
          <c:orientation val="minMax"/>
        </c:scaling>
        <c:axPos val="b"/>
        <c:tickLblPos val="nextTo"/>
        <c:crossAx val="86397696"/>
        <c:crosses val="autoZero"/>
        <c:auto val="1"/>
        <c:lblAlgn val="ctr"/>
        <c:lblOffset val="100"/>
      </c:catAx>
      <c:valAx>
        <c:axId val="86397696"/>
        <c:scaling>
          <c:orientation val="minMax"/>
        </c:scaling>
        <c:axPos val="l"/>
        <c:majorGridlines/>
        <c:numFmt formatCode="General" sourceLinked="1"/>
        <c:tickLblPos val="nextTo"/>
        <c:crossAx val="83983360"/>
        <c:crosses val="autoZero"/>
        <c:crossBetween val="between"/>
      </c:valAx>
      <c:spPr>
        <a:solidFill>
          <a:schemeClr val="bg1">
            <a:lumMod val="85000"/>
          </a:schemeClr>
        </a:solidFill>
      </c:spPr>
    </c:plotArea>
    <c:legend>
      <c:legendPos val="r"/>
      <c:layout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 школа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123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основная школа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68</c:v>
                </c:pt>
                <c:pt idx="1">
                  <c:v>180</c:v>
                </c:pt>
              </c:numCache>
            </c:numRef>
          </c:val>
        </c:ser>
        <c:shape val="box"/>
        <c:axId val="83781504"/>
        <c:axId val="83783040"/>
        <c:axId val="0"/>
      </c:bar3DChart>
      <c:catAx>
        <c:axId val="83781504"/>
        <c:scaling>
          <c:orientation val="minMax"/>
        </c:scaling>
        <c:axPos val="b"/>
        <c:tickLblPos val="nextTo"/>
        <c:crossAx val="83783040"/>
        <c:crosses val="autoZero"/>
        <c:auto val="1"/>
        <c:lblAlgn val="ctr"/>
        <c:lblOffset val="100"/>
      </c:catAx>
      <c:valAx>
        <c:axId val="83783040"/>
        <c:scaling>
          <c:orientation val="minMax"/>
        </c:scaling>
        <c:axPos val="l"/>
        <c:majorGridlines/>
        <c:numFmt formatCode="General" sourceLinked="1"/>
        <c:tickLblPos val="nextTo"/>
        <c:crossAx val="8378150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2"/>
    </a:solidFill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 школа</c:v>
                </c:pt>
              </c:strCache>
            </c:strRef>
          </c:tx>
          <c:spPr>
            <a:solidFill>
              <a:srgbClr val="C00000"/>
            </a:solidFill>
          </c:spPr>
          <c:dLbls>
            <c:spPr>
              <a:solidFill>
                <a:srgbClr val="C00000"/>
              </a:solidFill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основная школа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39</c:v>
                </c:pt>
                <c:pt idx="1">
                  <c:v>79</c:v>
                </c:pt>
              </c:numCache>
            </c:numRef>
          </c:val>
        </c:ser>
        <c:shape val="box"/>
        <c:axId val="86457728"/>
        <c:axId val="86467712"/>
        <c:axId val="0"/>
      </c:bar3DChart>
      <c:catAx>
        <c:axId val="86457728"/>
        <c:scaling>
          <c:orientation val="minMax"/>
        </c:scaling>
        <c:axPos val="b"/>
        <c:tickLblPos val="nextTo"/>
        <c:crossAx val="86467712"/>
        <c:crosses val="autoZero"/>
        <c:auto val="1"/>
        <c:lblAlgn val="ctr"/>
        <c:lblOffset val="100"/>
      </c:catAx>
      <c:valAx>
        <c:axId val="86467712"/>
        <c:scaling>
          <c:orientation val="minMax"/>
        </c:scaling>
        <c:axPos val="l"/>
        <c:majorGridlines/>
        <c:numFmt formatCode="General" sourceLinked="1"/>
        <c:tickLblPos val="nextTo"/>
        <c:crossAx val="86457728"/>
        <c:crosses val="autoZero"/>
        <c:crossBetween val="between"/>
      </c:valAx>
    </c:plotArea>
    <c:legend>
      <c:legendPos val="r"/>
    </c:legend>
    <c:plotVisOnly val="1"/>
  </c:chart>
  <c:spPr>
    <a:solidFill>
      <a:schemeClr val="bg2"/>
    </a:solidFill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уч.г.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Международный уровень</c:v>
                </c:pt>
                <c:pt idx="1">
                  <c:v>Всероссийский  уровень</c:v>
                </c:pt>
                <c:pt idx="2">
                  <c:v>Окружной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68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уч.г.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Международный уровень</c:v>
                </c:pt>
                <c:pt idx="1">
                  <c:v>Всероссийский  уровень</c:v>
                </c:pt>
                <c:pt idx="2">
                  <c:v>Окружной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92</c:v>
                </c:pt>
                <c:pt idx="1">
                  <c:v>167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Международный уровень</c:v>
                </c:pt>
                <c:pt idx="1">
                  <c:v>Всероссийский  уровень</c:v>
                </c:pt>
                <c:pt idx="2">
                  <c:v>Окружной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20</c:v>
                </c:pt>
                <c:pt idx="1">
                  <c:v>53</c:v>
                </c:pt>
                <c:pt idx="2">
                  <c:v>3</c:v>
                </c:pt>
              </c:numCache>
            </c:numRef>
          </c:val>
        </c:ser>
        <c:axId val="87641088"/>
        <c:axId val="87651072"/>
      </c:barChart>
      <c:catAx>
        <c:axId val="8764108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651072"/>
        <c:crosses val="autoZero"/>
        <c:auto val="1"/>
        <c:lblAlgn val="ctr"/>
        <c:lblOffset val="100"/>
      </c:catAx>
      <c:valAx>
        <c:axId val="87651072"/>
        <c:scaling>
          <c:orientation val="minMax"/>
        </c:scaling>
        <c:axPos val="l"/>
        <c:majorGridlines/>
        <c:numFmt formatCode="General" sourceLinked="1"/>
        <c:tickLblPos val="nextTo"/>
        <c:crossAx val="8764108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6"/>
    </a:solidFill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Международный уровень</c:v>
                </c:pt>
                <c:pt idx="1">
                  <c:v>Всероссийский уровень</c:v>
                </c:pt>
                <c:pt idx="2">
                  <c:v>Окружной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19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Международный уровень</c:v>
                </c:pt>
                <c:pt idx="1">
                  <c:v>Всероссийский уровень</c:v>
                </c:pt>
                <c:pt idx="2">
                  <c:v>Окружной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19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Международный уровень</c:v>
                </c:pt>
                <c:pt idx="1">
                  <c:v>Всероссийский уровень</c:v>
                </c:pt>
                <c:pt idx="2">
                  <c:v>Окружной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</c:v>
                </c:pt>
                <c:pt idx="1">
                  <c:v>27</c:v>
                </c:pt>
                <c:pt idx="2">
                  <c:v>2.5</c:v>
                </c:pt>
              </c:numCache>
            </c:numRef>
          </c:val>
        </c:ser>
        <c:shape val="cylinder"/>
        <c:axId val="87680896"/>
        <c:axId val="87682432"/>
        <c:axId val="0"/>
      </c:bar3DChart>
      <c:catAx>
        <c:axId val="8768089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682432"/>
        <c:crosses val="autoZero"/>
        <c:auto val="1"/>
        <c:lblAlgn val="ctr"/>
        <c:lblOffset val="100"/>
      </c:catAx>
      <c:valAx>
        <c:axId val="87682432"/>
        <c:scaling>
          <c:orientation val="minMax"/>
        </c:scaling>
        <c:axPos val="b"/>
        <c:majorGridlines/>
        <c:numFmt formatCode="General" sourceLinked="1"/>
        <c:tickLblPos val="nextTo"/>
        <c:crossAx val="8768089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6"/>
    </a:solidFill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724</c:v>
                </c:pt>
                <c:pt idx="1">
                  <c:v>588</c:v>
                </c:pt>
                <c:pt idx="2">
                  <c:v>1473</c:v>
                </c:pt>
                <c:pt idx="3">
                  <c:v>830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197</c:v>
                </c:pt>
                <c:pt idx="1">
                  <c:v>324</c:v>
                </c:pt>
                <c:pt idx="2">
                  <c:v>334</c:v>
                </c:pt>
                <c:pt idx="3">
                  <c:v>345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Результативность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85</c:v>
                </c:pt>
                <c:pt idx="1">
                  <c:v>161</c:v>
                </c:pt>
                <c:pt idx="2">
                  <c:v>578</c:v>
                </c:pt>
                <c:pt idx="3">
                  <c:v>568</c:v>
                </c:pt>
              </c:numCache>
            </c:numRef>
          </c:val>
        </c:ser>
        <c:shape val="box"/>
        <c:axId val="88007424"/>
        <c:axId val="88008960"/>
        <c:axId val="0"/>
      </c:bar3DChart>
      <c:catAx>
        <c:axId val="88007424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008960"/>
        <c:crosses val="autoZero"/>
        <c:auto val="1"/>
        <c:lblAlgn val="ctr"/>
        <c:lblOffset val="100"/>
      </c:catAx>
      <c:valAx>
        <c:axId val="88008960"/>
        <c:scaling>
          <c:orientation val="minMax"/>
        </c:scaling>
        <c:axPos val="b"/>
        <c:majorGridlines/>
        <c:numFmt formatCode="General" sourceLinked="1"/>
        <c:tickLblPos val="nextTo"/>
        <c:crossAx val="8800742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6"/>
    </a:solidFill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0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1040</c:v>
                </c:pt>
                <c:pt idx="1">
                  <c:v>615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248</c:v>
                </c:pt>
                <c:pt idx="1">
                  <c:v>250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Результативность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449</c:v>
                </c:pt>
                <c:pt idx="1">
                  <c:v>467</c:v>
                </c:pt>
              </c:numCache>
            </c:numRef>
          </c:val>
        </c:ser>
        <c:shape val="box"/>
        <c:axId val="89382272"/>
        <c:axId val="89388160"/>
        <c:axId val="0"/>
      </c:bar3DChart>
      <c:catAx>
        <c:axId val="89382272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9388160"/>
        <c:crosses val="autoZero"/>
        <c:auto val="1"/>
        <c:lblAlgn val="ctr"/>
        <c:lblOffset val="100"/>
      </c:catAx>
      <c:valAx>
        <c:axId val="89388160"/>
        <c:scaling>
          <c:orientation val="minMax"/>
        </c:scaling>
        <c:axPos val="b"/>
        <c:majorGridlines/>
        <c:numFmt formatCode="General" sourceLinked="1"/>
        <c:tickLblPos val="nextTo"/>
        <c:crossAx val="8938227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3">
        <a:lumMod val="60000"/>
        <a:lumOff val="40000"/>
      </a:schemeClr>
    </a:solidFill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участие в мероприятиях по направлениям деятельности</a:t>
            </a: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2012 - 2013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патриотизм</c:v>
                </c:pt>
                <c:pt idx="1">
                  <c:v>ЗОЖ</c:v>
                </c:pt>
                <c:pt idx="2">
                  <c:v>безопасность</c:v>
                </c:pt>
                <c:pt idx="3">
                  <c:v>дух - нравст</c:v>
                </c:pt>
                <c:pt idx="4">
                  <c:v>учеба труд</c:v>
                </c:pt>
                <c:pt idx="5">
                  <c:v>самоуправл</c:v>
                </c:pt>
                <c:pt idx="6">
                  <c:v>экология</c:v>
                </c:pt>
                <c:pt idx="7">
                  <c:v>семья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0.8</c:v>
                </c:pt>
                <c:pt idx="1">
                  <c:v>0.74000000000000077</c:v>
                </c:pt>
                <c:pt idx="2">
                  <c:v>0.62000000000000077</c:v>
                </c:pt>
                <c:pt idx="3">
                  <c:v>0.32000000000000045</c:v>
                </c:pt>
                <c:pt idx="4">
                  <c:v>0.78</c:v>
                </c:pt>
                <c:pt idx="5">
                  <c:v>0.35000000000000031</c:v>
                </c:pt>
                <c:pt idx="6">
                  <c:v>0.35000000000000031</c:v>
                </c:pt>
                <c:pt idx="7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2013 - 2014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патриотизм</c:v>
                </c:pt>
                <c:pt idx="1">
                  <c:v>ЗОЖ</c:v>
                </c:pt>
                <c:pt idx="2">
                  <c:v>безопасность</c:v>
                </c:pt>
                <c:pt idx="3">
                  <c:v>дух - нравст</c:v>
                </c:pt>
                <c:pt idx="4">
                  <c:v>учеба труд</c:v>
                </c:pt>
                <c:pt idx="5">
                  <c:v>самоуправл</c:v>
                </c:pt>
                <c:pt idx="6">
                  <c:v>экология</c:v>
                </c:pt>
                <c:pt idx="7">
                  <c:v>семья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0.85000000000000064</c:v>
                </c:pt>
                <c:pt idx="1">
                  <c:v>0.77000000000000091</c:v>
                </c:pt>
                <c:pt idx="2">
                  <c:v>0.62000000000000077</c:v>
                </c:pt>
                <c:pt idx="3">
                  <c:v>0.33000000000000052</c:v>
                </c:pt>
                <c:pt idx="4">
                  <c:v>0.79</c:v>
                </c:pt>
                <c:pt idx="5">
                  <c:v>0.33000000000000052</c:v>
                </c:pt>
                <c:pt idx="6">
                  <c:v>0.33000000000000052</c:v>
                </c:pt>
                <c:pt idx="7">
                  <c:v>0.30000000000000032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2014 - 2015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патриотизм</c:v>
                </c:pt>
                <c:pt idx="1">
                  <c:v>ЗОЖ</c:v>
                </c:pt>
                <c:pt idx="2">
                  <c:v>безопасность</c:v>
                </c:pt>
                <c:pt idx="3">
                  <c:v>дух - нравст</c:v>
                </c:pt>
                <c:pt idx="4">
                  <c:v>учеба труд</c:v>
                </c:pt>
                <c:pt idx="5">
                  <c:v>самоуправл</c:v>
                </c:pt>
                <c:pt idx="6">
                  <c:v>экология</c:v>
                </c:pt>
                <c:pt idx="7">
                  <c:v>семья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1</c:v>
                </c:pt>
                <c:pt idx="1">
                  <c:v>0.78</c:v>
                </c:pt>
                <c:pt idx="2">
                  <c:v>0.63000000000000089</c:v>
                </c:pt>
                <c:pt idx="3">
                  <c:v>0.34</c:v>
                </c:pt>
                <c:pt idx="4">
                  <c:v>0.79</c:v>
                </c:pt>
                <c:pt idx="5">
                  <c:v>0.30000000000000032</c:v>
                </c:pt>
                <c:pt idx="6">
                  <c:v>0.30000000000000032</c:v>
                </c:pt>
                <c:pt idx="7">
                  <c:v>0.30000000000000032</c:v>
                </c:pt>
              </c:numCache>
            </c:numRef>
          </c:val>
        </c:ser>
        <c:gapWidth val="219"/>
        <c:gapDepth val="72"/>
        <c:shape val="box"/>
        <c:axId val="89499904"/>
        <c:axId val="89505792"/>
        <c:axId val="0"/>
      </c:bar3DChart>
      <c:catAx>
        <c:axId val="894999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89505792"/>
        <c:crosses val="autoZero"/>
        <c:auto val="1"/>
        <c:lblAlgn val="ctr"/>
        <c:lblOffset val="100"/>
      </c:catAx>
      <c:valAx>
        <c:axId val="89505792"/>
        <c:scaling>
          <c:orientation val="minMax"/>
          <c:max val="1"/>
          <c:min val="0"/>
        </c:scaling>
        <c:axPos val="l"/>
        <c:majorGridlines/>
        <c:numFmt formatCode="0%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89499904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accent6"/>
    </a:solidFill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Охват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учащихся программами внеурочной деятельности по направлениям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10%</a:t>
                    </a:r>
                    <a:endParaRPr lang="en-US"/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baseline="0"/>
                      <a:t>13% </a:t>
                    </a:r>
                    <a:endParaRPr lang="en-US"/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31%</a:t>
                    </a:r>
                    <a:endParaRPr lang="en-US"/>
                  </a:p>
                </c:rich>
              </c:tx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11%</a:t>
                    </a:r>
                    <a:endParaRPr lang="en-US"/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спортивно- оздоровительные</c:v>
                </c:pt>
                <c:pt idx="1">
                  <c:v>духовно-нравственные</c:v>
                </c:pt>
                <c:pt idx="2">
                  <c:v>общеинтеллектуальные</c:v>
                </c:pt>
                <c:pt idx="3">
                  <c:v>общекультурные</c:v>
                </c:pt>
                <c:pt idx="4">
                  <c:v>социальные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</c:v>
                </c:pt>
                <c:pt idx="1">
                  <c:v>66</c:v>
                </c:pt>
                <c:pt idx="2">
                  <c:v>183</c:v>
                </c:pt>
                <c:pt idx="3">
                  <c:v>158</c:v>
                </c:pt>
                <c:pt idx="4">
                  <c:v>56</c:v>
                </c:pt>
              </c:numCache>
            </c:numRef>
          </c:val>
        </c:ser>
        <c:dLbls>
          <c:showPercent val="1"/>
        </c:dLbls>
      </c:pie3DChart>
      <c:spPr>
        <a:solidFill>
          <a:schemeClr val="accent6"/>
        </a:solidFill>
      </c:spPr>
    </c:plotArea>
    <c:legend>
      <c:legendPos val="t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2">
        <a:lumMod val="75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plotArea>
      <c:layout>
        <c:manualLayout>
          <c:layoutTarget val="inner"/>
          <c:xMode val="edge"/>
          <c:yMode val="edge"/>
          <c:x val="4.9682876647570894E-2"/>
          <c:y val="5.1994125734283213E-2"/>
          <c:w val="0.75790780047876194"/>
          <c:h val="0.8565310586176736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35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47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15</c:v>
                </c:pt>
                <c:pt idx="1">
                  <c:v>53</c:v>
                </c:pt>
                <c:pt idx="2">
                  <c:v>4</c:v>
                </c:pt>
              </c:numCache>
            </c:numRef>
          </c:val>
        </c:ser>
        <c:marker val="1"/>
        <c:axId val="27181824"/>
        <c:axId val="27183360"/>
      </c:lineChart>
      <c:catAx>
        <c:axId val="2718182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183360"/>
        <c:crosses val="autoZero"/>
        <c:auto val="1"/>
        <c:lblAlgn val="ctr"/>
        <c:lblOffset val="100"/>
      </c:catAx>
      <c:valAx>
        <c:axId val="27183360"/>
        <c:scaling>
          <c:orientation val="minMax"/>
        </c:scaling>
        <c:axPos val="l"/>
        <c:majorGridlines/>
        <c:numFmt formatCode="General" sourceLinked="1"/>
        <c:tickLblPos val="nextTo"/>
        <c:crossAx val="27181824"/>
        <c:crosses val="autoZero"/>
        <c:crossBetween val="between"/>
      </c:valAx>
    </c:plotArea>
    <c:legend>
      <c:legendPos val="r"/>
      <c:layout/>
    </c:legend>
    <c:plotVisOnly val="1"/>
  </c:chart>
  <c:spPr>
    <a:gradFill flip="none" rotWithShape="1">
      <a:gsLst>
        <a:gs pos="0">
          <a:srgbClr val="9BBB59">
            <a:lumMod val="40000"/>
            <a:lumOff val="60000"/>
            <a:shade val="30000"/>
            <a:satMod val="115000"/>
          </a:srgbClr>
        </a:gs>
        <a:gs pos="50000">
          <a:srgbClr val="9BBB59">
            <a:lumMod val="40000"/>
            <a:lumOff val="60000"/>
            <a:shade val="67500"/>
            <a:satMod val="115000"/>
          </a:srgbClr>
        </a:gs>
        <a:gs pos="100000">
          <a:srgbClr val="9BBB59">
            <a:lumMod val="40000"/>
            <a:lumOff val="60000"/>
            <a:shade val="100000"/>
            <a:satMod val="115000"/>
          </a:srgbClr>
        </a:gs>
      </a:gsLst>
      <a:lin ang="2700000" scaled="1"/>
      <a:tileRect/>
    </a:gradFill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Охват занятости учащихся внеурочной деятельностью   учащихся 5-7 классов, реализующих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ФГОС.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занятости учащихся 5-х классов внеурочной деятельностью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0.13452492022228285"/>
                  <c:y val="-0.2015578140365224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0.11102027244519323"/>
                  <c:y val="7.4945773843465693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интеллектуальная</c:v>
                </c:pt>
                <c:pt idx="1">
                  <c:v>духовно - нравственная</c:v>
                </c:pt>
                <c:pt idx="2">
                  <c:v>спортивно - оздоровительная</c:v>
                </c:pt>
                <c:pt idx="3">
                  <c:v>социальная</c:v>
                </c:pt>
                <c:pt idx="4">
                  <c:v>обще-культурная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106</c:v>
                </c:pt>
                <c:pt idx="1">
                  <c:v>53</c:v>
                </c:pt>
                <c:pt idx="2">
                  <c:v>38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solidFill>
      <a:schemeClr val="accent6"/>
    </a:solidFill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Занятость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обучающихся 1-9 классов в системе дополнительного образования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Лист1!$A$2:$A$8</c:f>
              <c:strCache>
                <c:ptCount val="7"/>
                <c:pt idx="0">
                  <c:v>художественная </c:v>
                </c:pt>
                <c:pt idx="1">
                  <c:v>физкультурно - спортивная</c:v>
                </c:pt>
                <c:pt idx="2">
                  <c:v>спортивно - техническая</c:v>
                </c:pt>
                <c:pt idx="3">
                  <c:v>научно - техническая</c:v>
                </c:pt>
                <c:pt idx="4">
                  <c:v>эколого - биологическая</c:v>
                </c:pt>
                <c:pt idx="5">
                  <c:v>военно - патриотическая</c:v>
                </c:pt>
                <c:pt idx="6">
                  <c:v>социально - педагогическая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368</c:v>
                </c:pt>
                <c:pt idx="1">
                  <c:v>123</c:v>
                </c:pt>
                <c:pt idx="2">
                  <c:v>12</c:v>
                </c:pt>
                <c:pt idx="3">
                  <c:v>60</c:v>
                </c:pt>
                <c:pt idx="4">
                  <c:v>12</c:v>
                </c:pt>
                <c:pt idx="5">
                  <c:v>15</c:v>
                </c:pt>
                <c:pt idx="6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Лист1!$A$2:$A$8</c:f>
              <c:strCache>
                <c:ptCount val="7"/>
                <c:pt idx="0">
                  <c:v>художественная </c:v>
                </c:pt>
                <c:pt idx="1">
                  <c:v>физкультурно - спортивная</c:v>
                </c:pt>
                <c:pt idx="2">
                  <c:v>спортивно - техническая</c:v>
                </c:pt>
                <c:pt idx="3">
                  <c:v>научно - техническая</c:v>
                </c:pt>
                <c:pt idx="4">
                  <c:v>эколого - биологическая</c:v>
                </c:pt>
                <c:pt idx="5">
                  <c:v>военно - патриотическая</c:v>
                </c:pt>
                <c:pt idx="6">
                  <c:v>социально - педагогическая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accent6"/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Основная школа</c:v>
                </c:pt>
                <c:pt idx="1">
                  <c:v>Начальная школа</c:v>
                </c:pt>
                <c:pt idx="2">
                  <c:v>Всего по школе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26.8</c:v>
                </c:pt>
                <c:pt idx="1">
                  <c:v>42.4</c:v>
                </c:pt>
                <c:pt idx="2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204-2015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Основная школа</c:v>
                </c:pt>
                <c:pt idx="1">
                  <c:v>Начальная школа</c:v>
                </c:pt>
                <c:pt idx="2">
                  <c:v>Всего по школе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34.6</c:v>
                </c:pt>
                <c:pt idx="1">
                  <c:v>37</c:v>
                </c:pt>
                <c:pt idx="2">
                  <c:v>35.800000000000004</c:v>
                </c:pt>
              </c:numCache>
            </c:numRef>
          </c:val>
        </c:ser>
        <c:shape val="cylinder"/>
        <c:axId val="81931264"/>
        <c:axId val="81933056"/>
        <c:axId val="0"/>
      </c:bar3DChart>
      <c:catAx>
        <c:axId val="81931264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933056"/>
        <c:crosses val="autoZero"/>
        <c:auto val="1"/>
        <c:lblAlgn val="ctr"/>
        <c:lblOffset val="100"/>
      </c:catAx>
      <c:valAx>
        <c:axId val="81933056"/>
        <c:scaling>
          <c:orientation val="minMax"/>
        </c:scaling>
        <c:axPos val="b"/>
        <c:majorGridlines/>
        <c:numFmt formatCode="General" sourceLinked="1"/>
        <c:tickLblPos val="nextTo"/>
        <c:crossAx val="8193126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2">
        <a:lumMod val="9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</c:v>
                </c:pt>
                <c:pt idx="1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2013-2014</c:v>
                </c:pt>
                <c:pt idx="1">
                  <c:v>2014-2015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24</c:v>
                </c:pt>
                <c:pt idx="1">
                  <c:v>23</c:v>
                </c:pt>
              </c:numCache>
            </c:numRef>
          </c:val>
        </c:ser>
        <c:shape val="box"/>
        <c:axId val="81958400"/>
        <c:axId val="81959936"/>
        <c:axId val="0"/>
      </c:bar3DChart>
      <c:catAx>
        <c:axId val="81958400"/>
        <c:scaling>
          <c:orientation val="minMax"/>
        </c:scaling>
        <c:axPos val="l"/>
        <c:tickLblPos val="nextTo"/>
        <c:crossAx val="81959936"/>
        <c:crosses val="autoZero"/>
        <c:auto val="1"/>
        <c:lblAlgn val="ctr"/>
        <c:lblOffset val="100"/>
      </c:catAx>
      <c:valAx>
        <c:axId val="81959936"/>
        <c:scaling>
          <c:orientation val="minMax"/>
        </c:scaling>
        <c:axPos val="b"/>
        <c:majorGridlines/>
        <c:numFmt formatCode="0%" sourceLinked="1"/>
        <c:tickLblPos val="nextTo"/>
        <c:crossAx val="8195840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2">
        <a:lumMod val="9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Информатика и ИКТ</c:v>
                </c:pt>
                <c:pt idx="3">
                  <c:v>Иностранный язык</c:v>
                </c:pt>
                <c:pt idx="4">
                  <c:v>История</c:v>
                </c:pt>
                <c:pt idx="5">
                  <c:v>Физика</c:v>
                </c:pt>
                <c:pt idx="6">
                  <c:v>География</c:v>
                </c:pt>
                <c:pt idx="7">
                  <c:v>Химия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</c:v>
                </c:pt>
                <c:pt idx="1">
                  <c:v>9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Информатика и ИКТ</c:v>
                </c:pt>
                <c:pt idx="3">
                  <c:v>Иностранный язык</c:v>
                </c:pt>
                <c:pt idx="4">
                  <c:v>История</c:v>
                </c:pt>
                <c:pt idx="5">
                  <c:v>Физика</c:v>
                </c:pt>
                <c:pt idx="6">
                  <c:v>География</c:v>
                </c:pt>
                <c:pt idx="7">
                  <c:v>Химия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2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hape val="box"/>
        <c:axId val="81801600"/>
        <c:axId val="81803136"/>
        <c:axId val="0"/>
      </c:bar3DChart>
      <c:catAx>
        <c:axId val="8180160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803136"/>
        <c:crosses val="autoZero"/>
        <c:auto val="1"/>
        <c:lblAlgn val="ctr"/>
        <c:lblOffset val="100"/>
      </c:catAx>
      <c:valAx>
        <c:axId val="81803136"/>
        <c:scaling>
          <c:orientation val="minMax"/>
        </c:scaling>
        <c:axPos val="b"/>
        <c:majorGridlines/>
        <c:numFmt formatCode="General" sourceLinked="1"/>
        <c:tickLblPos val="nextTo"/>
        <c:crossAx val="81801600"/>
        <c:crosses val="autoZero"/>
        <c:crossBetween val="between"/>
      </c:valAx>
      <c:spPr>
        <a:solidFill>
          <a:schemeClr val="bg2">
            <a:lumMod val="90000"/>
          </a:schemeClr>
        </a:solidFill>
      </c:spPr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Информатика и ИКТ</c:v>
                </c:pt>
                <c:pt idx="3">
                  <c:v>Истоия</c:v>
                </c:pt>
                <c:pt idx="4">
                  <c:v>Физика</c:v>
                </c:pt>
                <c:pt idx="5">
                  <c:v>Иностранный язык</c:v>
                </c:pt>
                <c:pt idx="6">
                  <c:v>География</c:v>
                </c:pt>
                <c:pt idx="7">
                  <c:v>Химия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0.5</c:v>
                </c:pt>
                <c:pt idx="1">
                  <c:v>0.45</c:v>
                </c:pt>
                <c:pt idx="2">
                  <c:v>0</c:v>
                </c:pt>
                <c:pt idx="3">
                  <c:v>1</c:v>
                </c:pt>
                <c:pt idx="4">
                  <c:v>0.67000000000000182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2013-2015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Информатика и ИКТ</c:v>
                </c:pt>
                <c:pt idx="3">
                  <c:v>Истоия</c:v>
                </c:pt>
                <c:pt idx="4">
                  <c:v>Физика</c:v>
                </c:pt>
                <c:pt idx="5">
                  <c:v>Иностранный язык</c:v>
                </c:pt>
                <c:pt idx="6">
                  <c:v>География</c:v>
                </c:pt>
                <c:pt idx="7">
                  <c:v>Химия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0.2</c:v>
                </c:pt>
                <c:pt idx="1">
                  <c:v>0.5</c:v>
                </c:pt>
                <c:pt idx="2">
                  <c:v>0.5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hape val="box"/>
        <c:axId val="27138688"/>
        <c:axId val="82018688"/>
        <c:axId val="81950912"/>
      </c:bar3DChart>
      <c:catAx>
        <c:axId val="2713868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018688"/>
        <c:crosses val="autoZero"/>
        <c:auto val="1"/>
        <c:lblAlgn val="ctr"/>
        <c:lblOffset val="100"/>
      </c:catAx>
      <c:valAx>
        <c:axId val="82018688"/>
        <c:scaling>
          <c:orientation val="minMax"/>
        </c:scaling>
        <c:axPos val="l"/>
        <c:majorGridlines/>
        <c:numFmt formatCode="0%" sourceLinked="1"/>
        <c:tickLblPos val="nextTo"/>
        <c:crossAx val="27138688"/>
        <c:crosses val="autoZero"/>
        <c:crossBetween val="between"/>
      </c:valAx>
      <c:serAx>
        <c:axId val="81950912"/>
        <c:scaling>
          <c:orientation val="minMax"/>
        </c:scaling>
        <c:axPos val="b"/>
        <c:tickLblPos val="nextTo"/>
        <c:crossAx val="82018688"/>
        <c:crosses val="autoZero"/>
      </c:serAx>
    </c:plotArea>
    <c:legend>
      <c:legendPos val="r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Колличество участников в школьном этапе ВОШ 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колличество участий в школьном этапе ВОШ </c:v>
                </c:pt>
              </c:strCache>
            </c:strRef>
          </c:tx>
          <c:explosion val="23"/>
          <c:dLbls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9 класс</c:v>
                </c:pt>
                <c:pt idx="1">
                  <c:v>8 класс</c:v>
                </c:pt>
                <c:pt idx="2">
                  <c:v>7 класс</c:v>
                </c:pt>
                <c:pt idx="3">
                  <c:v>6 класс</c:v>
                </c:pt>
                <c:pt idx="4">
                  <c:v>5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</c:v>
                </c:pt>
                <c:pt idx="1">
                  <c:v>49</c:v>
                </c:pt>
                <c:pt idx="2">
                  <c:v>46</c:v>
                </c:pt>
                <c:pt idx="3">
                  <c:v>54</c:v>
                </c:pt>
                <c:pt idx="4">
                  <c:v>74</c:v>
                </c:pt>
              </c:numCache>
            </c:numRef>
          </c:val>
        </c:ser>
        <c:firstSliceAng val="0"/>
      </c:pie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3">
        <a:lumMod val="60000"/>
        <a:lumOff val="40000"/>
      </a:schemeClr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Качаство участия в школьном этапе ВОШ</a:t>
            </a: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4552894429863232E-2"/>
          <c:y val="0.22138513935758031"/>
          <c:w val="0.71152030475357264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Качаство участия в школьном этапе ВОШ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9 класс</c:v>
                </c:pt>
                <c:pt idx="1">
                  <c:v>8 класс</c:v>
                </c:pt>
                <c:pt idx="2">
                  <c:v>7  класс</c:v>
                </c:pt>
                <c:pt idx="3">
                  <c:v>6 класс</c:v>
                </c:pt>
                <c:pt idx="4">
                  <c:v>5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</c:v>
                </c:pt>
                <c:pt idx="1">
                  <c:v>45</c:v>
                </c:pt>
                <c:pt idx="2">
                  <c:v>32</c:v>
                </c:pt>
                <c:pt idx="3">
                  <c:v>44</c:v>
                </c:pt>
                <c:pt idx="4">
                  <c:v>43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6">
        <a:lumMod val="60000"/>
        <a:lumOff val="40000"/>
      </a:schemeClr>
    </a:soli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10"/>
      <c:perspective val="20"/>
    </c:view3D>
    <c:plotArea>
      <c:layout>
        <c:manualLayout>
          <c:layoutTarget val="inner"/>
          <c:xMode val="edge"/>
          <c:yMode val="edge"/>
          <c:x val="6.0560014539245449E-2"/>
          <c:y val="3.4044740223371686E-2"/>
          <c:w val="0.97299472406167464"/>
          <c:h val="0.87814803149606491"/>
        </c:manualLayout>
      </c:layout>
      <c:bar3DChart>
        <c:barDir val="col"/>
        <c:grouping val="clustered"/>
        <c:ser>
          <c:idx val="0"/>
          <c:order val="0"/>
          <c:spPr>
            <a:solidFill>
              <a:schemeClr val="accent3">
                <a:lumMod val="75000"/>
              </a:schemeClr>
            </a:solidFill>
            <a:ln>
              <a:noFill/>
            </a:ln>
          </c:spPr>
          <c:dPt>
            <c:idx val="4"/>
            <c:spPr>
              <a:solidFill>
                <a:srgbClr val="C00000"/>
              </a:solidFill>
              <a:ln>
                <a:noFill/>
              </a:ln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Лист6!$A$1:$A$5</c:f>
              <c:strCache>
                <c:ptCount val="5"/>
                <c:pt idx="0">
                  <c:v>1 шк</c:v>
                </c:pt>
                <c:pt idx="1">
                  <c:v>2 шк</c:v>
                </c:pt>
                <c:pt idx="2">
                  <c:v>3 шк</c:v>
                </c:pt>
                <c:pt idx="3">
                  <c:v>4 шк</c:v>
                </c:pt>
                <c:pt idx="4">
                  <c:v>5 шк</c:v>
                </c:pt>
              </c:strCache>
            </c:strRef>
          </c:cat>
          <c:val>
            <c:numRef>
              <c:f>Лист6!$B$1:$B$5</c:f>
              <c:numCache>
                <c:formatCode>0%</c:formatCode>
                <c:ptCount val="5"/>
                <c:pt idx="0">
                  <c:v>0.55000000000000004</c:v>
                </c:pt>
                <c:pt idx="1">
                  <c:v>0.41000000000000031</c:v>
                </c:pt>
                <c:pt idx="2">
                  <c:v>0.60000000000000064</c:v>
                </c:pt>
                <c:pt idx="3">
                  <c:v>0.5</c:v>
                </c:pt>
                <c:pt idx="4">
                  <c:v>0.74000000000000143</c:v>
                </c:pt>
              </c:numCache>
            </c:numRef>
          </c:val>
        </c:ser>
        <c:gapWidth val="100"/>
        <c:shape val="cylinder"/>
        <c:axId val="83835520"/>
        <c:axId val="83849600"/>
        <c:axId val="0"/>
      </c:bar3DChart>
      <c:catAx>
        <c:axId val="8383552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0"/>
            </a:pPr>
            <a:endParaRPr lang="ru-RU"/>
          </a:p>
        </c:txPr>
        <c:crossAx val="83849600"/>
        <c:crosses val="autoZero"/>
        <c:auto val="1"/>
        <c:lblAlgn val="ctr"/>
        <c:lblOffset val="100"/>
      </c:catAx>
      <c:valAx>
        <c:axId val="83849600"/>
        <c:scaling>
          <c:orientation val="minMax"/>
        </c:scaling>
        <c:axPos val="l"/>
        <c:majorGridlines/>
        <c:numFmt formatCode="0%" sourceLinked="1"/>
        <c:tickLblPos val="nextTo"/>
        <c:crossAx val="83835520"/>
        <c:crosses val="autoZero"/>
        <c:crossBetween val="between"/>
      </c:valAx>
    </c:plotArea>
    <c:plotVisOnly val="1"/>
    <c:dispBlanksAs val="gap"/>
  </c:chart>
  <c:spPr>
    <a:noFill/>
    <a:ln>
      <a:noFill/>
    </a:ln>
    <a:scene3d>
      <a:camera prst="orthographicFront"/>
      <a:lightRig rig="threePt" dir="t"/>
    </a:scene3d>
  </c:spPr>
  <c:txPr>
    <a:bodyPr/>
    <a:lstStyle/>
    <a:p>
      <a:pPr>
        <a:defRPr b="1"/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381F30-E02B-4AB6-A16B-ADAD4ADB18AB}" type="doc">
      <dgm:prSet loTypeId="urn:microsoft.com/office/officeart/2005/8/layout/radial5" loCatId="cycle" qsTypeId="urn:microsoft.com/office/officeart/2005/8/quickstyle/3d3" qsCatId="3D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D37DD581-C3F5-480F-8B24-BDA9B961AB1F}">
      <dgm:prSet phldrT="[Текст]" custT="1"/>
      <dgm:spPr>
        <a:ln>
          <a:solidFill>
            <a:schemeClr val="accent6"/>
          </a:solidFill>
        </a:ln>
      </dgm:spPr>
      <dgm:t>
        <a:bodyPr/>
        <a:lstStyle/>
        <a:p>
          <a:pPr algn="ctr"/>
          <a:r>
            <a:rPr lang="ru-RU" sz="1200" b="1" cap="none" spc="50">
              <a:ln w="13500">
                <a:prstDash val="solid"/>
              </a:ln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Администрация  </a:t>
          </a:r>
        </a:p>
        <a:p>
          <a:pPr algn="ctr"/>
          <a:r>
            <a:rPr lang="ru-RU" sz="1200" b="1" cap="none" spc="50">
              <a:ln w="13500">
                <a:prstDash val="solid"/>
              </a:ln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школы</a:t>
          </a:r>
        </a:p>
      </dgm:t>
    </dgm:pt>
    <dgm:pt modelId="{D451364B-471F-4D70-A6FA-B28CF3818967}" type="parTrans" cxnId="{5C4FE11D-12AC-4370-A3DF-8AA5BEBF4B09}">
      <dgm:prSet/>
      <dgm:spPr/>
      <dgm:t>
        <a:bodyPr/>
        <a:lstStyle/>
        <a:p>
          <a:pPr algn="l"/>
          <a:endParaRPr lang="ru-RU" b="1"/>
        </a:p>
      </dgm:t>
    </dgm:pt>
    <dgm:pt modelId="{83348310-3269-469E-B928-ADEA8ABD82E0}" type="sibTrans" cxnId="{5C4FE11D-12AC-4370-A3DF-8AA5BEBF4B09}">
      <dgm:prSet/>
      <dgm:spPr/>
      <dgm:t>
        <a:bodyPr/>
        <a:lstStyle/>
        <a:p>
          <a:pPr algn="l"/>
          <a:endParaRPr lang="ru-RU" b="1"/>
        </a:p>
      </dgm:t>
    </dgm:pt>
    <dgm:pt modelId="{F2933655-193A-44A0-BB7E-29462CACA45D}">
      <dgm:prSet phldrT="[Текст]" custT="1"/>
      <dgm:spPr>
        <a:ln>
          <a:solidFill>
            <a:schemeClr val="accent6"/>
          </a:solidFill>
        </a:ln>
      </dgm:spPr>
      <dgm:t>
        <a:bodyPr/>
        <a:lstStyle/>
        <a:p>
          <a:pPr algn="ctr"/>
          <a:r>
            <a:rPr lang="ru-RU" sz="1200" b="1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Совет школы</a:t>
          </a:r>
        </a:p>
      </dgm:t>
    </dgm:pt>
    <dgm:pt modelId="{06453891-F1AF-4FFF-954A-37C4F284FB7B}" type="parTrans" cxnId="{17A302BE-F205-4D9A-86E8-E0F8A4AA0857}">
      <dgm:prSet/>
      <dgm:spPr/>
      <dgm:t>
        <a:bodyPr/>
        <a:lstStyle/>
        <a:p>
          <a:pPr algn="l"/>
          <a:endParaRPr lang="ru-RU" b="1"/>
        </a:p>
      </dgm:t>
    </dgm:pt>
    <dgm:pt modelId="{0D96E4C1-98C7-42A9-A199-D4AF2114F2B2}" type="sibTrans" cxnId="{17A302BE-F205-4D9A-86E8-E0F8A4AA0857}">
      <dgm:prSet/>
      <dgm:spPr/>
      <dgm:t>
        <a:bodyPr/>
        <a:lstStyle/>
        <a:p>
          <a:pPr algn="l"/>
          <a:endParaRPr lang="ru-RU" b="1"/>
        </a:p>
      </dgm:t>
    </dgm:pt>
    <dgm:pt modelId="{A10C479D-965C-4728-B925-C37862399015}">
      <dgm:prSet phldrT="[Текст]" custT="1"/>
      <dgm:spPr>
        <a:ln>
          <a:solidFill>
            <a:schemeClr val="accent6"/>
          </a:solidFill>
        </a:ln>
      </dgm:spPr>
      <dgm:t>
        <a:bodyPr/>
        <a:lstStyle/>
        <a:p>
          <a:pPr algn="ctr"/>
          <a:r>
            <a:rPr lang="ru-RU" sz="1050" b="1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Ученический совет</a:t>
          </a:r>
        </a:p>
      </dgm:t>
    </dgm:pt>
    <dgm:pt modelId="{2C969F69-0176-46EC-97B2-199D721A66BA}" type="parTrans" cxnId="{460F1B08-EBEF-4FD7-8AB6-00978FEFE401}">
      <dgm:prSet/>
      <dgm:spPr/>
      <dgm:t>
        <a:bodyPr/>
        <a:lstStyle/>
        <a:p>
          <a:pPr algn="l"/>
          <a:endParaRPr lang="ru-RU" b="1"/>
        </a:p>
      </dgm:t>
    </dgm:pt>
    <dgm:pt modelId="{88F14F43-9117-4D5B-B814-53694ACE0FDF}" type="sibTrans" cxnId="{460F1B08-EBEF-4FD7-8AB6-00978FEFE401}">
      <dgm:prSet/>
      <dgm:spPr/>
      <dgm:t>
        <a:bodyPr/>
        <a:lstStyle/>
        <a:p>
          <a:pPr algn="l"/>
          <a:endParaRPr lang="ru-RU" b="1"/>
        </a:p>
      </dgm:t>
    </dgm:pt>
    <dgm:pt modelId="{45E03923-9360-42A6-AAEC-57DCE1038830}">
      <dgm:prSet phldrT="[Текст]" custT="1"/>
      <dgm:spPr>
        <a:ln>
          <a:solidFill>
            <a:schemeClr val="accent6"/>
          </a:solidFill>
        </a:ln>
      </dgm:spPr>
      <dgm:t>
        <a:bodyPr/>
        <a:lstStyle/>
        <a:p>
          <a:pPr algn="ctr"/>
          <a:r>
            <a:rPr lang="ru-RU" sz="1050" b="1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Профсоюзный комитет</a:t>
          </a:r>
        </a:p>
      </dgm:t>
    </dgm:pt>
    <dgm:pt modelId="{F8C17960-0C26-404C-ACFD-974870E90697}" type="parTrans" cxnId="{82E1DDF5-09A7-4FC0-99D4-B2CBEAA1DCBA}">
      <dgm:prSet/>
      <dgm:spPr/>
      <dgm:t>
        <a:bodyPr/>
        <a:lstStyle/>
        <a:p>
          <a:pPr algn="l"/>
          <a:endParaRPr lang="ru-RU" b="1"/>
        </a:p>
      </dgm:t>
    </dgm:pt>
    <dgm:pt modelId="{4A89F559-4835-4E72-BE78-8A0547D3E1CA}" type="sibTrans" cxnId="{82E1DDF5-09A7-4FC0-99D4-B2CBEAA1DCBA}">
      <dgm:prSet/>
      <dgm:spPr/>
      <dgm:t>
        <a:bodyPr/>
        <a:lstStyle/>
        <a:p>
          <a:pPr algn="l"/>
          <a:endParaRPr lang="ru-RU" b="1"/>
        </a:p>
      </dgm:t>
    </dgm:pt>
    <dgm:pt modelId="{AF36BA85-0FDB-418B-BEEA-6E43A5E5AF35}">
      <dgm:prSet phldrT="[Текст]" custT="1"/>
      <dgm:spPr>
        <a:ln>
          <a:solidFill>
            <a:schemeClr val="accent6"/>
          </a:solidFill>
        </a:ln>
      </dgm:spPr>
      <dgm:t>
        <a:bodyPr/>
        <a:lstStyle/>
        <a:p>
          <a:pPr algn="ctr"/>
          <a:r>
            <a:rPr lang="ru-RU" sz="1050" b="1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Педагогический совет </a:t>
          </a:r>
        </a:p>
      </dgm:t>
    </dgm:pt>
    <dgm:pt modelId="{1209A5AB-E5FF-4D9D-9760-DC5B8DAB217D}" type="parTrans" cxnId="{CA30C867-0E15-42BB-8F19-E20B2D2D3126}">
      <dgm:prSet/>
      <dgm:spPr/>
      <dgm:t>
        <a:bodyPr/>
        <a:lstStyle/>
        <a:p>
          <a:pPr algn="l"/>
          <a:endParaRPr lang="ru-RU" b="1"/>
        </a:p>
      </dgm:t>
    </dgm:pt>
    <dgm:pt modelId="{6A821E75-B996-4BC0-8B24-BE1B1318C573}" type="sibTrans" cxnId="{CA30C867-0E15-42BB-8F19-E20B2D2D3126}">
      <dgm:prSet/>
      <dgm:spPr/>
      <dgm:t>
        <a:bodyPr/>
        <a:lstStyle/>
        <a:p>
          <a:pPr algn="l"/>
          <a:endParaRPr lang="ru-RU" b="1"/>
        </a:p>
      </dgm:t>
    </dgm:pt>
    <dgm:pt modelId="{A93986AA-0E34-4C3F-8937-BF1253875697}">
      <dgm:prSet custT="1"/>
      <dgm:spPr>
        <a:ln>
          <a:solidFill>
            <a:schemeClr val="accent6"/>
          </a:solidFill>
        </a:ln>
      </dgm:spPr>
      <dgm:t>
        <a:bodyPr/>
        <a:lstStyle/>
        <a:p>
          <a:pPr algn="ctr"/>
          <a:r>
            <a:rPr lang="ru-RU" sz="1050" b="1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Родительский  комитет</a:t>
          </a:r>
        </a:p>
      </dgm:t>
    </dgm:pt>
    <dgm:pt modelId="{ED804DD6-4BFC-49D2-8406-6107E72FD74E}" type="parTrans" cxnId="{B526BF5F-D3AD-4AA1-84A4-3E3D7415A58B}">
      <dgm:prSet/>
      <dgm:spPr/>
      <dgm:t>
        <a:bodyPr/>
        <a:lstStyle/>
        <a:p>
          <a:pPr algn="l"/>
          <a:endParaRPr lang="ru-RU" b="1"/>
        </a:p>
      </dgm:t>
    </dgm:pt>
    <dgm:pt modelId="{2C34343F-3453-4AA7-BD52-73B774693496}" type="sibTrans" cxnId="{B526BF5F-D3AD-4AA1-84A4-3E3D7415A58B}">
      <dgm:prSet/>
      <dgm:spPr/>
      <dgm:t>
        <a:bodyPr/>
        <a:lstStyle/>
        <a:p>
          <a:pPr algn="l"/>
          <a:endParaRPr lang="ru-RU" b="1"/>
        </a:p>
      </dgm:t>
    </dgm:pt>
    <dgm:pt modelId="{A7311A93-5075-4A20-A323-FE603AB97BF1}">
      <dgm:prSet custScaleX="147106"/>
      <dgm:spPr/>
      <dgm:t>
        <a:bodyPr/>
        <a:lstStyle/>
        <a:p>
          <a:endParaRPr lang="ru-RU"/>
        </a:p>
      </dgm:t>
    </dgm:pt>
    <dgm:pt modelId="{CB46DAAA-7332-4825-80FE-06D60CAE0259}" type="parTrans" cxnId="{428BA220-F984-4CBF-9DFA-0D12231A0FBB}">
      <dgm:prSet/>
      <dgm:spPr/>
      <dgm:t>
        <a:bodyPr/>
        <a:lstStyle/>
        <a:p>
          <a:endParaRPr lang="ru-RU" b="1"/>
        </a:p>
      </dgm:t>
    </dgm:pt>
    <dgm:pt modelId="{BDA046FE-A29B-40EF-9939-40C8A7C1CF5B}" type="sibTrans" cxnId="{428BA220-F984-4CBF-9DFA-0D12231A0FBB}">
      <dgm:prSet/>
      <dgm:spPr/>
      <dgm:t>
        <a:bodyPr/>
        <a:lstStyle/>
        <a:p>
          <a:endParaRPr lang="ru-RU"/>
        </a:p>
      </dgm:t>
    </dgm:pt>
    <dgm:pt modelId="{FD0588A6-9276-4FDC-B65F-4E563DFC8D5A}">
      <dgm:prSet custScaleX="147106"/>
      <dgm:spPr/>
      <dgm:t>
        <a:bodyPr/>
        <a:lstStyle/>
        <a:p>
          <a:endParaRPr lang="ru-RU"/>
        </a:p>
      </dgm:t>
    </dgm:pt>
    <dgm:pt modelId="{D7AA8712-6BB4-4BEC-980A-A2155CB583B9}" type="parTrans" cxnId="{0B820F54-D965-40BF-B1A8-1353FE784629}">
      <dgm:prSet/>
      <dgm:spPr/>
      <dgm:t>
        <a:bodyPr/>
        <a:lstStyle/>
        <a:p>
          <a:endParaRPr lang="ru-RU" b="1"/>
        </a:p>
      </dgm:t>
    </dgm:pt>
    <dgm:pt modelId="{3AFC0C82-581D-4BE2-BD7B-175B55ADFB7F}" type="sibTrans" cxnId="{0B820F54-D965-40BF-B1A8-1353FE784629}">
      <dgm:prSet/>
      <dgm:spPr/>
      <dgm:t>
        <a:bodyPr/>
        <a:lstStyle/>
        <a:p>
          <a:endParaRPr lang="ru-RU"/>
        </a:p>
      </dgm:t>
    </dgm:pt>
    <dgm:pt modelId="{87DF26D8-61FC-46FD-84C3-8238B0B9BAD7}">
      <dgm:prSet custScaleX="147106"/>
      <dgm:spPr/>
      <dgm:t>
        <a:bodyPr/>
        <a:lstStyle/>
        <a:p>
          <a:endParaRPr lang="ru-RU"/>
        </a:p>
      </dgm:t>
    </dgm:pt>
    <dgm:pt modelId="{0EFEFB1B-C2B6-43EC-8F84-E4355BEA7DC8}" type="parTrans" cxnId="{E772A22D-826D-4098-8499-1F0443E83E2E}">
      <dgm:prSet/>
      <dgm:spPr/>
      <dgm:t>
        <a:bodyPr/>
        <a:lstStyle/>
        <a:p>
          <a:endParaRPr lang="ru-RU" b="1"/>
        </a:p>
      </dgm:t>
    </dgm:pt>
    <dgm:pt modelId="{C79FE4B5-F4D3-495B-82C3-8E134245EC3E}" type="sibTrans" cxnId="{E772A22D-826D-4098-8499-1F0443E83E2E}">
      <dgm:prSet/>
      <dgm:spPr/>
      <dgm:t>
        <a:bodyPr/>
        <a:lstStyle/>
        <a:p>
          <a:endParaRPr lang="ru-RU"/>
        </a:p>
      </dgm:t>
    </dgm:pt>
    <dgm:pt modelId="{E478F7C2-C591-4C7A-AF05-9E37BB22B28F}" type="pres">
      <dgm:prSet presAssocID="{88381F30-E02B-4AB6-A16B-ADAD4ADB18A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8B3AE1-DF4A-4B36-8E5B-B372EB304492}" type="pres">
      <dgm:prSet presAssocID="{D37DD581-C3F5-480F-8B24-BDA9B961AB1F}" presName="centerShape" presStyleLbl="node0" presStyleIdx="0" presStyleCnt="1" custScaleX="161343"/>
      <dgm:spPr/>
      <dgm:t>
        <a:bodyPr/>
        <a:lstStyle/>
        <a:p>
          <a:endParaRPr lang="ru-RU"/>
        </a:p>
      </dgm:t>
    </dgm:pt>
    <dgm:pt modelId="{DFD18A8D-9450-4A38-9359-8867028CEADE}" type="pres">
      <dgm:prSet presAssocID="{06453891-F1AF-4FFF-954A-37C4F284FB7B}" presName="parTrans" presStyleLbl="sibTrans2D1" presStyleIdx="0" presStyleCnt="5"/>
      <dgm:spPr/>
      <dgm:t>
        <a:bodyPr/>
        <a:lstStyle/>
        <a:p>
          <a:endParaRPr lang="ru-RU"/>
        </a:p>
      </dgm:t>
    </dgm:pt>
    <dgm:pt modelId="{C1D14ED8-FCC0-4503-B411-11B18B1665BD}" type="pres">
      <dgm:prSet presAssocID="{06453891-F1AF-4FFF-954A-37C4F284FB7B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C478199E-C789-4A6D-B70E-0A2D639E009E}" type="pres">
      <dgm:prSet presAssocID="{F2933655-193A-44A0-BB7E-29462CACA45D}" presName="node" presStyleLbl="node1" presStyleIdx="0" presStyleCnt="5" custScaleX="1471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13B0FB-B525-4E2D-9847-E9050FC24826}" type="pres">
      <dgm:prSet presAssocID="{ED804DD6-4BFC-49D2-8406-6107E72FD74E}" presName="parTrans" presStyleLbl="sibTrans2D1" presStyleIdx="1" presStyleCnt="5"/>
      <dgm:spPr/>
      <dgm:t>
        <a:bodyPr/>
        <a:lstStyle/>
        <a:p>
          <a:endParaRPr lang="ru-RU"/>
        </a:p>
      </dgm:t>
    </dgm:pt>
    <dgm:pt modelId="{08C5E251-A0A3-46C9-BA9B-3A374FB0889A}" type="pres">
      <dgm:prSet presAssocID="{ED804DD6-4BFC-49D2-8406-6107E72FD74E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1F23C86E-432B-4CF9-A282-DD29C15D9074}" type="pres">
      <dgm:prSet presAssocID="{A93986AA-0E34-4C3F-8937-BF1253875697}" presName="node" presStyleLbl="node1" presStyleIdx="1" presStyleCnt="5" custScaleX="133643" custScaleY="83266" custRadScaleRad="122588" custRadScaleInc="-47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A19BE9-20AE-45F0-8E4E-4F1190376CC3}" type="pres">
      <dgm:prSet presAssocID="{2C969F69-0176-46EC-97B2-199D721A66BA}" presName="parTrans" presStyleLbl="sibTrans2D1" presStyleIdx="2" presStyleCnt="5"/>
      <dgm:spPr/>
      <dgm:t>
        <a:bodyPr/>
        <a:lstStyle/>
        <a:p>
          <a:endParaRPr lang="ru-RU"/>
        </a:p>
      </dgm:t>
    </dgm:pt>
    <dgm:pt modelId="{914991F2-3E79-452E-8812-FC211D6F8645}" type="pres">
      <dgm:prSet presAssocID="{2C969F69-0176-46EC-97B2-199D721A66BA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277D591A-8B7E-47C1-A115-7D24E17CB834}" type="pres">
      <dgm:prSet presAssocID="{A10C479D-965C-4728-B925-C37862399015}" presName="node" presStyleLbl="node1" presStyleIdx="2" presStyleCnt="5" custScaleX="151107" custRadScaleRad="110942" custRadScaleInc="-274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49ECC7-C96A-4D4D-99D9-4524CF39AE8C}" type="pres">
      <dgm:prSet presAssocID="{F8C17960-0C26-404C-ACFD-974870E90697}" presName="parTrans" presStyleLbl="sibTrans2D1" presStyleIdx="3" presStyleCnt="5"/>
      <dgm:spPr/>
      <dgm:t>
        <a:bodyPr/>
        <a:lstStyle/>
        <a:p>
          <a:endParaRPr lang="ru-RU"/>
        </a:p>
      </dgm:t>
    </dgm:pt>
    <dgm:pt modelId="{F9649CDA-D5C8-4293-BB0C-8ACDA9CF5C67}" type="pres">
      <dgm:prSet presAssocID="{F8C17960-0C26-404C-ACFD-974870E90697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DC9B8711-C4CB-4BD6-861C-70FD72BDC4DC}" type="pres">
      <dgm:prSet presAssocID="{45E03923-9360-42A6-AAEC-57DCE1038830}" presName="node" presStyleLbl="node1" presStyleIdx="3" presStyleCnt="5" custScaleX="151056" custRadScaleRad="110257" custRadScaleInc="185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8177DE-C74C-46A6-A4A0-41802635E430}" type="pres">
      <dgm:prSet presAssocID="{1209A5AB-E5FF-4D9D-9760-DC5B8DAB217D}" presName="parTrans" presStyleLbl="sibTrans2D1" presStyleIdx="4" presStyleCnt="5"/>
      <dgm:spPr/>
      <dgm:t>
        <a:bodyPr/>
        <a:lstStyle/>
        <a:p>
          <a:endParaRPr lang="ru-RU"/>
        </a:p>
      </dgm:t>
    </dgm:pt>
    <dgm:pt modelId="{DD37BAFD-4C92-480A-96F3-9B9F0C54E176}" type="pres">
      <dgm:prSet presAssocID="{1209A5AB-E5FF-4D9D-9760-DC5B8DAB217D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9D768A84-F12D-4F8E-8B5B-AAE0DF95F4F3}" type="pres">
      <dgm:prSet presAssocID="{AF36BA85-0FDB-418B-BEEA-6E43A5E5AF35}" presName="node" presStyleLbl="node1" presStyleIdx="4" presStyleCnt="5" custScaleX="124729" custRadScaleRad="121548" custRadScaleInc="35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E0AF3AB-7C14-4256-B1D2-B9957957A252}" type="presOf" srcId="{45E03923-9360-42A6-AAEC-57DCE1038830}" destId="{DC9B8711-C4CB-4BD6-861C-70FD72BDC4DC}" srcOrd="0" destOrd="0" presId="urn:microsoft.com/office/officeart/2005/8/layout/radial5"/>
    <dgm:cxn modelId="{4212EC21-46D1-4284-9567-020AC300E61D}" type="presOf" srcId="{AF36BA85-0FDB-418B-BEEA-6E43A5E5AF35}" destId="{9D768A84-F12D-4F8E-8B5B-AAE0DF95F4F3}" srcOrd="0" destOrd="0" presId="urn:microsoft.com/office/officeart/2005/8/layout/radial5"/>
    <dgm:cxn modelId="{428BA220-F984-4CBF-9DFA-0D12231A0FBB}" srcId="{88381F30-E02B-4AB6-A16B-ADAD4ADB18AB}" destId="{A7311A93-5075-4A20-A323-FE603AB97BF1}" srcOrd="1" destOrd="0" parTransId="{CB46DAAA-7332-4825-80FE-06D60CAE0259}" sibTransId="{BDA046FE-A29B-40EF-9939-40C8A7C1CF5B}"/>
    <dgm:cxn modelId="{FB38EAE0-A72E-4EC8-855C-F6CE3436A588}" type="presOf" srcId="{F8C17960-0C26-404C-ACFD-974870E90697}" destId="{7249ECC7-C96A-4D4D-99D9-4524CF39AE8C}" srcOrd="0" destOrd="0" presId="urn:microsoft.com/office/officeart/2005/8/layout/radial5"/>
    <dgm:cxn modelId="{0B820F54-D965-40BF-B1A8-1353FE784629}" srcId="{88381F30-E02B-4AB6-A16B-ADAD4ADB18AB}" destId="{FD0588A6-9276-4FDC-B65F-4E563DFC8D5A}" srcOrd="2" destOrd="0" parTransId="{D7AA8712-6BB4-4BEC-980A-A2155CB583B9}" sibTransId="{3AFC0C82-581D-4BE2-BD7B-175B55ADFB7F}"/>
    <dgm:cxn modelId="{D2D9A28C-0C5A-473D-9FBF-2654886ACC2F}" type="presOf" srcId="{2C969F69-0176-46EC-97B2-199D721A66BA}" destId="{17A19BE9-20AE-45F0-8E4E-4F1190376CC3}" srcOrd="0" destOrd="0" presId="urn:microsoft.com/office/officeart/2005/8/layout/radial5"/>
    <dgm:cxn modelId="{5C4FE11D-12AC-4370-A3DF-8AA5BEBF4B09}" srcId="{88381F30-E02B-4AB6-A16B-ADAD4ADB18AB}" destId="{D37DD581-C3F5-480F-8B24-BDA9B961AB1F}" srcOrd="0" destOrd="0" parTransId="{D451364B-471F-4D70-A6FA-B28CF3818967}" sibTransId="{83348310-3269-469E-B928-ADEA8ABD82E0}"/>
    <dgm:cxn modelId="{5A66DA2D-AB2E-4D9B-844F-797CA9C685D5}" type="presOf" srcId="{06453891-F1AF-4FFF-954A-37C4F284FB7B}" destId="{DFD18A8D-9450-4A38-9359-8867028CEADE}" srcOrd="0" destOrd="0" presId="urn:microsoft.com/office/officeart/2005/8/layout/radial5"/>
    <dgm:cxn modelId="{F93FC3ED-CC24-4934-A481-C7A3C284E0EA}" type="presOf" srcId="{1209A5AB-E5FF-4D9D-9760-DC5B8DAB217D}" destId="{6C8177DE-C74C-46A6-A4A0-41802635E430}" srcOrd="0" destOrd="0" presId="urn:microsoft.com/office/officeart/2005/8/layout/radial5"/>
    <dgm:cxn modelId="{CA30C867-0E15-42BB-8F19-E20B2D2D3126}" srcId="{D37DD581-C3F5-480F-8B24-BDA9B961AB1F}" destId="{AF36BA85-0FDB-418B-BEEA-6E43A5E5AF35}" srcOrd="4" destOrd="0" parTransId="{1209A5AB-E5FF-4D9D-9760-DC5B8DAB217D}" sibTransId="{6A821E75-B996-4BC0-8B24-BE1B1318C573}"/>
    <dgm:cxn modelId="{B526BF5F-D3AD-4AA1-84A4-3E3D7415A58B}" srcId="{D37DD581-C3F5-480F-8B24-BDA9B961AB1F}" destId="{A93986AA-0E34-4C3F-8937-BF1253875697}" srcOrd="1" destOrd="0" parTransId="{ED804DD6-4BFC-49D2-8406-6107E72FD74E}" sibTransId="{2C34343F-3453-4AA7-BD52-73B774693496}"/>
    <dgm:cxn modelId="{A2F33845-CA7D-47E0-99A8-01EC7E78D414}" type="presOf" srcId="{06453891-F1AF-4FFF-954A-37C4F284FB7B}" destId="{C1D14ED8-FCC0-4503-B411-11B18B1665BD}" srcOrd="1" destOrd="0" presId="urn:microsoft.com/office/officeart/2005/8/layout/radial5"/>
    <dgm:cxn modelId="{06E1EB22-4ED8-4C2C-A4E6-C244646EDC18}" type="presOf" srcId="{88381F30-E02B-4AB6-A16B-ADAD4ADB18AB}" destId="{E478F7C2-C591-4C7A-AF05-9E37BB22B28F}" srcOrd="0" destOrd="0" presId="urn:microsoft.com/office/officeart/2005/8/layout/radial5"/>
    <dgm:cxn modelId="{B564E406-E095-4F5B-AF4E-4378BC7DAAE4}" type="presOf" srcId="{D37DD581-C3F5-480F-8B24-BDA9B961AB1F}" destId="{438B3AE1-DF4A-4B36-8E5B-B372EB304492}" srcOrd="0" destOrd="0" presId="urn:microsoft.com/office/officeart/2005/8/layout/radial5"/>
    <dgm:cxn modelId="{82E1DDF5-09A7-4FC0-99D4-B2CBEAA1DCBA}" srcId="{D37DD581-C3F5-480F-8B24-BDA9B961AB1F}" destId="{45E03923-9360-42A6-AAEC-57DCE1038830}" srcOrd="3" destOrd="0" parTransId="{F8C17960-0C26-404C-ACFD-974870E90697}" sibTransId="{4A89F559-4835-4E72-BE78-8A0547D3E1CA}"/>
    <dgm:cxn modelId="{11230A52-E346-49A9-AED5-7E74DFEBEE8B}" type="presOf" srcId="{A10C479D-965C-4728-B925-C37862399015}" destId="{277D591A-8B7E-47C1-A115-7D24E17CB834}" srcOrd="0" destOrd="0" presId="urn:microsoft.com/office/officeart/2005/8/layout/radial5"/>
    <dgm:cxn modelId="{7945D83B-A02A-4B4F-AE01-CE02D66311BB}" type="presOf" srcId="{A93986AA-0E34-4C3F-8937-BF1253875697}" destId="{1F23C86E-432B-4CF9-A282-DD29C15D9074}" srcOrd="0" destOrd="0" presId="urn:microsoft.com/office/officeart/2005/8/layout/radial5"/>
    <dgm:cxn modelId="{17A302BE-F205-4D9A-86E8-E0F8A4AA0857}" srcId="{D37DD581-C3F5-480F-8B24-BDA9B961AB1F}" destId="{F2933655-193A-44A0-BB7E-29462CACA45D}" srcOrd="0" destOrd="0" parTransId="{06453891-F1AF-4FFF-954A-37C4F284FB7B}" sibTransId="{0D96E4C1-98C7-42A9-A199-D4AF2114F2B2}"/>
    <dgm:cxn modelId="{460F1B08-EBEF-4FD7-8AB6-00978FEFE401}" srcId="{D37DD581-C3F5-480F-8B24-BDA9B961AB1F}" destId="{A10C479D-965C-4728-B925-C37862399015}" srcOrd="2" destOrd="0" parTransId="{2C969F69-0176-46EC-97B2-199D721A66BA}" sibTransId="{88F14F43-9117-4D5B-B814-53694ACE0FDF}"/>
    <dgm:cxn modelId="{33524298-A485-4ED9-B0E3-5EE2BDC5FE36}" type="presOf" srcId="{ED804DD6-4BFC-49D2-8406-6107E72FD74E}" destId="{08C5E251-A0A3-46C9-BA9B-3A374FB0889A}" srcOrd="1" destOrd="0" presId="urn:microsoft.com/office/officeart/2005/8/layout/radial5"/>
    <dgm:cxn modelId="{3FD1619A-56C8-4A57-8EEE-B5A8296F96ED}" type="presOf" srcId="{1209A5AB-E5FF-4D9D-9760-DC5B8DAB217D}" destId="{DD37BAFD-4C92-480A-96F3-9B9F0C54E176}" srcOrd="1" destOrd="0" presId="urn:microsoft.com/office/officeart/2005/8/layout/radial5"/>
    <dgm:cxn modelId="{E772A22D-826D-4098-8499-1F0443E83E2E}" srcId="{88381F30-E02B-4AB6-A16B-ADAD4ADB18AB}" destId="{87DF26D8-61FC-46FD-84C3-8238B0B9BAD7}" srcOrd="3" destOrd="0" parTransId="{0EFEFB1B-C2B6-43EC-8F84-E4355BEA7DC8}" sibTransId="{C79FE4B5-F4D3-495B-82C3-8E134245EC3E}"/>
    <dgm:cxn modelId="{D9D87EBF-7E52-4D26-AD0A-4D9BE76CF68C}" type="presOf" srcId="{F2933655-193A-44A0-BB7E-29462CACA45D}" destId="{C478199E-C789-4A6D-B70E-0A2D639E009E}" srcOrd="0" destOrd="0" presId="urn:microsoft.com/office/officeart/2005/8/layout/radial5"/>
    <dgm:cxn modelId="{045DB7F1-8E80-4278-87CD-37FB8D3B0A03}" type="presOf" srcId="{ED804DD6-4BFC-49D2-8406-6107E72FD74E}" destId="{6413B0FB-B525-4E2D-9847-E9050FC24826}" srcOrd="0" destOrd="0" presId="urn:microsoft.com/office/officeart/2005/8/layout/radial5"/>
    <dgm:cxn modelId="{6F846E23-293F-448C-811E-BC9C2A1D913D}" type="presOf" srcId="{F8C17960-0C26-404C-ACFD-974870E90697}" destId="{F9649CDA-D5C8-4293-BB0C-8ACDA9CF5C67}" srcOrd="1" destOrd="0" presId="urn:microsoft.com/office/officeart/2005/8/layout/radial5"/>
    <dgm:cxn modelId="{A21523CC-223F-4134-A7AE-76B4ED025992}" type="presOf" srcId="{2C969F69-0176-46EC-97B2-199D721A66BA}" destId="{914991F2-3E79-452E-8812-FC211D6F8645}" srcOrd="1" destOrd="0" presId="urn:microsoft.com/office/officeart/2005/8/layout/radial5"/>
    <dgm:cxn modelId="{2C189FF7-00B0-4C8F-BA84-198879EC4E4A}" type="presParOf" srcId="{E478F7C2-C591-4C7A-AF05-9E37BB22B28F}" destId="{438B3AE1-DF4A-4B36-8E5B-B372EB304492}" srcOrd="0" destOrd="0" presId="urn:microsoft.com/office/officeart/2005/8/layout/radial5"/>
    <dgm:cxn modelId="{79983886-2665-4A0A-8C21-FB5074C6D9DA}" type="presParOf" srcId="{E478F7C2-C591-4C7A-AF05-9E37BB22B28F}" destId="{DFD18A8D-9450-4A38-9359-8867028CEADE}" srcOrd="1" destOrd="0" presId="urn:microsoft.com/office/officeart/2005/8/layout/radial5"/>
    <dgm:cxn modelId="{C1A4BAE6-6062-428C-8635-A683CAF17907}" type="presParOf" srcId="{DFD18A8D-9450-4A38-9359-8867028CEADE}" destId="{C1D14ED8-FCC0-4503-B411-11B18B1665BD}" srcOrd="0" destOrd="0" presId="urn:microsoft.com/office/officeart/2005/8/layout/radial5"/>
    <dgm:cxn modelId="{75C5AA7F-40CD-4DA8-9AF7-5B5E9104D701}" type="presParOf" srcId="{E478F7C2-C591-4C7A-AF05-9E37BB22B28F}" destId="{C478199E-C789-4A6D-B70E-0A2D639E009E}" srcOrd="2" destOrd="0" presId="urn:microsoft.com/office/officeart/2005/8/layout/radial5"/>
    <dgm:cxn modelId="{D87DFE13-D44E-4990-A788-C713430D6DC8}" type="presParOf" srcId="{E478F7C2-C591-4C7A-AF05-9E37BB22B28F}" destId="{6413B0FB-B525-4E2D-9847-E9050FC24826}" srcOrd="3" destOrd="0" presId="urn:microsoft.com/office/officeart/2005/8/layout/radial5"/>
    <dgm:cxn modelId="{66C54B15-58EA-4AD5-AB60-71A83337CBA3}" type="presParOf" srcId="{6413B0FB-B525-4E2D-9847-E9050FC24826}" destId="{08C5E251-A0A3-46C9-BA9B-3A374FB0889A}" srcOrd="0" destOrd="0" presId="urn:microsoft.com/office/officeart/2005/8/layout/radial5"/>
    <dgm:cxn modelId="{47113C12-B16B-4651-8529-802DDB59D920}" type="presParOf" srcId="{E478F7C2-C591-4C7A-AF05-9E37BB22B28F}" destId="{1F23C86E-432B-4CF9-A282-DD29C15D9074}" srcOrd="4" destOrd="0" presId="urn:microsoft.com/office/officeart/2005/8/layout/radial5"/>
    <dgm:cxn modelId="{167521B8-91FA-4B1B-9CF9-3D4B4D472A36}" type="presParOf" srcId="{E478F7C2-C591-4C7A-AF05-9E37BB22B28F}" destId="{17A19BE9-20AE-45F0-8E4E-4F1190376CC3}" srcOrd="5" destOrd="0" presId="urn:microsoft.com/office/officeart/2005/8/layout/radial5"/>
    <dgm:cxn modelId="{033421A8-EB4C-42F9-8A7F-01B318E6B569}" type="presParOf" srcId="{17A19BE9-20AE-45F0-8E4E-4F1190376CC3}" destId="{914991F2-3E79-452E-8812-FC211D6F8645}" srcOrd="0" destOrd="0" presId="urn:microsoft.com/office/officeart/2005/8/layout/radial5"/>
    <dgm:cxn modelId="{9E11FAA5-65AE-44AB-968F-66F46A414C7A}" type="presParOf" srcId="{E478F7C2-C591-4C7A-AF05-9E37BB22B28F}" destId="{277D591A-8B7E-47C1-A115-7D24E17CB834}" srcOrd="6" destOrd="0" presId="urn:microsoft.com/office/officeart/2005/8/layout/radial5"/>
    <dgm:cxn modelId="{E223FA45-567B-409F-A4A5-307F44D1629C}" type="presParOf" srcId="{E478F7C2-C591-4C7A-AF05-9E37BB22B28F}" destId="{7249ECC7-C96A-4D4D-99D9-4524CF39AE8C}" srcOrd="7" destOrd="0" presId="urn:microsoft.com/office/officeart/2005/8/layout/radial5"/>
    <dgm:cxn modelId="{4DAA69B9-AA2E-4A13-B15B-10BAC4674A8D}" type="presParOf" srcId="{7249ECC7-C96A-4D4D-99D9-4524CF39AE8C}" destId="{F9649CDA-D5C8-4293-BB0C-8ACDA9CF5C67}" srcOrd="0" destOrd="0" presId="urn:microsoft.com/office/officeart/2005/8/layout/radial5"/>
    <dgm:cxn modelId="{26A3824A-2DFB-4658-8BA7-2D486CCED6F9}" type="presParOf" srcId="{E478F7C2-C591-4C7A-AF05-9E37BB22B28F}" destId="{DC9B8711-C4CB-4BD6-861C-70FD72BDC4DC}" srcOrd="8" destOrd="0" presId="urn:microsoft.com/office/officeart/2005/8/layout/radial5"/>
    <dgm:cxn modelId="{EF00C866-B382-4785-9095-D08131400AFE}" type="presParOf" srcId="{E478F7C2-C591-4C7A-AF05-9E37BB22B28F}" destId="{6C8177DE-C74C-46A6-A4A0-41802635E430}" srcOrd="9" destOrd="0" presId="urn:microsoft.com/office/officeart/2005/8/layout/radial5"/>
    <dgm:cxn modelId="{E93A02CE-5F36-4BFE-914E-C815154C3F9F}" type="presParOf" srcId="{6C8177DE-C74C-46A6-A4A0-41802635E430}" destId="{DD37BAFD-4C92-480A-96F3-9B9F0C54E176}" srcOrd="0" destOrd="0" presId="urn:microsoft.com/office/officeart/2005/8/layout/radial5"/>
    <dgm:cxn modelId="{D33123C1-8C1E-4917-BED1-BA159EB2D899}" type="presParOf" srcId="{E478F7C2-C591-4C7A-AF05-9E37BB22B28F}" destId="{9D768A84-F12D-4F8E-8B5B-AAE0DF95F4F3}" srcOrd="10" destOrd="0" presId="urn:microsoft.com/office/officeart/2005/8/layout/radial5"/>
  </dgm:cxnLst>
  <dgm:bg>
    <a:solidFill>
      <a:schemeClr val="bg1">
        <a:lumMod val="85000"/>
      </a:schemeClr>
    </a:solidFill>
  </dgm:bg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0137F98-2BD3-48B2-88E6-95FF3B5A786C}" type="doc">
      <dgm:prSet loTypeId="urn:microsoft.com/office/officeart/2005/8/layout/cycle7" loCatId="cycle" qsTypeId="urn:microsoft.com/office/officeart/2005/8/quickstyle/simple5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8F57CBE2-C226-4FF1-AD84-BA779D4DA3FD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Организация совместных мероприятий.</a:t>
          </a:r>
        </a:p>
      </dgm:t>
    </dgm:pt>
    <dgm:pt modelId="{F0111D21-63D9-4A9A-BB20-B1C6F50DDBE1}" type="parTrans" cxnId="{1E5D810A-8804-40A0-8AC1-1E9ABF8383D8}">
      <dgm:prSet/>
      <dgm:spPr/>
      <dgm:t>
        <a:bodyPr/>
        <a:lstStyle/>
        <a:p>
          <a:pPr algn="ctr"/>
          <a:endParaRPr lang="ru-RU"/>
        </a:p>
      </dgm:t>
    </dgm:pt>
    <dgm:pt modelId="{D94845F7-32E7-47B9-9A56-525A5358B717}" type="sibTrans" cxnId="{1E5D810A-8804-40A0-8AC1-1E9ABF8383D8}">
      <dgm:prSet/>
      <dgm:spPr/>
      <dgm:t>
        <a:bodyPr/>
        <a:lstStyle/>
        <a:p>
          <a:pPr algn="ctr"/>
          <a:endParaRPr lang="ru-RU"/>
        </a:p>
      </dgm:t>
    </dgm:pt>
    <dgm:pt modelId="{87264505-33C1-4C35-B1CB-1C67BCD7D480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Общешкольные родительские собрания </a:t>
          </a:r>
        </a:p>
      </dgm:t>
    </dgm:pt>
    <dgm:pt modelId="{2A307C39-EEBD-45F1-8029-8743016BA852}" type="parTrans" cxnId="{55618C9C-8B4F-494C-8FEF-96AC8CC2B798}">
      <dgm:prSet/>
      <dgm:spPr/>
      <dgm:t>
        <a:bodyPr/>
        <a:lstStyle/>
        <a:p>
          <a:pPr algn="ctr"/>
          <a:endParaRPr lang="ru-RU"/>
        </a:p>
      </dgm:t>
    </dgm:pt>
    <dgm:pt modelId="{1917A000-1909-482A-BE32-C2841EC680F4}" type="sibTrans" cxnId="{55618C9C-8B4F-494C-8FEF-96AC8CC2B798}">
      <dgm:prSet/>
      <dgm:spPr/>
      <dgm:t>
        <a:bodyPr/>
        <a:lstStyle/>
        <a:p>
          <a:pPr algn="ctr"/>
          <a:endParaRPr lang="ru-RU"/>
        </a:p>
      </dgm:t>
    </dgm:pt>
    <dgm:pt modelId="{59304A97-0A33-4AE7-9F42-49FB1B8466D7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Заседания родительского комитета школы</a:t>
          </a:r>
        </a:p>
      </dgm:t>
    </dgm:pt>
    <dgm:pt modelId="{436A7CA2-040A-480E-B475-4F4F0E6E45DB}" type="parTrans" cxnId="{25B6B6FF-F108-4CEA-84E5-5E30802AD1CA}">
      <dgm:prSet/>
      <dgm:spPr/>
      <dgm:t>
        <a:bodyPr/>
        <a:lstStyle/>
        <a:p>
          <a:pPr algn="ctr"/>
          <a:endParaRPr lang="ru-RU"/>
        </a:p>
      </dgm:t>
    </dgm:pt>
    <dgm:pt modelId="{C8A2B49E-0062-4AFE-8DB0-5BE2295A6E5D}" type="sibTrans" cxnId="{25B6B6FF-F108-4CEA-84E5-5E30802AD1CA}">
      <dgm:prSet/>
      <dgm:spPr/>
      <dgm:t>
        <a:bodyPr/>
        <a:lstStyle/>
        <a:p>
          <a:pPr algn="ctr"/>
          <a:endParaRPr lang="ru-RU"/>
        </a:p>
      </dgm:t>
    </dgm:pt>
    <dgm:pt modelId="{5B46E728-23AE-4FA2-AF22-B5FB4D3BC414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Родительский час</a:t>
          </a:r>
        </a:p>
      </dgm:t>
    </dgm:pt>
    <dgm:pt modelId="{8B9FFE5C-B6E1-42B5-870F-B33018CD7E96}" type="parTrans" cxnId="{322BD952-613E-4ABB-BC87-CD88C0DBCD6E}">
      <dgm:prSet/>
      <dgm:spPr/>
      <dgm:t>
        <a:bodyPr/>
        <a:lstStyle/>
        <a:p>
          <a:pPr algn="ctr"/>
          <a:endParaRPr lang="ru-RU"/>
        </a:p>
      </dgm:t>
    </dgm:pt>
    <dgm:pt modelId="{29F48C78-DC6D-48B0-81D4-76243DD6C166}" type="sibTrans" cxnId="{322BD952-613E-4ABB-BC87-CD88C0DBCD6E}">
      <dgm:prSet/>
      <dgm:spPr/>
      <dgm:t>
        <a:bodyPr/>
        <a:lstStyle/>
        <a:p>
          <a:pPr algn="ctr"/>
          <a:endParaRPr lang="ru-RU"/>
        </a:p>
      </dgm:t>
    </dgm:pt>
    <dgm:pt modelId="{1F8A5C34-AC2C-46F8-A4EB-F71AF50AA242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Классные родительские собрания</a:t>
          </a:r>
        </a:p>
      </dgm:t>
    </dgm:pt>
    <dgm:pt modelId="{8E5C28F5-9818-4F2A-8CA4-055812328390}" type="parTrans" cxnId="{91AC027C-D73A-4DBD-8808-7C5B077C982A}">
      <dgm:prSet/>
      <dgm:spPr/>
      <dgm:t>
        <a:bodyPr/>
        <a:lstStyle/>
        <a:p>
          <a:pPr algn="ctr"/>
          <a:endParaRPr lang="ru-RU"/>
        </a:p>
      </dgm:t>
    </dgm:pt>
    <dgm:pt modelId="{3A470582-1438-4ECA-BB2D-3BF350C0DDE9}" type="sibTrans" cxnId="{91AC027C-D73A-4DBD-8808-7C5B077C982A}">
      <dgm:prSet/>
      <dgm:spPr/>
      <dgm:t>
        <a:bodyPr/>
        <a:lstStyle/>
        <a:p>
          <a:pPr algn="ctr"/>
          <a:endParaRPr lang="ru-RU"/>
        </a:p>
      </dgm:t>
    </dgm:pt>
    <dgm:pt modelId="{FFE9853E-9628-4CE6-AB31-A55380CB967E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Организация работы родительского  всеобуча</a:t>
          </a:r>
        </a:p>
      </dgm:t>
    </dgm:pt>
    <dgm:pt modelId="{A6B227A5-8BDB-41A6-9393-CE84766B88C5}" type="parTrans" cxnId="{988C3588-8075-432A-960F-032CB70F8240}">
      <dgm:prSet/>
      <dgm:spPr/>
      <dgm:t>
        <a:bodyPr/>
        <a:lstStyle/>
        <a:p>
          <a:pPr algn="ctr"/>
          <a:endParaRPr lang="ru-RU"/>
        </a:p>
      </dgm:t>
    </dgm:pt>
    <dgm:pt modelId="{88F9C76A-83D3-42FE-BA09-5FAFB679D7CD}" type="sibTrans" cxnId="{988C3588-8075-432A-960F-032CB70F8240}">
      <dgm:prSet/>
      <dgm:spPr/>
      <dgm:t>
        <a:bodyPr/>
        <a:lstStyle/>
        <a:p>
          <a:pPr algn="ctr"/>
          <a:endParaRPr lang="ru-RU"/>
        </a:p>
      </dgm:t>
    </dgm:pt>
    <dgm:pt modelId="{F201F658-6876-4BC9-96D3-2A2684AAABB9}" type="pres">
      <dgm:prSet presAssocID="{70137F98-2BD3-48B2-88E6-95FF3B5A786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4FEF7A9-51D0-409A-93DC-F160712F96BE}" type="pres">
      <dgm:prSet presAssocID="{8F57CBE2-C226-4FF1-AD84-BA779D4DA3FD}" presName="node" presStyleLbl="node1" presStyleIdx="0" presStyleCnt="6" custScaleX="186804" custScaleY="202011" custRadScaleRad="820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CAD8F7-F4A4-4FE7-9BBE-13E8D8B62945}" type="pres">
      <dgm:prSet presAssocID="{D94845F7-32E7-47B9-9A56-525A5358B717}" presName="sibTrans" presStyleLbl="sibTrans2D1" presStyleIdx="0" presStyleCnt="6"/>
      <dgm:spPr/>
      <dgm:t>
        <a:bodyPr/>
        <a:lstStyle/>
        <a:p>
          <a:endParaRPr lang="ru-RU"/>
        </a:p>
      </dgm:t>
    </dgm:pt>
    <dgm:pt modelId="{D46C9096-7AFA-45DB-95BA-0A22BDC9EBDB}" type="pres">
      <dgm:prSet presAssocID="{D94845F7-32E7-47B9-9A56-525A5358B717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FD23BCA5-E482-42E8-98D5-D715D1F4CB04}" type="pres">
      <dgm:prSet presAssocID="{87264505-33C1-4C35-B1CB-1C67BCD7D480}" presName="node" presStyleLbl="node1" presStyleIdx="1" presStyleCnt="6" custScaleX="168027" custScaleY="208395" custRadScaleRad="150972" custRadScaleInc="316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372D14-E83B-4429-9C6A-F276C112B9A1}" type="pres">
      <dgm:prSet presAssocID="{1917A000-1909-482A-BE32-C2841EC680F4}" presName="sibTrans" presStyleLbl="sibTrans2D1" presStyleIdx="1" presStyleCnt="6"/>
      <dgm:spPr/>
      <dgm:t>
        <a:bodyPr/>
        <a:lstStyle/>
        <a:p>
          <a:endParaRPr lang="ru-RU"/>
        </a:p>
      </dgm:t>
    </dgm:pt>
    <dgm:pt modelId="{3BE3D635-78E7-49EB-93F2-5FB5E2BDA6A2}" type="pres">
      <dgm:prSet presAssocID="{1917A000-1909-482A-BE32-C2841EC680F4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408E36FA-FE7F-4511-9160-339525BE9E6E}" type="pres">
      <dgm:prSet presAssocID="{59304A97-0A33-4AE7-9F42-49FB1B8466D7}" presName="node" presStyleLbl="node1" presStyleIdx="2" presStyleCnt="6" custScaleX="163476" custScaleY="206904" custRadScaleRad="150970" custRadScaleInc="-484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2C16A7-491C-41D4-9897-B8816236F1BA}" type="pres">
      <dgm:prSet presAssocID="{C8A2B49E-0062-4AFE-8DB0-5BE2295A6E5D}" presName="sibTrans" presStyleLbl="sibTrans2D1" presStyleIdx="2" presStyleCnt="6"/>
      <dgm:spPr/>
      <dgm:t>
        <a:bodyPr/>
        <a:lstStyle/>
        <a:p>
          <a:endParaRPr lang="ru-RU"/>
        </a:p>
      </dgm:t>
    </dgm:pt>
    <dgm:pt modelId="{705F0492-5649-40F2-9DAA-F57CB1451297}" type="pres">
      <dgm:prSet presAssocID="{C8A2B49E-0062-4AFE-8DB0-5BE2295A6E5D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6FF3EEE4-68B8-4CBF-B344-58A0BE7C608B}" type="pres">
      <dgm:prSet presAssocID="{5B46E728-23AE-4FA2-AF22-B5FB4D3BC414}" presName="node" presStyleLbl="node1" presStyleIdx="3" presStyleCnt="6" custScaleX="174657" custScaleY="198092" custRadScaleRad="86898" custRadScaleInc="-103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83EF46-C9CD-45C7-8393-E138904AD188}" type="pres">
      <dgm:prSet presAssocID="{29F48C78-DC6D-48B0-81D4-76243DD6C166}" presName="sibTrans" presStyleLbl="sibTrans2D1" presStyleIdx="3" presStyleCnt="6"/>
      <dgm:spPr/>
      <dgm:t>
        <a:bodyPr/>
        <a:lstStyle/>
        <a:p>
          <a:endParaRPr lang="ru-RU"/>
        </a:p>
      </dgm:t>
    </dgm:pt>
    <dgm:pt modelId="{C0767FD5-1A7E-4275-88B5-5ACA35ADE610}" type="pres">
      <dgm:prSet presAssocID="{29F48C78-DC6D-48B0-81D4-76243DD6C166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90F1EA37-160C-4C9E-9265-A608867AFED0}" type="pres">
      <dgm:prSet presAssocID="{1F8A5C34-AC2C-46F8-A4EB-F71AF50AA242}" presName="node" presStyleLbl="node1" presStyleIdx="4" presStyleCnt="6" custScaleX="153557" custScaleY="210689" custRadScaleRad="136382" custRadScaleInc="438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021523-EB32-4A27-AF97-1D984CA0F770}" type="pres">
      <dgm:prSet presAssocID="{3A470582-1438-4ECA-BB2D-3BF350C0DDE9}" presName="sibTrans" presStyleLbl="sibTrans2D1" presStyleIdx="4" presStyleCnt="6"/>
      <dgm:spPr/>
      <dgm:t>
        <a:bodyPr/>
        <a:lstStyle/>
        <a:p>
          <a:endParaRPr lang="ru-RU"/>
        </a:p>
      </dgm:t>
    </dgm:pt>
    <dgm:pt modelId="{92E706FF-7C95-4838-9926-491B05D0C15D}" type="pres">
      <dgm:prSet presAssocID="{3A470582-1438-4ECA-BB2D-3BF350C0DDE9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CD41522C-9A86-4E90-8CAA-43C94A62BA75}" type="pres">
      <dgm:prSet presAssocID="{FFE9853E-9628-4CE6-AB31-A55380CB967E}" presName="node" presStyleLbl="node1" presStyleIdx="5" presStyleCnt="6" custScaleX="176733" custScaleY="198015" custRadScaleRad="142450" custRadScaleInc="-327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17F2A7-3EB5-4796-BB57-D55F75C4A47F}" type="pres">
      <dgm:prSet presAssocID="{88F9C76A-83D3-42FE-BA09-5FAFB679D7CD}" presName="sibTrans" presStyleLbl="sibTrans2D1" presStyleIdx="5" presStyleCnt="6"/>
      <dgm:spPr/>
      <dgm:t>
        <a:bodyPr/>
        <a:lstStyle/>
        <a:p>
          <a:endParaRPr lang="ru-RU"/>
        </a:p>
      </dgm:t>
    </dgm:pt>
    <dgm:pt modelId="{B4235D9A-FBF1-41A3-BE01-2D5693AF8606}" type="pres">
      <dgm:prSet presAssocID="{88F9C76A-83D3-42FE-BA09-5FAFB679D7CD}" presName="connectorText" presStyleLbl="sibTrans2D1" presStyleIdx="5" presStyleCnt="6"/>
      <dgm:spPr/>
      <dgm:t>
        <a:bodyPr/>
        <a:lstStyle/>
        <a:p>
          <a:endParaRPr lang="ru-RU"/>
        </a:p>
      </dgm:t>
    </dgm:pt>
  </dgm:ptLst>
  <dgm:cxnLst>
    <dgm:cxn modelId="{988C3588-8075-432A-960F-032CB70F8240}" srcId="{70137F98-2BD3-48B2-88E6-95FF3B5A786C}" destId="{FFE9853E-9628-4CE6-AB31-A55380CB967E}" srcOrd="5" destOrd="0" parTransId="{A6B227A5-8BDB-41A6-9393-CE84766B88C5}" sibTransId="{88F9C76A-83D3-42FE-BA09-5FAFB679D7CD}"/>
    <dgm:cxn modelId="{9C920760-6E90-4ABF-A2E3-9FD65DB9F968}" type="presOf" srcId="{8F57CBE2-C226-4FF1-AD84-BA779D4DA3FD}" destId="{14FEF7A9-51D0-409A-93DC-F160712F96BE}" srcOrd="0" destOrd="0" presId="urn:microsoft.com/office/officeart/2005/8/layout/cycle7"/>
    <dgm:cxn modelId="{BFDC1D9E-AC4A-4347-8290-A8B147C33385}" type="presOf" srcId="{88F9C76A-83D3-42FE-BA09-5FAFB679D7CD}" destId="{B4235D9A-FBF1-41A3-BE01-2D5693AF8606}" srcOrd="1" destOrd="0" presId="urn:microsoft.com/office/officeart/2005/8/layout/cycle7"/>
    <dgm:cxn modelId="{7B0DB0DF-1DC7-4D6C-BE30-312412A12281}" type="presOf" srcId="{87264505-33C1-4C35-B1CB-1C67BCD7D480}" destId="{FD23BCA5-E482-42E8-98D5-D715D1F4CB04}" srcOrd="0" destOrd="0" presId="urn:microsoft.com/office/officeart/2005/8/layout/cycle7"/>
    <dgm:cxn modelId="{A7930F1D-6B1C-4080-B05F-45F0FC94616D}" type="presOf" srcId="{70137F98-2BD3-48B2-88E6-95FF3B5A786C}" destId="{F201F658-6876-4BC9-96D3-2A2684AAABB9}" srcOrd="0" destOrd="0" presId="urn:microsoft.com/office/officeart/2005/8/layout/cycle7"/>
    <dgm:cxn modelId="{D156009E-BD27-4675-9C45-3FFC7C264547}" type="presOf" srcId="{D94845F7-32E7-47B9-9A56-525A5358B717}" destId="{D46C9096-7AFA-45DB-95BA-0A22BDC9EBDB}" srcOrd="1" destOrd="0" presId="urn:microsoft.com/office/officeart/2005/8/layout/cycle7"/>
    <dgm:cxn modelId="{942144B3-2A29-40DE-A8AA-7080FC217B36}" type="presOf" srcId="{29F48C78-DC6D-48B0-81D4-76243DD6C166}" destId="{D683EF46-C9CD-45C7-8393-E138904AD188}" srcOrd="0" destOrd="0" presId="urn:microsoft.com/office/officeart/2005/8/layout/cycle7"/>
    <dgm:cxn modelId="{7FEEB5F6-4A1C-42AD-A267-DBDF9848F608}" type="presOf" srcId="{1917A000-1909-482A-BE32-C2841EC680F4}" destId="{3BE3D635-78E7-49EB-93F2-5FB5E2BDA6A2}" srcOrd="1" destOrd="0" presId="urn:microsoft.com/office/officeart/2005/8/layout/cycle7"/>
    <dgm:cxn modelId="{601164A0-17FA-453E-8731-39CF2EF568F7}" type="presOf" srcId="{88F9C76A-83D3-42FE-BA09-5FAFB679D7CD}" destId="{2317F2A7-3EB5-4796-BB57-D55F75C4A47F}" srcOrd="0" destOrd="0" presId="urn:microsoft.com/office/officeart/2005/8/layout/cycle7"/>
    <dgm:cxn modelId="{1E5D810A-8804-40A0-8AC1-1E9ABF8383D8}" srcId="{70137F98-2BD3-48B2-88E6-95FF3B5A786C}" destId="{8F57CBE2-C226-4FF1-AD84-BA779D4DA3FD}" srcOrd="0" destOrd="0" parTransId="{F0111D21-63D9-4A9A-BB20-B1C6F50DDBE1}" sibTransId="{D94845F7-32E7-47B9-9A56-525A5358B717}"/>
    <dgm:cxn modelId="{4F33C672-EB5A-4CD4-8452-679D9E8FB680}" type="presOf" srcId="{59304A97-0A33-4AE7-9F42-49FB1B8466D7}" destId="{408E36FA-FE7F-4511-9160-339525BE9E6E}" srcOrd="0" destOrd="0" presId="urn:microsoft.com/office/officeart/2005/8/layout/cycle7"/>
    <dgm:cxn modelId="{322BD952-613E-4ABB-BC87-CD88C0DBCD6E}" srcId="{70137F98-2BD3-48B2-88E6-95FF3B5A786C}" destId="{5B46E728-23AE-4FA2-AF22-B5FB4D3BC414}" srcOrd="3" destOrd="0" parTransId="{8B9FFE5C-B6E1-42B5-870F-B33018CD7E96}" sibTransId="{29F48C78-DC6D-48B0-81D4-76243DD6C166}"/>
    <dgm:cxn modelId="{90C144CB-5C84-4236-BDCE-5FB403067E2D}" type="presOf" srcId="{5B46E728-23AE-4FA2-AF22-B5FB4D3BC414}" destId="{6FF3EEE4-68B8-4CBF-B344-58A0BE7C608B}" srcOrd="0" destOrd="0" presId="urn:microsoft.com/office/officeart/2005/8/layout/cycle7"/>
    <dgm:cxn modelId="{31C69C61-3E5B-4D59-8C1B-B5F2998BD4EF}" type="presOf" srcId="{29F48C78-DC6D-48B0-81D4-76243DD6C166}" destId="{C0767FD5-1A7E-4275-88B5-5ACA35ADE610}" srcOrd="1" destOrd="0" presId="urn:microsoft.com/office/officeart/2005/8/layout/cycle7"/>
    <dgm:cxn modelId="{467E86D4-8423-45A8-A616-5D1301DCE034}" type="presOf" srcId="{3A470582-1438-4ECA-BB2D-3BF350C0DDE9}" destId="{A2021523-EB32-4A27-AF97-1D984CA0F770}" srcOrd="0" destOrd="0" presId="urn:microsoft.com/office/officeart/2005/8/layout/cycle7"/>
    <dgm:cxn modelId="{3FBCD912-C45F-4836-9D3E-53CA64E7E8E6}" type="presOf" srcId="{C8A2B49E-0062-4AFE-8DB0-5BE2295A6E5D}" destId="{705F0492-5649-40F2-9DAA-F57CB1451297}" srcOrd="1" destOrd="0" presId="urn:microsoft.com/office/officeart/2005/8/layout/cycle7"/>
    <dgm:cxn modelId="{15CCFF68-F738-4100-A598-BC32AD0E0BE7}" type="presOf" srcId="{1917A000-1909-482A-BE32-C2841EC680F4}" destId="{E5372D14-E83B-4429-9C6A-F276C112B9A1}" srcOrd="0" destOrd="0" presId="urn:microsoft.com/office/officeart/2005/8/layout/cycle7"/>
    <dgm:cxn modelId="{25BD2A77-3291-458C-AB33-0709910DE7DA}" type="presOf" srcId="{FFE9853E-9628-4CE6-AB31-A55380CB967E}" destId="{CD41522C-9A86-4E90-8CAA-43C94A62BA75}" srcOrd="0" destOrd="0" presId="urn:microsoft.com/office/officeart/2005/8/layout/cycle7"/>
    <dgm:cxn modelId="{91AC027C-D73A-4DBD-8808-7C5B077C982A}" srcId="{70137F98-2BD3-48B2-88E6-95FF3B5A786C}" destId="{1F8A5C34-AC2C-46F8-A4EB-F71AF50AA242}" srcOrd="4" destOrd="0" parTransId="{8E5C28F5-9818-4F2A-8CA4-055812328390}" sibTransId="{3A470582-1438-4ECA-BB2D-3BF350C0DDE9}"/>
    <dgm:cxn modelId="{B4941B73-720C-4BCE-941D-7B36297CAA0D}" type="presOf" srcId="{3A470582-1438-4ECA-BB2D-3BF350C0DDE9}" destId="{92E706FF-7C95-4838-9926-491B05D0C15D}" srcOrd="1" destOrd="0" presId="urn:microsoft.com/office/officeart/2005/8/layout/cycle7"/>
    <dgm:cxn modelId="{55618C9C-8B4F-494C-8FEF-96AC8CC2B798}" srcId="{70137F98-2BD3-48B2-88E6-95FF3B5A786C}" destId="{87264505-33C1-4C35-B1CB-1C67BCD7D480}" srcOrd="1" destOrd="0" parTransId="{2A307C39-EEBD-45F1-8029-8743016BA852}" sibTransId="{1917A000-1909-482A-BE32-C2841EC680F4}"/>
    <dgm:cxn modelId="{A94E983C-41BC-4540-8F23-D9ED6DEF7D9C}" type="presOf" srcId="{C8A2B49E-0062-4AFE-8DB0-5BE2295A6E5D}" destId="{D52C16A7-491C-41D4-9897-B8816236F1BA}" srcOrd="0" destOrd="0" presId="urn:microsoft.com/office/officeart/2005/8/layout/cycle7"/>
    <dgm:cxn modelId="{C3351136-78F5-43E3-88AC-11AE627761CA}" type="presOf" srcId="{D94845F7-32E7-47B9-9A56-525A5358B717}" destId="{4CCAD8F7-F4A4-4FE7-9BBE-13E8D8B62945}" srcOrd="0" destOrd="0" presId="urn:microsoft.com/office/officeart/2005/8/layout/cycle7"/>
    <dgm:cxn modelId="{B4397F94-3C1D-489A-9A29-7142B8CE10EF}" type="presOf" srcId="{1F8A5C34-AC2C-46F8-A4EB-F71AF50AA242}" destId="{90F1EA37-160C-4C9E-9265-A608867AFED0}" srcOrd="0" destOrd="0" presId="urn:microsoft.com/office/officeart/2005/8/layout/cycle7"/>
    <dgm:cxn modelId="{25B6B6FF-F108-4CEA-84E5-5E30802AD1CA}" srcId="{70137F98-2BD3-48B2-88E6-95FF3B5A786C}" destId="{59304A97-0A33-4AE7-9F42-49FB1B8466D7}" srcOrd="2" destOrd="0" parTransId="{436A7CA2-040A-480E-B475-4F4F0E6E45DB}" sibTransId="{C8A2B49E-0062-4AFE-8DB0-5BE2295A6E5D}"/>
    <dgm:cxn modelId="{0374CB55-8321-42D7-BB42-FBA9FA2451B7}" type="presParOf" srcId="{F201F658-6876-4BC9-96D3-2A2684AAABB9}" destId="{14FEF7A9-51D0-409A-93DC-F160712F96BE}" srcOrd="0" destOrd="0" presId="urn:microsoft.com/office/officeart/2005/8/layout/cycle7"/>
    <dgm:cxn modelId="{A3E095B9-45E6-4C0E-85CB-4873D7D68176}" type="presParOf" srcId="{F201F658-6876-4BC9-96D3-2A2684AAABB9}" destId="{4CCAD8F7-F4A4-4FE7-9BBE-13E8D8B62945}" srcOrd="1" destOrd="0" presId="urn:microsoft.com/office/officeart/2005/8/layout/cycle7"/>
    <dgm:cxn modelId="{AA025A7C-9EE6-4484-BEFB-3C721E8E5C37}" type="presParOf" srcId="{4CCAD8F7-F4A4-4FE7-9BBE-13E8D8B62945}" destId="{D46C9096-7AFA-45DB-95BA-0A22BDC9EBDB}" srcOrd="0" destOrd="0" presId="urn:microsoft.com/office/officeart/2005/8/layout/cycle7"/>
    <dgm:cxn modelId="{DB62331A-1637-4124-AB39-CFBDB38D780A}" type="presParOf" srcId="{F201F658-6876-4BC9-96D3-2A2684AAABB9}" destId="{FD23BCA5-E482-42E8-98D5-D715D1F4CB04}" srcOrd="2" destOrd="0" presId="urn:microsoft.com/office/officeart/2005/8/layout/cycle7"/>
    <dgm:cxn modelId="{EB67D369-23FF-443F-9A35-B0536D2BC3CA}" type="presParOf" srcId="{F201F658-6876-4BC9-96D3-2A2684AAABB9}" destId="{E5372D14-E83B-4429-9C6A-F276C112B9A1}" srcOrd="3" destOrd="0" presId="urn:microsoft.com/office/officeart/2005/8/layout/cycle7"/>
    <dgm:cxn modelId="{87099E1B-A11E-4BDB-BDE4-2C4695D90C6D}" type="presParOf" srcId="{E5372D14-E83B-4429-9C6A-F276C112B9A1}" destId="{3BE3D635-78E7-49EB-93F2-5FB5E2BDA6A2}" srcOrd="0" destOrd="0" presId="urn:microsoft.com/office/officeart/2005/8/layout/cycle7"/>
    <dgm:cxn modelId="{E6525363-EB13-4E94-B4FA-B7EF0DD530AE}" type="presParOf" srcId="{F201F658-6876-4BC9-96D3-2A2684AAABB9}" destId="{408E36FA-FE7F-4511-9160-339525BE9E6E}" srcOrd="4" destOrd="0" presId="urn:microsoft.com/office/officeart/2005/8/layout/cycle7"/>
    <dgm:cxn modelId="{ADD078E2-22B1-492C-BC5B-65A2B07A03CC}" type="presParOf" srcId="{F201F658-6876-4BC9-96D3-2A2684AAABB9}" destId="{D52C16A7-491C-41D4-9897-B8816236F1BA}" srcOrd="5" destOrd="0" presId="urn:microsoft.com/office/officeart/2005/8/layout/cycle7"/>
    <dgm:cxn modelId="{71820992-80C8-4B57-862C-3F2FBCD03081}" type="presParOf" srcId="{D52C16A7-491C-41D4-9897-B8816236F1BA}" destId="{705F0492-5649-40F2-9DAA-F57CB1451297}" srcOrd="0" destOrd="0" presId="urn:microsoft.com/office/officeart/2005/8/layout/cycle7"/>
    <dgm:cxn modelId="{D747E092-DA8C-4AB1-8431-EF43D8088775}" type="presParOf" srcId="{F201F658-6876-4BC9-96D3-2A2684AAABB9}" destId="{6FF3EEE4-68B8-4CBF-B344-58A0BE7C608B}" srcOrd="6" destOrd="0" presId="urn:microsoft.com/office/officeart/2005/8/layout/cycle7"/>
    <dgm:cxn modelId="{84F1131B-6295-4DDA-8071-38B8A81A1D13}" type="presParOf" srcId="{F201F658-6876-4BC9-96D3-2A2684AAABB9}" destId="{D683EF46-C9CD-45C7-8393-E138904AD188}" srcOrd="7" destOrd="0" presId="urn:microsoft.com/office/officeart/2005/8/layout/cycle7"/>
    <dgm:cxn modelId="{9BE4BF47-2054-4343-B913-25E8D59E1C54}" type="presParOf" srcId="{D683EF46-C9CD-45C7-8393-E138904AD188}" destId="{C0767FD5-1A7E-4275-88B5-5ACA35ADE610}" srcOrd="0" destOrd="0" presId="urn:microsoft.com/office/officeart/2005/8/layout/cycle7"/>
    <dgm:cxn modelId="{8489F170-48F6-46D6-A7E0-CC33A97974C5}" type="presParOf" srcId="{F201F658-6876-4BC9-96D3-2A2684AAABB9}" destId="{90F1EA37-160C-4C9E-9265-A608867AFED0}" srcOrd="8" destOrd="0" presId="urn:microsoft.com/office/officeart/2005/8/layout/cycle7"/>
    <dgm:cxn modelId="{EAEE0095-50CF-4231-9A0C-CE11B9696AF5}" type="presParOf" srcId="{F201F658-6876-4BC9-96D3-2A2684AAABB9}" destId="{A2021523-EB32-4A27-AF97-1D984CA0F770}" srcOrd="9" destOrd="0" presId="urn:microsoft.com/office/officeart/2005/8/layout/cycle7"/>
    <dgm:cxn modelId="{BF3CA799-D8F0-4634-BC43-746BC4C20001}" type="presParOf" srcId="{A2021523-EB32-4A27-AF97-1D984CA0F770}" destId="{92E706FF-7C95-4838-9926-491B05D0C15D}" srcOrd="0" destOrd="0" presId="urn:microsoft.com/office/officeart/2005/8/layout/cycle7"/>
    <dgm:cxn modelId="{95E4F6FF-BCA3-4006-8A44-64CBF4F135DC}" type="presParOf" srcId="{F201F658-6876-4BC9-96D3-2A2684AAABB9}" destId="{CD41522C-9A86-4E90-8CAA-43C94A62BA75}" srcOrd="10" destOrd="0" presId="urn:microsoft.com/office/officeart/2005/8/layout/cycle7"/>
    <dgm:cxn modelId="{787606D5-9CEC-47B6-889B-1DD0EDD31C7D}" type="presParOf" srcId="{F201F658-6876-4BC9-96D3-2A2684AAABB9}" destId="{2317F2A7-3EB5-4796-BB57-D55F75C4A47F}" srcOrd="11" destOrd="0" presId="urn:microsoft.com/office/officeart/2005/8/layout/cycle7"/>
    <dgm:cxn modelId="{239EF3D5-9972-4084-9FFE-107DBDBF250E}" type="presParOf" srcId="{2317F2A7-3EB5-4796-BB57-D55F75C4A47F}" destId="{B4235D9A-FBF1-41A3-BE01-2D5693AF8606}" srcOrd="0" destOrd="0" presId="urn:microsoft.com/office/officeart/2005/8/layout/cycle7"/>
  </dgm:cxnLst>
  <dgm:bg>
    <a:solidFill>
      <a:schemeClr val="bg1">
        <a:lumMod val="85000"/>
      </a:schemeClr>
    </a:solidFill>
    <a:effectLst>
      <a:softEdge rad="63500"/>
    </a:effectLst>
  </dgm:bg>
  <dgm:whole/>
  <dgm:extLst>
    <a:ext uri="http://schemas.microsoft.com/office/drawing/2008/diagram">
      <dsp:dataModelExt xmlns:dsp="http://schemas.microsoft.com/office/drawing/2008/diagram" xmlns="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38B3AE1-DF4A-4B36-8E5B-B372EB304492}">
      <dsp:nvSpPr>
        <dsp:cNvPr id="0" name=""/>
        <dsp:cNvSpPr/>
      </dsp:nvSpPr>
      <dsp:spPr>
        <a:xfrm>
          <a:off x="2282845" y="1776990"/>
          <a:ext cx="2021005" cy="1252614"/>
        </a:xfrm>
        <a:prstGeom prst="ellipse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>
          <a:solidFill>
            <a:schemeClr val="accent6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3500">
                <a:prstDash val="solid"/>
              </a:ln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Администрация 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3500">
                <a:prstDash val="solid"/>
              </a:ln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школы</a:t>
          </a:r>
        </a:p>
      </dsp:txBody>
      <dsp:txXfrm>
        <a:off x="2282845" y="1776990"/>
        <a:ext cx="2021005" cy="1252614"/>
      </dsp:txXfrm>
    </dsp:sp>
    <dsp:sp modelId="{DFD18A8D-9450-4A38-9359-8867028CEADE}">
      <dsp:nvSpPr>
        <dsp:cNvPr id="0" name=""/>
        <dsp:cNvSpPr/>
      </dsp:nvSpPr>
      <dsp:spPr>
        <a:xfrm rot="16200000">
          <a:off x="3158214" y="1314891"/>
          <a:ext cx="270267" cy="4295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 rot="16200000">
        <a:off x="3158214" y="1314891"/>
        <a:ext cx="270267" cy="429557"/>
      </dsp:txXfrm>
    </dsp:sp>
    <dsp:sp modelId="{C478199E-C789-4A6D-B70E-0A2D639E009E}">
      <dsp:nvSpPr>
        <dsp:cNvPr id="0" name=""/>
        <dsp:cNvSpPr/>
      </dsp:nvSpPr>
      <dsp:spPr>
        <a:xfrm>
          <a:off x="2364077" y="3647"/>
          <a:ext cx="1858542" cy="1263403"/>
        </a:xfrm>
        <a:prstGeom prst="ellipse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>
          <a:solidFill>
            <a:schemeClr val="accent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Совет школы</a:t>
          </a:r>
        </a:p>
      </dsp:txBody>
      <dsp:txXfrm>
        <a:off x="2364077" y="3647"/>
        <a:ext cx="1858542" cy="1263403"/>
      </dsp:txXfrm>
    </dsp:sp>
    <dsp:sp modelId="{6413B0FB-B525-4E2D-9847-E9050FC24826}">
      <dsp:nvSpPr>
        <dsp:cNvPr id="0" name=""/>
        <dsp:cNvSpPr/>
      </dsp:nvSpPr>
      <dsp:spPr>
        <a:xfrm rot="20416838">
          <a:off x="4256353" y="1799588"/>
          <a:ext cx="244160" cy="4295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54724"/>
            <a:satOff val="-883"/>
            <a:lumOff val="545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 rot="20416838">
        <a:off x="4256353" y="1799588"/>
        <a:ext cx="244160" cy="429557"/>
      </dsp:txXfrm>
    </dsp:sp>
    <dsp:sp modelId="{1F23C86E-432B-4CF9-A282-DD29C15D9074}">
      <dsp:nvSpPr>
        <dsp:cNvPr id="0" name=""/>
        <dsp:cNvSpPr/>
      </dsp:nvSpPr>
      <dsp:spPr>
        <a:xfrm>
          <a:off x="4489318" y="1146031"/>
          <a:ext cx="1688450" cy="1051985"/>
        </a:xfrm>
        <a:prstGeom prst="ellipse">
          <a:avLst/>
        </a:prstGeom>
        <a:solidFill>
          <a:schemeClr val="accent3">
            <a:shade val="80000"/>
            <a:hueOff val="54727"/>
            <a:satOff val="-358"/>
            <a:lumOff val="6139"/>
            <a:alphaOff val="0"/>
          </a:schemeClr>
        </a:solidFill>
        <a:ln>
          <a:solidFill>
            <a:schemeClr val="accent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Родительский  комитет</a:t>
          </a:r>
        </a:p>
      </dsp:txBody>
      <dsp:txXfrm>
        <a:off x="4489318" y="1146031"/>
        <a:ext cx="1688450" cy="1051985"/>
      </dsp:txXfrm>
    </dsp:sp>
    <dsp:sp modelId="{17A19BE9-20AE-45F0-8E4E-4F1190376CC3}">
      <dsp:nvSpPr>
        <dsp:cNvPr id="0" name=""/>
        <dsp:cNvSpPr/>
      </dsp:nvSpPr>
      <dsp:spPr>
        <a:xfrm rot="2646454">
          <a:off x="3875477" y="2869332"/>
          <a:ext cx="240459" cy="4295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109447"/>
            <a:satOff val="-1766"/>
            <a:lumOff val="1091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 rot="2646454">
        <a:off x="3875477" y="2869332"/>
        <a:ext cx="240459" cy="429557"/>
      </dsp:txXfrm>
    </dsp:sp>
    <dsp:sp modelId="{277D591A-8B7E-47C1-A115-7D24E17CB834}">
      <dsp:nvSpPr>
        <dsp:cNvPr id="0" name=""/>
        <dsp:cNvSpPr/>
      </dsp:nvSpPr>
      <dsp:spPr>
        <a:xfrm>
          <a:off x="3747153" y="3136743"/>
          <a:ext cx="1909091" cy="1263403"/>
        </a:xfrm>
        <a:prstGeom prst="ellipse">
          <a:avLst/>
        </a:prstGeom>
        <a:solidFill>
          <a:schemeClr val="accent3">
            <a:shade val="80000"/>
            <a:hueOff val="109454"/>
            <a:satOff val="-716"/>
            <a:lumOff val="12277"/>
            <a:alphaOff val="0"/>
          </a:schemeClr>
        </a:solidFill>
        <a:ln>
          <a:solidFill>
            <a:schemeClr val="accent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Ученический совет</a:t>
          </a:r>
        </a:p>
      </dsp:txBody>
      <dsp:txXfrm>
        <a:off x="3747153" y="3136743"/>
        <a:ext cx="1909091" cy="1263403"/>
      </dsp:txXfrm>
    </dsp:sp>
    <dsp:sp modelId="{7249ECC7-C96A-4D4D-99D9-4524CF39AE8C}">
      <dsp:nvSpPr>
        <dsp:cNvPr id="0" name=""/>
        <dsp:cNvSpPr/>
      </dsp:nvSpPr>
      <dsp:spPr>
        <a:xfrm rot="7960961">
          <a:off x="2509142" y="2902041"/>
          <a:ext cx="252372" cy="4295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164171"/>
            <a:satOff val="-2649"/>
            <a:lumOff val="1636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 rot="7960961">
        <a:off x="2509142" y="2902041"/>
        <a:ext cx="252372" cy="429557"/>
      </dsp:txXfrm>
    </dsp:sp>
    <dsp:sp modelId="{DC9B8711-C4CB-4BD6-861C-70FD72BDC4DC}">
      <dsp:nvSpPr>
        <dsp:cNvPr id="0" name=""/>
        <dsp:cNvSpPr/>
      </dsp:nvSpPr>
      <dsp:spPr>
        <a:xfrm>
          <a:off x="1017630" y="3204554"/>
          <a:ext cx="1908447" cy="1263403"/>
        </a:xfrm>
        <a:prstGeom prst="ellipse">
          <a:avLst/>
        </a:prstGeom>
        <a:solidFill>
          <a:schemeClr val="accent3">
            <a:shade val="80000"/>
            <a:hueOff val="164182"/>
            <a:satOff val="-1073"/>
            <a:lumOff val="18416"/>
            <a:alphaOff val="0"/>
          </a:schemeClr>
        </a:solidFill>
        <a:ln>
          <a:solidFill>
            <a:schemeClr val="accent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Профсоюзный комитет</a:t>
          </a:r>
        </a:p>
      </dsp:txBody>
      <dsp:txXfrm>
        <a:off x="1017630" y="3204554"/>
        <a:ext cx="1908447" cy="1263403"/>
      </dsp:txXfrm>
    </dsp:sp>
    <dsp:sp modelId="{6C8177DE-C74C-46A6-A4A0-41802635E430}">
      <dsp:nvSpPr>
        <dsp:cNvPr id="0" name=""/>
        <dsp:cNvSpPr/>
      </dsp:nvSpPr>
      <dsp:spPr>
        <a:xfrm rot="11956226">
          <a:off x="2086907" y="1808552"/>
          <a:ext cx="239258" cy="4295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218895"/>
            <a:satOff val="-3532"/>
            <a:lumOff val="2182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 rot="11956226">
        <a:off x="2086907" y="1808552"/>
        <a:ext cx="239258" cy="429557"/>
      </dsp:txXfrm>
    </dsp:sp>
    <dsp:sp modelId="{9D768A84-F12D-4F8E-8B5B-AAE0DF95F4F3}">
      <dsp:nvSpPr>
        <dsp:cNvPr id="0" name=""/>
        <dsp:cNvSpPr/>
      </dsp:nvSpPr>
      <dsp:spPr>
        <a:xfrm>
          <a:off x="476927" y="1062398"/>
          <a:ext cx="1575831" cy="1263403"/>
        </a:xfrm>
        <a:prstGeom prst="ellipse">
          <a:avLst/>
        </a:prstGeom>
        <a:solidFill>
          <a:schemeClr val="accent3">
            <a:shade val="80000"/>
            <a:hueOff val="218909"/>
            <a:satOff val="-1431"/>
            <a:lumOff val="24554"/>
            <a:alphaOff val="0"/>
          </a:schemeClr>
        </a:solidFill>
        <a:ln>
          <a:solidFill>
            <a:schemeClr val="accent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cap="none" spc="50">
              <a:ln w="13500">
                <a:prstDash val="solid"/>
              </a:ln>
              <a:solidFill>
                <a:sysClr val="windowText" lastClr="000000"/>
              </a:solidFill>
              <a:effectLst>
                <a:innerShdw blurRad="50900" dist="38500" dir="13500000">
                  <a:srgbClr val="000000">
                    <a:alpha val="60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Педагогический совет </a:t>
          </a:r>
        </a:p>
      </dsp:txBody>
      <dsp:txXfrm>
        <a:off x="476927" y="1062398"/>
        <a:ext cx="1575831" cy="126340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4FEF7A9-51D0-409A-93DC-F160712F96BE}">
      <dsp:nvSpPr>
        <dsp:cNvPr id="0" name=""/>
        <dsp:cNvSpPr/>
      </dsp:nvSpPr>
      <dsp:spPr>
        <a:xfrm>
          <a:off x="2287112" y="50801"/>
          <a:ext cx="2017831" cy="10910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Организация совместных мероприятий.</a:t>
          </a:r>
        </a:p>
      </dsp:txBody>
      <dsp:txXfrm>
        <a:off x="2287112" y="50801"/>
        <a:ext cx="2017831" cy="1091047"/>
      </dsp:txXfrm>
    </dsp:sp>
    <dsp:sp modelId="{4CCAD8F7-F4A4-4FE7-9BBE-13E8D8B62945}">
      <dsp:nvSpPr>
        <dsp:cNvPr id="0" name=""/>
        <dsp:cNvSpPr/>
      </dsp:nvSpPr>
      <dsp:spPr>
        <a:xfrm rot="750525">
          <a:off x="4361582" y="772796"/>
          <a:ext cx="311809" cy="189032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750525">
        <a:off x="4361582" y="772796"/>
        <a:ext cx="311809" cy="189032"/>
      </dsp:txXfrm>
    </dsp:sp>
    <dsp:sp modelId="{FD23BCA5-E482-42E8-98D5-D715D1F4CB04}">
      <dsp:nvSpPr>
        <dsp:cNvPr id="0" name=""/>
        <dsp:cNvSpPr/>
      </dsp:nvSpPr>
      <dsp:spPr>
        <a:xfrm>
          <a:off x="4730030" y="553036"/>
          <a:ext cx="1815005" cy="11255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43782"/>
                <a:satOff val="-286"/>
                <a:lumOff val="4911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43782"/>
                <a:satOff val="-286"/>
                <a:lumOff val="4911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43782"/>
                <a:satOff val="-286"/>
                <a:lumOff val="491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Общешкольные родительские собрания </a:t>
          </a:r>
        </a:p>
      </dsp:txBody>
      <dsp:txXfrm>
        <a:off x="4730030" y="553036"/>
        <a:ext cx="1815005" cy="1125527"/>
      </dsp:txXfrm>
    </dsp:sp>
    <dsp:sp modelId="{E5372D14-E83B-4429-9C6A-F276C112B9A1}">
      <dsp:nvSpPr>
        <dsp:cNvPr id="0" name=""/>
        <dsp:cNvSpPr/>
      </dsp:nvSpPr>
      <dsp:spPr>
        <a:xfrm rot="5349130">
          <a:off x="5493948" y="1853767"/>
          <a:ext cx="311809" cy="189032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43779"/>
                <a:satOff val="-706"/>
                <a:lumOff val="4364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43779"/>
                <a:satOff val="-706"/>
                <a:lumOff val="4364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43779"/>
                <a:satOff val="-706"/>
                <a:lumOff val="436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5349130">
        <a:off x="5493948" y="1853767"/>
        <a:ext cx="311809" cy="189032"/>
      </dsp:txXfrm>
    </dsp:sp>
    <dsp:sp modelId="{408E36FA-FE7F-4511-9160-339525BE9E6E}">
      <dsp:nvSpPr>
        <dsp:cNvPr id="0" name=""/>
        <dsp:cNvSpPr/>
      </dsp:nvSpPr>
      <dsp:spPr>
        <a:xfrm>
          <a:off x="4779190" y="2218003"/>
          <a:ext cx="1765845" cy="11174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87564"/>
                <a:satOff val="-572"/>
                <a:lumOff val="9822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87564"/>
                <a:satOff val="-572"/>
                <a:lumOff val="9822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87564"/>
                <a:satOff val="-572"/>
                <a:lumOff val="982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Заседания родительского комитета школы</a:t>
          </a:r>
        </a:p>
      </dsp:txBody>
      <dsp:txXfrm>
        <a:off x="4779190" y="2218003"/>
        <a:ext cx="1765845" cy="1117474"/>
      </dsp:txXfrm>
    </dsp:sp>
    <dsp:sp modelId="{D52C16A7-491C-41D4-9897-B8816236F1BA}">
      <dsp:nvSpPr>
        <dsp:cNvPr id="0" name=""/>
        <dsp:cNvSpPr/>
      </dsp:nvSpPr>
      <dsp:spPr>
        <a:xfrm rot="9602529">
          <a:off x="4395371" y="3085611"/>
          <a:ext cx="311809" cy="189032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87558"/>
                <a:satOff val="-1413"/>
                <a:lumOff val="8728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87558"/>
                <a:satOff val="-1413"/>
                <a:lumOff val="8728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87558"/>
                <a:satOff val="-1413"/>
                <a:lumOff val="87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9602529">
        <a:off x="4395371" y="3085611"/>
        <a:ext cx="311809" cy="189032"/>
      </dsp:txXfrm>
    </dsp:sp>
    <dsp:sp modelId="{6FF3EEE4-68B8-4CBF-B344-58A0BE7C608B}">
      <dsp:nvSpPr>
        <dsp:cNvPr id="0" name=""/>
        <dsp:cNvSpPr/>
      </dsp:nvSpPr>
      <dsp:spPr>
        <a:xfrm>
          <a:off x="2436740" y="3070502"/>
          <a:ext cx="1886621" cy="10698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131345"/>
                <a:satOff val="-859"/>
                <a:lumOff val="14732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31345"/>
                <a:satOff val="-859"/>
                <a:lumOff val="14732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31345"/>
                <a:satOff val="-859"/>
                <a:lumOff val="1473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Родительский час</a:t>
          </a:r>
        </a:p>
      </dsp:txBody>
      <dsp:txXfrm>
        <a:off x="2436740" y="3070502"/>
        <a:ext cx="1886621" cy="1069881"/>
      </dsp:txXfrm>
    </dsp:sp>
    <dsp:sp modelId="{D683EF46-C9CD-45C7-8393-E138904AD188}">
      <dsp:nvSpPr>
        <dsp:cNvPr id="0" name=""/>
        <dsp:cNvSpPr/>
      </dsp:nvSpPr>
      <dsp:spPr>
        <a:xfrm rot="11955027">
          <a:off x="1961844" y="3070099"/>
          <a:ext cx="311809" cy="189032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131337"/>
                <a:satOff val="-2119"/>
                <a:lumOff val="13093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131337"/>
                <a:satOff val="-2119"/>
                <a:lumOff val="13093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131337"/>
                <a:satOff val="-2119"/>
                <a:lumOff val="1309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1955027">
        <a:off x="1961844" y="3070099"/>
        <a:ext cx="311809" cy="189032"/>
      </dsp:txXfrm>
    </dsp:sp>
    <dsp:sp modelId="{90F1EA37-160C-4C9E-9265-A608867AFED0}">
      <dsp:nvSpPr>
        <dsp:cNvPr id="0" name=""/>
        <dsp:cNvSpPr/>
      </dsp:nvSpPr>
      <dsp:spPr>
        <a:xfrm>
          <a:off x="140055" y="2194628"/>
          <a:ext cx="1658702" cy="11379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175127"/>
                <a:satOff val="-1145"/>
                <a:lumOff val="19643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75127"/>
                <a:satOff val="-1145"/>
                <a:lumOff val="19643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75127"/>
                <a:satOff val="-1145"/>
                <a:lumOff val="1964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Классные родительские собрания</a:t>
          </a:r>
        </a:p>
      </dsp:txBody>
      <dsp:txXfrm>
        <a:off x="140055" y="2194628"/>
        <a:ext cx="1658702" cy="1137917"/>
      </dsp:txXfrm>
    </dsp:sp>
    <dsp:sp modelId="{A2021523-EB32-4A27-AF97-1D984CA0F770}">
      <dsp:nvSpPr>
        <dsp:cNvPr id="0" name=""/>
        <dsp:cNvSpPr/>
      </dsp:nvSpPr>
      <dsp:spPr>
        <a:xfrm rot="16167625">
          <a:off x="805898" y="1861783"/>
          <a:ext cx="311809" cy="189032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175116"/>
                <a:satOff val="-2826"/>
                <a:lumOff val="17457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175116"/>
                <a:satOff val="-2826"/>
                <a:lumOff val="17457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175116"/>
                <a:satOff val="-2826"/>
                <a:lumOff val="1745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6167625">
        <a:off x="805898" y="1861783"/>
        <a:ext cx="311809" cy="189032"/>
      </dsp:txXfrm>
    </dsp:sp>
    <dsp:sp modelId="{CD41522C-9A86-4E90-8CAA-43C94A62BA75}">
      <dsp:nvSpPr>
        <dsp:cNvPr id="0" name=""/>
        <dsp:cNvSpPr/>
      </dsp:nvSpPr>
      <dsp:spPr>
        <a:xfrm>
          <a:off x="0" y="648505"/>
          <a:ext cx="1909046" cy="10694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218909"/>
                <a:satOff val="-1431"/>
                <a:lumOff val="24554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218909"/>
                <a:satOff val="-1431"/>
                <a:lumOff val="24554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218909"/>
                <a:satOff val="-1431"/>
                <a:lumOff val="2455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Организация работы родительского  всеобуча</a:t>
          </a:r>
        </a:p>
      </dsp:txBody>
      <dsp:txXfrm>
        <a:off x="0" y="648505"/>
        <a:ext cx="1909046" cy="1069465"/>
      </dsp:txXfrm>
    </dsp:sp>
    <dsp:sp modelId="{2317F2A7-3EB5-4796-BB57-D55F75C4A47F}">
      <dsp:nvSpPr>
        <dsp:cNvPr id="0" name=""/>
        <dsp:cNvSpPr/>
      </dsp:nvSpPr>
      <dsp:spPr>
        <a:xfrm rot="20755703">
          <a:off x="1942174" y="802082"/>
          <a:ext cx="311809" cy="189032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218895"/>
                <a:satOff val="-3532"/>
                <a:lumOff val="21821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218895"/>
                <a:satOff val="-3532"/>
                <a:lumOff val="21821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218895"/>
                <a:satOff val="-3532"/>
                <a:lumOff val="2182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20755703">
        <a:off x="1942174" y="802082"/>
        <a:ext cx="311809" cy="1890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МБОУ «Школа № 5» г. Муравленко ЯНАО, 2014-2015 уч.г.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A5D83A-2BEF-4FE6-BB60-E45B0F42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2530</TotalTime>
  <Pages>67</Pages>
  <Words>14383</Words>
  <Characters>81987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Петров</cp:lastModifiedBy>
  <cp:revision>37</cp:revision>
  <dcterms:created xsi:type="dcterms:W3CDTF">2015-06-24T08:32:00Z</dcterms:created>
  <dcterms:modified xsi:type="dcterms:W3CDTF">2015-07-28T05:28:00Z</dcterms:modified>
</cp:coreProperties>
</file>