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C3" w:rsidRDefault="001A67C3" w:rsidP="001A6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</w:t>
      </w:r>
    </w:p>
    <w:p w:rsidR="001A67C3" w:rsidRDefault="001A67C3" w:rsidP="001A6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ОБЩЕОБРАЗОВАТЕЛЬНОЕ УЧРЕЖДЕНИЕ</w:t>
      </w:r>
    </w:p>
    <w:p w:rsidR="001A67C3" w:rsidRDefault="001A67C3" w:rsidP="001A6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«ШКОЛА № 5»</w:t>
      </w:r>
    </w:p>
    <w:p w:rsidR="001A67C3" w:rsidRDefault="001A67C3" w:rsidP="001A6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7C3" w:rsidRDefault="001A67C3" w:rsidP="001A6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7C3" w:rsidRDefault="001A67C3" w:rsidP="001A6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1A67C3" w:rsidRDefault="001A67C3" w:rsidP="001A6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A67C3" w:rsidTr="001A67C3">
        <w:tc>
          <w:tcPr>
            <w:tcW w:w="4785" w:type="dxa"/>
            <w:hideMark/>
          </w:tcPr>
          <w:p w:rsidR="001A67C3" w:rsidRDefault="001A67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«07» февраля  2014</w:t>
            </w:r>
          </w:p>
        </w:tc>
        <w:tc>
          <w:tcPr>
            <w:tcW w:w="4786" w:type="dxa"/>
            <w:hideMark/>
          </w:tcPr>
          <w:p w:rsidR="001A67C3" w:rsidRDefault="001A67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№79</w:t>
            </w:r>
          </w:p>
        </w:tc>
      </w:tr>
    </w:tbl>
    <w:p w:rsidR="001A67C3" w:rsidRDefault="001A67C3" w:rsidP="001A6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7C3" w:rsidRDefault="001A67C3" w:rsidP="001A6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7C3" w:rsidRDefault="001A67C3" w:rsidP="001A6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Положение о школьной форме и внешнем виде учащихся МБОУ «Школа № 5»</w:t>
      </w:r>
    </w:p>
    <w:p w:rsidR="001A67C3" w:rsidRDefault="001A67C3" w:rsidP="001A6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7C3" w:rsidRDefault="001A67C3" w:rsidP="001A67C3"/>
    <w:p w:rsidR="001A67C3" w:rsidRDefault="001A67C3" w:rsidP="001A67C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основании ПРОТЕСТА Прокуратуры города Муравленко от 03.02.2014 № 21 – 05 – 14/608 на приказ «Об утверждении  Положения о школьной форме и внешнем виде учащихся», </w:t>
      </w:r>
      <w:proofErr w:type="gramStart"/>
      <w:r>
        <w:rPr>
          <w:rFonts w:ascii="Times New Roman" w:hAnsi="Times New Roman" w:cs="Times New Roman"/>
          <w:b/>
          <w:sz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р и к а з ы в а ю:</w:t>
      </w:r>
    </w:p>
    <w:p w:rsidR="001A67C3" w:rsidRDefault="001A67C3" w:rsidP="001A67C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1.Внести изменения в Положение о школьной форме и внешнем виде учащихся:</w:t>
      </w:r>
    </w:p>
    <w:p w:rsidR="001A67C3" w:rsidRDefault="001A67C3" w:rsidP="001A67C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 Пункт 1.6. изложить в следующей редакции:</w:t>
      </w:r>
    </w:p>
    <w:p w:rsidR="001A67C3" w:rsidRDefault="001A67C3" w:rsidP="001A67C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«1.6. Соблюдать требования к одежде 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». </w:t>
      </w:r>
    </w:p>
    <w:p w:rsidR="001A67C3" w:rsidRDefault="001A67C3" w:rsidP="001A67C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 п.1.8 исключить.</w:t>
      </w:r>
    </w:p>
    <w:p w:rsidR="001A67C3" w:rsidRDefault="001A67C3" w:rsidP="001A67C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1.3. Абзац первый  пункта 7 исключить.</w:t>
      </w:r>
    </w:p>
    <w:p w:rsidR="001A67C3" w:rsidRDefault="001A67C3" w:rsidP="001A67C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1.4.  Абзац пятый пункта 7 исключить.</w:t>
      </w:r>
    </w:p>
    <w:p w:rsidR="001A67C3" w:rsidRDefault="001A67C3" w:rsidP="001A67C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1.5. Пункт 8.1 изложить в новой редакции:</w:t>
      </w:r>
    </w:p>
    <w:p w:rsidR="001A67C3" w:rsidRDefault="001A67C3" w:rsidP="001A67C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«8.1. В случае нарушения обучающимися данного Положения родители должны быть поставлены в известность классным руководителем в течение учебного дня».</w:t>
      </w:r>
    </w:p>
    <w:p w:rsidR="001A67C3" w:rsidRDefault="001A67C3" w:rsidP="001A67C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1.6. Пункт 8.2, 8.3 исключить.</w:t>
      </w:r>
    </w:p>
    <w:p w:rsidR="001A67C3" w:rsidRDefault="001A67C3" w:rsidP="001A67C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1.7. В пункте 11.3.  слова  «общественному порицанию» исключить.</w:t>
      </w:r>
    </w:p>
    <w:p w:rsidR="001A67C3" w:rsidRDefault="001A67C3" w:rsidP="001A67C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Заместителю директора по ВР </w:t>
      </w:r>
      <w:proofErr w:type="spellStart"/>
      <w:r>
        <w:rPr>
          <w:rFonts w:ascii="Times New Roman" w:hAnsi="Times New Roman" w:cs="Times New Roman"/>
          <w:sz w:val="24"/>
        </w:rPr>
        <w:t>Хахулиной</w:t>
      </w:r>
      <w:proofErr w:type="spellEnd"/>
      <w:r>
        <w:rPr>
          <w:rFonts w:ascii="Times New Roman" w:hAnsi="Times New Roman" w:cs="Times New Roman"/>
          <w:sz w:val="24"/>
        </w:rPr>
        <w:t xml:space="preserve"> Е.И. организовать информирование о внесении изменений в Положение о школьной форме и внешнем виде учащихся участников образовательного процесса: учащихся, родителей, педагогов в срок до 17.02.2014г.</w:t>
      </w:r>
    </w:p>
    <w:p w:rsidR="001A67C3" w:rsidRDefault="001A67C3" w:rsidP="001A67C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данного приказа возложить на заместителя директора по ВР </w:t>
      </w:r>
      <w:proofErr w:type="spellStart"/>
      <w:r>
        <w:rPr>
          <w:rFonts w:ascii="Times New Roman" w:hAnsi="Times New Roman" w:cs="Times New Roman"/>
          <w:sz w:val="24"/>
        </w:rPr>
        <w:t>Хахулину</w:t>
      </w:r>
      <w:proofErr w:type="spellEnd"/>
      <w:r>
        <w:rPr>
          <w:rFonts w:ascii="Times New Roman" w:hAnsi="Times New Roman" w:cs="Times New Roman"/>
          <w:sz w:val="24"/>
        </w:rPr>
        <w:t xml:space="preserve"> Е.И.</w:t>
      </w:r>
    </w:p>
    <w:p w:rsidR="001A67C3" w:rsidRDefault="001A67C3" w:rsidP="001A67C3">
      <w:pPr>
        <w:jc w:val="both"/>
        <w:rPr>
          <w:rFonts w:ascii="Times New Roman" w:hAnsi="Times New Roman" w:cs="Times New Roman"/>
          <w:sz w:val="24"/>
        </w:rPr>
      </w:pPr>
    </w:p>
    <w:p w:rsidR="001A67C3" w:rsidRDefault="001A67C3" w:rsidP="001A67C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                                                                                    Т.В. Курбанова</w:t>
      </w:r>
    </w:p>
    <w:p w:rsidR="001A67C3" w:rsidRDefault="001A67C3" w:rsidP="001A67C3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Хахулина Е.И.      </w:t>
      </w:r>
    </w:p>
    <w:sectPr w:rsidR="001A67C3" w:rsidSect="000A10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7C3"/>
    <w:rsid w:val="000A1030"/>
    <w:rsid w:val="001A67C3"/>
    <w:rsid w:val="008E1128"/>
    <w:rsid w:val="00C25903"/>
    <w:rsid w:val="00F62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Company>Krokoz™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4</cp:revision>
  <dcterms:created xsi:type="dcterms:W3CDTF">2014-02-18T06:26:00Z</dcterms:created>
  <dcterms:modified xsi:type="dcterms:W3CDTF">2014-02-17T08:26:00Z</dcterms:modified>
</cp:coreProperties>
</file>