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ind w:left="694" w:firstLine="2821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CA0CD6">
      <w:pPr>
        <w:spacing w:after="0" w:line="240" w:lineRule="auto"/>
        <w:ind w:left="694" w:firstLine="282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EA7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СВЕДЕНИЯ</w:t>
      </w:r>
    </w:p>
    <w:p w:rsidR="00D15052" w:rsidRPr="004374FF" w:rsidRDefault="00882047" w:rsidP="00CA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О РЕАЛИЗАЦИИ ОБРАЗОВАТЕЛЬНЫХ ПРОГРАММ</w:t>
      </w:r>
      <w:r w:rsidR="00D15052" w:rsidRPr="004374FF">
        <w:rPr>
          <w:rFonts w:ascii="Times New Roman" w:hAnsi="Times New Roman"/>
          <w:b/>
          <w:sz w:val="24"/>
          <w:szCs w:val="24"/>
          <w:lang w:val="ru-RU"/>
        </w:rPr>
        <w:t xml:space="preserve">, ЗАЯВЛЕННЫХ </w:t>
      </w:r>
    </w:p>
    <w:p w:rsidR="00882047" w:rsidRPr="004374FF" w:rsidRDefault="00D15052" w:rsidP="00CA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ДЛЯ ГОСУДАРСТВЕННОЙ АККРЕДИТАЦИИ</w:t>
      </w:r>
      <w:r w:rsidR="00575B9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A0CD6" w:rsidRPr="004374FF" w:rsidRDefault="00CA0CD6" w:rsidP="00CA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A0CD6" w:rsidRPr="004374FF" w:rsidRDefault="00CA0CD6" w:rsidP="00CA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CA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Муниципальное  бюджетное общеобразовательное учреждение</w:t>
      </w:r>
    </w:p>
    <w:p w:rsidR="00CA0CD6" w:rsidRPr="004374FF" w:rsidRDefault="00882047" w:rsidP="00CA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«</w:t>
      </w:r>
      <w:r w:rsidR="001D4AC4"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Ш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кола №</w:t>
      </w:r>
      <w:r w:rsidR="001D4AC4"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5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»</w:t>
      </w:r>
    </w:p>
    <w:p w:rsidR="00882047" w:rsidRPr="004374FF" w:rsidRDefault="00882047" w:rsidP="00CA0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муниципального образования город </w:t>
      </w:r>
      <w:r w:rsidR="001D4AC4"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Муравленко</w:t>
      </w: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2014 год</w:t>
      </w:r>
    </w:p>
    <w:p w:rsidR="00957814" w:rsidRPr="004374FF" w:rsidRDefault="00957814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4AC4" w:rsidRPr="004374FF" w:rsidRDefault="001D4AC4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543D" w:rsidRPr="004374FF" w:rsidRDefault="00BF543D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543D" w:rsidRPr="004374FF" w:rsidRDefault="00BF543D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543D" w:rsidRPr="004374FF" w:rsidRDefault="00BF543D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543D" w:rsidRPr="004374FF" w:rsidRDefault="00BF543D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>Содержание</w:t>
      </w:r>
    </w:p>
    <w:tbl>
      <w:tblPr>
        <w:tblpPr w:leftFromText="180" w:rightFromText="180" w:vertAnchor="text" w:tblpX="-175" w:tblpY="1"/>
        <w:tblOverlap w:val="never"/>
        <w:tblW w:w="10173" w:type="dxa"/>
        <w:tblLook w:val="00A0" w:firstRow="1" w:lastRow="0" w:firstColumn="1" w:lastColumn="0" w:noHBand="0" w:noVBand="0"/>
      </w:tblPr>
      <w:tblGrid>
        <w:gridCol w:w="8755"/>
        <w:gridCol w:w="1418"/>
      </w:tblGrid>
      <w:tr w:rsidR="00882047" w:rsidRPr="004374FF" w:rsidTr="00F00E36">
        <w:tc>
          <w:tcPr>
            <w:tcW w:w="8755" w:type="dxa"/>
          </w:tcPr>
          <w:p w:rsidR="00882047" w:rsidRPr="004374FF" w:rsidRDefault="00882047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 xml:space="preserve">Оглавление </w:t>
            </w:r>
          </w:p>
        </w:tc>
        <w:tc>
          <w:tcPr>
            <w:tcW w:w="1418" w:type="dxa"/>
          </w:tcPr>
          <w:p w:rsidR="00882047" w:rsidRPr="004374FF" w:rsidRDefault="00882047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B87F1C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Общие сведения об образовательно</w:t>
            </w:r>
            <w:r w:rsidR="00B87F1C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йорганизации</w:t>
            </w:r>
          </w:p>
        </w:tc>
        <w:tc>
          <w:tcPr>
            <w:tcW w:w="1418" w:type="dxa"/>
          </w:tcPr>
          <w:p w:rsidR="00882047" w:rsidRPr="0095187D" w:rsidRDefault="005937D3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B87F1C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Административный состав образовательно</w:t>
            </w:r>
            <w:r w:rsidR="00B87F1C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йорганизации</w:t>
            </w:r>
          </w:p>
        </w:tc>
        <w:tc>
          <w:tcPr>
            <w:tcW w:w="1418" w:type="dxa"/>
          </w:tcPr>
          <w:p w:rsidR="00882047" w:rsidRPr="0095187D" w:rsidRDefault="005937D3" w:rsidP="00BD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5-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B87F1C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Нормативно-правовая  основа деятельности образовательно</w:t>
            </w:r>
            <w:r w:rsidR="00B87F1C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="002C73D6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87F1C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18" w:type="dxa"/>
          </w:tcPr>
          <w:p w:rsidR="00882047" w:rsidRPr="0095187D" w:rsidRDefault="00BD6C8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211012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ind w:left="42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процесса:</w:t>
            </w:r>
          </w:p>
          <w:p w:rsidR="00B87F1C" w:rsidRPr="004374FF" w:rsidRDefault="00B87F1C" w:rsidP="00BD6C8D">
            <w:pPr>
              <w:pStyle w:val="a3"/>
              <w:widowControl/>
              <w:numPr>
                <w:ilvl w:val="1"/>
                <w:numId w:val="6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Режим работы</w:t>
            </w:r>
            <w:r w:rsidR="00211012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B87F1C" w:rsidRPr="004374FF" w:rsidRDefault="00B87F1C" w:rsidP="00B87F1C">
            <w:pPr>
              <w:widowControl/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4.2. Сменность занятий</w:t>
            </w:r>
            <w:r w:rsidR="00211012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B87F1C" w:rsidRPr="004374FF" w:rsidRDefault="00B87F1C" w:rsidP="00B87F1C">
            <w:pPr>
              <w:widowControl/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4.3. Продолжительность урока</w:t>
            </w:r>
            <w:r w:rsidR="00211012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882047" w:rsidRPr="004374FF" w:rsidRDefault="00B87F1C" w:rsidP="00B87F1C">
            <w:pPr>
              <w:widowControl/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4.4. 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Максимальные величины образовательной нагрузки по учебному плану</w:t>
            </w:r>
            <w:r w:rsidR="00BD6C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(часов в неделю)</w:t>
            </w:r>
            <w:r w:rsidR="00211012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882047" w:rsidRPr="0095187D" w:rsidRDefault="00BD6C8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5937D3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5937D3" w:rsidRPr="0095187D" w:rsidRDefault="00BD6C8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CE3E90" w:rsidRPr="0095187D" w:rsidRDefault="00BD6C8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CE3E90" w:rsidRPr="0095187D" w:rsidRDefault="00BD6C8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CE3E90" w:rsidRPr="0095187D" w:rsidRDefault="00CE3E90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BD6C8D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B87F1C" w:rsidP="00211012">
            <w:pPr>
              <w:widowControl/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4.5. 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классов в зависимости от реализуемых общеобразовательных программ</w:t>
            </w:r>
            <w:r w:rsidR="00211012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882047" w:rsidRPr="0095187D" w:rsidRDefault="00882047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BD6C8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B87F1C" w:rsidP="00211012">
            <w:pPr>
              <w:widowControl/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4.6.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обучающихся в зависимости от структуры классов</w:t>
            </w:r>
            <w:r w:rsidR="00211012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882047" w:rsidRPr="0095187D" w:rsidRDefault="00BD6C8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211012" w:rsidP="00211012">
            <w:pPr>
              <w:widowControl/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4.7.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находящихся на индивидуальном </w:t>
            </w:r>
            <w:r w:rsidR="00CE3E90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обучении,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дому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882047" w:rsidRPr="0095187D" w:rsidRDefault="00BD6C8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211012" w:rsidP="00211012">
            <w:pPr>
              <w:pStyle w:val="a3"/>
              <w:widowControl/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4.8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</w:rPr>
              <w:t>Формы освоения общеобразовательных программ</w:t>
            </w:r>
          </w:p>
          <w:p w:rsidR="008A0FEA" w:rsidRPr="004374FF" w:rsidRDefault="008A0FEA" w:rsidP="00211012">
            <w:pPr>
              <w:pStyle w:val="a3"/>
              <w:widowControl/>
              <w:tabs>
                <w:tab w:val="left" w:pos="1134"/>
              </w:tabs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82047" w:rsidRPr="0095187D" w:rsidRDefault="00BD6C8D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211012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Кадровое и методическое оснащение общеобразовательных программ</w:t>
            </w:r>
          </w:p>
        </w:tc>
        <w:tc>
          <w:tcPr>
            <w:tcW w:w="1418" w:type="dxa"/>
          </w:tcPr>
          <w:p w:rsidR="00882047" w:rsidRPr="0095187D" w:rsidRDefault="00CE3E90" w:rsidP="00BD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8A0FEA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ind w:left="1418" w:hanging="33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Общие сведения о педагогических работниках</w:t>
            </w:r>
          </w:p>
        </w:tc>
        <w:tc>
          <w:tcPr>
            <w:tcW w:w="1418" w:type="dxa"/>
          </w:tcPr>
          <w:p w:rsidR="00882047" w:rsidRPr="0095187D" w:rsidRDefault="005937D3" w:rsidP="00BD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8A0FEA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ind w:left="1418" w:hanging="33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Обеспеченность педагогическими работниками службы сопровождения</w:t>
            </w:r>
          </w:p>
          <w:p w:rsidR="008A0FEA" w:rsidRPr="004374FF" w:rsidRDefault="008A0FEA" w:rsidP="008A0FEA">
            <w:pPr>
              <w:pStyle w:val="a3"/>
              <w:widowControl/>
              <w:spacing w:after="0" w:line="240" w:lineRule="auto"/>
              <w:ind w:left="141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82047" w:rsidRPr="0095187D" w:rsidRDefault="005937D3" w:rsidP="00BD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211012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Методическая и научно-исследовательская деятельность</w:t>
            </w:r>
          </w:p>
        </w:tc>
        <w:tc>
          <w:tcPr>
            <w:tcW w:w="1418" w:type="dxa"/>
          </w:tcPr>
          <w:p w:rsidR="00882047" w:rsidRPr="0095187D" w:rsidRDefault="005937D3" w:rsidP="00BD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211012" w:rsidP="00211012">
            <w:pPr>
              <w:widowControl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6.1. </w:t>
            </w:r>
            <w:r w:rsidR="00781C1D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Наличие плана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методической работы</w:t>
            </w:r>
          </w:p>
        </w:tc>
        <w:tc>
          <w:tcPr>
            <w:tcW w:w="1418" w:type="dxa"/>
          </w:tcPr>
          <w:p w:rsidR="00882047" w:rsidRPr="0095187D" w:rsidRDefault="005937D3" w:rsidP="00BD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8A0FEA">
            <w:pPr>
              <w:pStyle w:val="a3"/>
              <w:widowControl/>
              <w:numPr>
                <w:ilvl w:val="1"/>
                <w:numId w:val="63"/>
              </w:numPr>
              <w:tabs>
                <w:tab w:val="left" w:pos="1701"/>
              </w:tabs>
              <w:spacing w:after="0" w:line="240" w:lineRule="auto"/>
              <w:ind w:left="1134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методической службы</w:t>
            </w:r>
          </w:p>
        </w:tc>
        <w:tc>
          <w:tcPr>
            <w:tcW w:w="1418" w:type="dxa"/>
          </w:tcPr>
          <w:p w:rsidR="00882047" w:rsidRPr="0095187D" w:rsidRDefault="005937D3" w:rsidP="00BD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CE3E90">
            <w:pPr>
              <w:pStyle w:val="a3"/>
              <w:widowControl/>
              <w:numPr>
                <w:ilvl w:val="1"/>
                <w:numId w:val="63"/>
              </w:numPr>
              <w:tabs>
                <w:tab w:val="left" w:pos="1701"/>
              </w:tabs>
              <w:spacing w:after="0" w:line="240" w:lineRule="auto"/>
              <w:ind w:left="1134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методической работы</w:t>
            </w:r>
          </w:p>
        </w:tc>
        <w:tc>
          <w:tcPr>
            <w:tcW w:w="1418" w:type="dxa"/>
          </w:tcPr>
          <w:p w:rsidR="00882047" w:rsidRPr="0095187D" w:rsidRDefault="00CE3E90" w:rsidP="00BD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A0FEA" w:rsidP="008A0FEA">
            <w:pPr>
              <w:pStyle w:val="a3"/>
              <w:widowControl/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6.4. 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методической работы, направленной на внедрение и реализацию федеральных государственных образовательных стандартов</w:t>
            </w:r>
          </w:p>
        </w:tc>
        <w:tc>
          <w:tcPr>
            <w:tcW w:w="1418" w:type="dxa"/>
          </w:tcPr>
          <w:p w:rsidR="00882047" w:rsidRPr="0095187D" w:rsidRDefault="00882047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CE3E90" w:rsidP="00BD6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="00BD6C8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781C1D" w:rsidP="008A0FEA">
            <w:pPr>
              <w:pStyle w:val="a3"/>
              <w:widowControl/>
              <w:numPr>
                <w:ilvl w:val="1"/>
                <w:numId w:val="64"/>
              </w:numPr>
              <w:tabs>
                <w:tab w:val="left" w:pos="1560"/>
                <w:tab w:val="left" w:pos="2127"/>
              </w:tabs>
              <w:spacing w:after="0" w:line="240" w:lineRule="auto"/>
              <w:ind w:left="1134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Сведения об инновационной деятельностив МБОУ </w:t>
            </w:r>
            <w:r w:rsidR="001D4AC4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«Школа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</w:t>
            </w:r>
            <w:r w:rsidR="001D4AC4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5»</w:t>
            </w:r>
          </w:p>
        </w:tc>
        <w:tc>
          <w:tcPr>
            <w:tcW w:w="1418" w:type="dxa"/>
          </w:tcPr>
          <w:p w:rsidR="00882047" w:rsidRPr="0095187D" w:rsidRDefault="00781C1D" w:rsidP="000A0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0A0AA5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="000A0AA5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8A0FEA">
            <w:pPr>
              <w:pStyle w:val="a3"/>
              <w:widowControl/>
              <w:numPr>
                <w:ilvl w:val="1"/>
                <w:numId w:val="64"/>
              </w:numPr>
              <w:tabs>
                <w:tab w:val="left" w:pos="1560"/>
              </w:tabs>
              <w:spacing w:after="0" w:line="240" w:lineRule="auto"/>
              <w:ind w:left="1134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Эффективность проводимой методической и </w:t>
            </w:r>
            <w:r w:rsidR="00781C1D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инновационной 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18" w:type="dxa"/>
          </w:tcPr>
          <w:p w:rsidR="00882047" w:rsidRPr="0095187D" w:rsidRDefault="0095187D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  <w:r w:rsidR="00781C1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781C1D" w:rsidRPr="004374FF" w:rsidTr="00F00E36">
        <w:tc>
          <w:tcPr>
            <w:tcW w:w="8755" w:type="dxa"/>
          </w:tcPr>
          <w:p w:rsidR="00781C1D" w:rsidRPr="004374FF" w:rsidRDefault="008A0FEA" w:rsidP="008A0FEA">
            <w:pPr>
              <w:widowControl/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6.7.Результативность методической работ</w:t>
            </w:r>
            <w:proofErr w:type="gramStart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ы(</w:t>
            </w:r>
            <w:proofErr w:type="gramEnd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достижения педагогов)</w:t>
            </w:r>
          </w:p>
        </w:tc>
        <w:tc>
          <w:tcPr>
            <w:tcW w:w="1418" w:type="dxa"/>
          </w:tcPr>
          <w:p w:rsidR="00781C1D" w:rsidRPr="0095187D" w:rsidRDefault="0095187D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r w:rsidR="00781C1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8A0FEA">
            <w:pPr>
              <w:pStyle w:val="a3"/>
              <w:widowControl/>
              <w:spacing w:after="0" w:line="240" w:lineRule="auto"/>
              <w:ind w:left="113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82047" w:rsidRPr="0095187D" w:rsidRDefault="00882047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4F4D7B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и качество подготовки обучающихся и выпускников</w:t>
            </w:r>
          </w:p>
        </w:tc>
        <w:tc>
          <w:tcPr>
            <w:tcW w:w="1418" w:type="dxa"/>
          </w:tcPr>
          <w:p w:rsidR="00882047" w:rsidRPr="0095187D" w:rsidRDefault="00CE3E90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Основная</w:t>
            </w:r>
            <w:r w:rsid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(ые) общеобразовательная (ые) программ</w:t>
            </w:r>
            <w:proofErr w:type="gramStart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а(</w:t>
            </w:r>
            <w:proofErr w:type="gramEnd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ы)</w:t>
            </w:r>
          </w:p>
        </w:tc>
        <w:tc>
          <w:tcPr>
            <w:tcW w:w="1418" w:type="dxa"/>
          </w:tcPr>
          <w:p w:rsidR="00882047" w:rsidRPr="0095187D" w:rsidRDefault="00CE3E90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Перечень нормативных правовых документов, на основании которых разработана</w:t>
            </w:r>
            <w:r w:rsid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(ы) основна</w:t>
            </w:r>
            <w:proofErr w:type="gramStart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я(</w:t>
            </w:r>
            <w:proofErr w:type="gramEnd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ые) общеобразовательная(ые) программы, учебные планы</w:t>
            </w:r>
          </w:p>
        </w:tc>
        <w:tc>
          <w:tcPr>
            <w:tcW w:w="1418" w:type="dxa"/>
          </w:tcPr>
          <w:p w:rsidR="00882047" w:rsidRPr="0095187D" w:rsidRDefault="00882047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CE3E90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CE3E90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Выполнение основных общеобразовательных программ:</w:t>
            </w:r>
          </w:p>
          <w:p w:rsidR="00882047" w:rsidRPr="004374FF" w:rsidRDefault="004F4D7B" w:rsidP="004F4D7B">
            <w:pPr>
              <w:pStyle w:val="a3"/>
              <w:widowControl/>
              <w:spacing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1)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0"/>
                <w:numId w:val="65"/>
              </w:numPr>
              <w:spacing w:after="0" w:line="240" w:lineRule="auto"/>
              <w:ind w:left="184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  <w:p w:rsidR="00882047" w:rsidRPr="004374FF" w:rsidRDefault="00882047" w:rsidP="00D7379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82047" w:rsidRPr="0095187D" w:rsidRDefault="00CE3E90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781C1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CE3E90" w:rsidRPr="0095187D" w:rsidRDefault="00CE3E90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  <w:p w:rsidR="00CE3E90" w:rsidRPr="0095187D" w:rsidRDefault="00CE3E90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</w:t>
            </w:r>
            <w:r w:rsidR="0095187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Обеспечение предметов учебной литературой в соответствии с утвержденным федеральным перечнем учебников на 201</w:t>
            </w:r>
            <w:r w:rsidR="00CE3E90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-201</w:t>
            </w:r>
            <w:r w:rsidR="00CE3E90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учебный год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0"/>
                <w:numId w:val="66"/>
              </w:numPr>
              <w:spacing w:after="0" w:line="240" w:lineRule="auto"/>
              <w:ind w:left="184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Начальное общее  образование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0"/>
                <w:numId w:val="66"/>
              </w:numPr>
              <w:spacing w:after="0" w:line="240" w:lineRule="auto"/>
              <w:ind w:left="184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  <w:p w:rsidR="00882047" w:rsidRPr="004374FF" w:rsidRDefault="00882047" w:rsidP="00D7379E">
            <w:pPr>
              <w:pStyle w:val="a3"/>
              <w:widowControl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047" w:rsidRPr="0095187D" w:rsidRDefault="0095187D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  <w:r w:rsidR="00781C1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  <w:p w:rsidR="00CE3E90" w:rsidRPr="0095187D" w:rsidRDefault="00CE3E90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CE3E90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95187D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  <w:p w:rsidR="00CE3E90" w:rsidRPr="0095187D" w:rsidRDefault="0095187D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Качество подготовки обучающихся и выпускников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  <w:p w:rsidR="00882047" w:rsidRPr="004374FF" w:rsidRDefault="00882047" w:rsidP="00D7379E">
            <w:pPr>
              <w:pStyle w:val="a3"/>
              <w:widowControl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2047" w:rsidRPr="0095187D" w:rsidRDefault="0095187D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  <w:r w:rsidR="00781C1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9779F9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:rsidR="00CE3E90" w:rsidRPr="0095187D" w:rsidRDefault="0095187D" w:rsidP="00CE3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  <w:p w:rsidR="00CE3E90" w:rsidRPr="0095187D" w:rsidRDefault="0095187D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9779F9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4F4D7B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779F9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неурочная</w:t>
            </w: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образовательной организации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Приоритетные направления, их цели и задачи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реализуемых программ (разделов программ), их цели и задачи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 xml:space="preserve">Кадровое обеспечение 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Материально-техническое и методическое обеспечение  внеурочной деятельности</w:t>
            </w:r>
          </w:p>
          <w:p w:rsidR="00882047" w:rsidRPr="004374FF" w:rsidRDefault="004F4D7B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направления внеурочной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деятельност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882047" w:rsidRPr="004374FF" w:rsidRDefault="004F4D7B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Научно-исследовательская работа обучающихся (за три года)</w:t>
            </w:r>
          </w:p>
          <w:p w:rsidR="00882047" w:rsidRPr="004374FF" w:rsidRDefault="00882047" w:rsidP="004F4D7B">
            <w:pPr>
              <w:pStyle w:val="a3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Достижения обучающихся (за три года)</w:t>
            </w:r>
          </w:p>
        </w:tc>
        <w:tc>
          <w:tcPr>
            <w:tcW w:w="1418" w:type="dxa"/>
          </w:tcPr>
          <w:p w:rsidR="00882047" w:rsidRPr="0095187D" w:rsidRDefault="0095187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  <w:p w:rsidR="00CE3E90" w:rsidRPr="0095187D" w:rsidRDefault="0095187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CE3E90" w:rsidRPr="0095187D" w:rsidRDefault="00CE3E90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95187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</w:t>
            </w:r>
          </w:p>
          <w:p w:rsidR="00CE3E90" w:rsidRPr="0095187D" w:rsidRDefault="0095187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CE3E90" w:rsidRPr="0095187D" w:rsidRDefault="00CE3E90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95187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  <w:p w:rsidR="00CE3E90" w:rsidRPr="0095187D" w:rsidRDefault="0095187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77</w:t>
            </w:r>
          </w:p>
          <w:p w:rsidR="0095187D" w:rsidRPr="0095187D" w:rsidRDefault="0095187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E3E90" w:rsidRPr="0095187D" w:rsidRDefault="0095187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77</w:t>
            </w:r>
            <w:r w:rsidR="004B46D3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</w:t>
            </w:r>
          </w:p>
          <w:p w:rsidR="00CE3E90" w:rsidRPr="0095187D" w:rsidRDefault="0095187D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79</w:t>
            </w:r>
            <w:r w:rsidR="00CE3E90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  <w:p w:rsidR="00CE3E90" w:rsidRPr="0095187D" w:rsidRDefault="00CE3E90" w:rsidP="00882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82047" w:rsidRPr="004374FF" w:rsidTr="00F00E36">
        <w:tc>
          <w:tcPr>
            <w:tcW w:w="8755" w:type="dxa"/>
          </w:tcPr>
          <w:p w:rsidR="00882047" w:rsidRPr="004374FF" w:rsidRDefault="00882047" w:rsidP="004F4D7B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Информационно-техническое оснащение</w:t>
            </w:r>
            <w:r w:rsidR="00F433D6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882047" w:rsidRPr="0095187D" w:rsidRDefault="0095187D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</w:t>
            </w:r>
            <w:r w:rsidR="00781C1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882047" w:rsidRPr="004374FF" w:rsidTr="005F0312">
        <w:trPr>
          <w:trHeight w:val="55"/>
        </w:trPr>
        <w:tc>
          <w:tcPr>
            <w:tcW w:w="8755" w:type="dxa"/>
          </w:tcPr>
          <w:p w:rsidR="00882047" w:rsidRPr="004374FF" w:rsidRDefault="004F4D7B" w:rsidP="004F4D7B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Дополнительные сведения об образовательной организации. 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Анализ состояния материально-технической базы и финансового состояния МБОУ </w:t>
            </w:r>
            <w:r w:rsidR="001D4AC4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«Школа</w:t>
            </w:r>
            <w:r w:rsidR="0088204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</w:t>
            </w:r>
            <w:r w:rsidR="001D4AC4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5»</w:t>
            </w:r>
            <w:r w:rsidR="00F433D6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rPr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0E36" w:rsidRPr="004374FF" w:rsidRDefault="00F00E36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0E36" w:rsidRPr="004374FF" w:rsidRDefault="00F00E36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543D" w:rsidRPr="004374FF" w:rsidRDefault="00BF543D" w:rsidP="00882047">
            <w:pPr>
              <w:spacing w:after="0" w:line="240" w:lineRule="auto"/>
              <w:ind w:left="724" w:firstLine="24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5F03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82047" w:rsidRPr="0095187D" w:rsidRDefault="0095187D" w:rsidP="00951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111</w:t>
            </w:r>
            <w:r w:rsidR="00781C1D"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51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116</w:t>
            </w:r>
          </w:p>
        </w:tc>
      </w:tr>
    </w:tbl>
    <w:p w:rsidR="005F0312" w:rsidRPr="004374FF" w:rsidRDefault="005F0312" w:rsidP="005F03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b/>
          <w:sz w:val="24"/>
          <w:szCs w:val="24"/>
        </w:rPr>
        <w:lastRenderedPageBreak/>
        <w:t>I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. Общие сведения об образовательно</w:t>
      </w:r>
      <w:r w:rsidR="004A6B90" w:rsidRPr="004374FF">
        <w:rPr>
          <w:rFonts w:ascii="Times New Roman" w:hAnsi="Times New Roman"/>
          <w:b/>
          <w:sz w:val="24"/>
          <w:szCs w:val="24"/>
          <w:lang w:val="ru-RU"/>
        </w:rPr>
        <w:t>йорганизации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</w:p>
    <w:p w:rsidR="005F0312" w:rsidRPr="004374FF" w:rsidRDefault="005F0312" w:rsidP="005F0312">
      <w:pPr>
        <w:spacing w:after="0" w:line="240" w:lineRule="auto"/>
        <w:ind w:left="724" w:firstLine="2412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5F0312">
      <w:pPr>
        <w:spacing w:after="0" w:line="240" w:lineRule="auto"/>
        <w:ind w:left="724" w:firstLine="2412"/>
        <w:rPr>
          <w:rFonts w:ascii="Times New Roman" w:hAnsi="Times New Roman"/>
          <w:sz w:val="24"/>
          <w:szCs w:val="24"/>
          <w:lang w:val="ru-RU"/>
        </w:rPr>
      </w:pPr>
    </w:p>
    <w:p w:rsidR="005F0312" w:rsidRPr="004374FF" w:rsidRDefault="004A6B90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 xml:space="preserve"> Полное наименование образовательного учреждения в соответствии</w:t>
      </w:r>
      <w:r w:rsidR="002C73D6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 xml:space="preserve"> 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с Уставом:</w:t>
      </w:r>
    </w:p>
    <w:p w:rsidR="005F0312" w:rsidRPr="004374FF" w:rsidRDefault="005F0312" w:rsidP="005F0312">
      <w:pPr>
        <w:widowControl/>
        <w:spacing w:after="0" w:line="240" w:lineRule="auto"/>
        <w:rPr>
          <w:rFonts w:ascii="Times New Roman" w:eastAsia="Calibri" w:hAnsi="Times New Roman"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Муниципальное бюджетное общеобразовательное учреждение «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Ш</w:t>
      </w:r>
      <w:r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 xml:space="preserve">кола № 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5</w:t>
      </w:r>
      <w:r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 xml:space="preserve">» муниципального образования город 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Муравленко.</w:t>
      </w:r>
    </w:p>
    <w:p w:rsidR="005F0312" w:rsidRPr="004374FF" w:rsidRDefault="005F0312" w:rsidP="005F0312">
      <w:pPr>
        <w:widowControl/>
        <w:spacing w:after="0" w:line="240" w:lineRule="auto"/>
        <w:rPr>
          <w:rFonts w:ascii="Times New Roman" w:eastAsia="Calibri" w:hAnsi="Times New Roman"/>
          <w:kern w:val="0"/>
          <w:sz w:val="24"/>
          <w:szCs w:val="24"/>
          <w:lang w:val="ru-RU" w:eastAsia="en-US"/>
        </w:rPr>
      </w:pPr>
    </w:p>
    <w:p w:rsidR="005F0312" w:rsidRPr="004374FF" w:rsidRDefault="004A6B90" w:rsidP="005F0312">
      <w:pPr>
        <w:spacing w:after="0" w:line="240" w:lineRule="auto"/>
        <w:rPr>
          <w:rFonts w:ascii="Times New Roman" w:eastAsia="Calibri" w:hAnsi="Times New Roman"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2.Тип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: общеобразовательное учреждение.</w:t>
      </w:r>
    </w:p>
    <w:p w:rsidR="005F0312" w:rsidRPr="004374FF" w:rsidRDefault="005F0312" w:rsidP="005F0312">
      <w:pPr>
        <w:spacing w:after="0" w:line="240" w:lineRule="auto"/>
        <w:rPr>
          <w:rFonts w:ascii="Times New Roman" w:eastAsia="Calibri" w:hAnsi="Times New Roman"/>
          <w:kern w:val="0"/>
          <w:sz w:val="24"/>
          <w:szCs w:val="24"/>
          <w:lang w:val="ru-RU" w:eastAsia="en-US"/>
        </w:rPr>
      </w:pPr>
    </w:p>
    <w:p w:rsidR="005F0312" w:rsidRPr="004374FF" w:rsidRDefault="004A6B90" w:rsidP="005F0312">
      <w:pPr>
        <w:spacing w:after="0" w:line="240" w:lineRule="auto"/>
        <w:rPr>
          <w:rFonts w:ascii="Times New Roman" w:eastAsia="Calibri" w:hAnsi="Times New Roman"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3. Вид</w:t>
      </w:r>
      <w:proofErr w:type="gramStart"/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: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м</w:t>
      </w:r>
      <w:proofErr w:type="gramEnd"/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униципальное бюджетное учреждение.</w:t>
      </w:r>
    </w:p>
    <w:p w:rsidR="005F0312" w:rsidRPr="004374FF" w:rsidRDefault="005F0312" w:rsidP="005F0312">
      <w:pPr>
        <w:spacing w:after="0" w:line="240" w:lineRule="auto"/>
        <w:rPr>
          <w:rFonts w:ascii="Times New Roman" w:eastAsia="Calibri" w:hAnsi="Times New Roman"/>
          <w:kern w:val="0"/>
          <w:sz w:val="24"/>
          <w:szCs w:val="24"/>
          <w:lang w:val="ru-RU" w:eastAsia="en-US"/>
        </w:rPr>
      </w:pPr>
    </w:p>
    <w:p w:rsidR="005F0312" w:rsidRPr="004374FF" w:rsidRDefault="004A6B90" w:rsidP="005F0312">
      <w:pPr>
        <w:spacing w:after="0" w:line="240" w:lineRule="auto"/>
        <w:rPr>
          <w:rFonts w:ascii="Times New Roman" w:eastAsia="Calibri" w:hAnsi="Times New Roman"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4. Учредитель</w:t>
      </w:r>
      <w:proofErr w:type="gramStart"/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: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А</w:t>
      </w:r>
      <w:proofErr w:type="gramEnd"/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 xml:space="preserve">дминистрация муниципального образования г. 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Муравленко</w:t>
      </w:r>
    </w:p>
    <w:p w:rsidR="005F0312" w:rsidRPr="004374FF" w:rsidRDefault="005F0312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</w:p>
    <w:p w:rsidR="005F0312" w:rsidRPr="004374FF" w:rsidRDefault="004A6B90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5. Юридический адрес: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629603,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 xml:space="preserve"> Ямало-Ненецкий автономный</w:t>
      </w:r>
      <w:r w:rsidR="002C73D6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 xml:space="preserve"> 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округ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, г. Муравленко, ул. Дружбы Народов, д.104.</w:t>
      </w:r>
    </w:p>
    <w:p w:rsidR="005F0312" w:rsidRPr="004374FF" w:rsidRDefault="005F0312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</w:p>
    <w:p w:rsidR="00D7379E" w:rsidRPr="004374FF" w:rsidRDefault="004A6B90" w:rsidP="00D7379E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6. Фактический адрес:</w:t>
      </w:r>
      <w:r w:rsidR="005F0312" w:rsidRPr="004374FF">
        <w:rPr>
          <w:rFonts w:ascii="Times New Roman" w:hAnsi="Times New Roman"/>
          <w:b/>
          <w:noProof/>
          <w:spacing w:val="1"/>
          <w:sz w:val="24"/>
          <w:szCs w:val="24"/>
          <w:lang w:val="ru-RU" w:eastAsia="ru-RU"/>
        </w:rPr>
        <w:t> 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629603, Ямало-Ненецкий автономныйокруг, г. Муравленко, ул. Дружбы Народов, д.104.</w:t>
      </w:r>
    </w:p>
    <w:p w:rsidR="005F0312" w:rsidRPr="004374FF" w:rsidRDefault="005F0312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</w:p>
    <w:p w:rsidR="005F0312" w:rsidRPr="004374FF" w:rsidRDefault="004A6B90" w:rsidP="005F0312">
      <w:pPr>
        <w:spacing w:after="0" w:line="240" w:lineRule="auto"/>
        <w:rPr>
          <w:rFonts w:ascii="Times New Roman" w:eastAsia="Calibri" w:hAnsi="Times New Roman"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7. Телефон/факс: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8(349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38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)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42-5-05</w:t>
      </w:r>
    </w:p>
    <w:p w:rsidR="005F0312" w:rsidRPr="004374FF" w:rsidRDefault="005F0312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</w:p>
    <w:p w:rsidR="00D7379E" w:rsidRPr="005520AE" w:rsidRDefault="004A6B90" w:rsidP="00D7379E">
      <w:pPr>
        <w:pStyle w:val="ac"/>
        <w:spacing w:line="276" w:lineRule="auto"/>
        <w:jc w:val="both"/>
        <w:rPr>
          <w:b/>
          <w:i/>
          <w:sz w:val="24"/>
          <w:szCs w:val="24"/>
          <w:u w:val="single"/>
          <w:lang w:val="ru-RU"/>
        </w:rPr>
      </w:pPr>
      <w:r w:rsidRPr="005520AE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5520AE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 xml:space="preserve">8. 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E</w:t>
      </w:r>
      <w:r w:rsidR="005F0312" w:rsidRPr="005520AE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-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mail</w:t>
      </w:r>
      <w:r w:rsidR="005F0312" w:rsidRPr="005520AE">
        <w:rPr>
          <w:rFonts w:ascii="Times New Roman" w:hAnsi="Times New Roman"/>
          <w:b/>
          <w:noProof/>
          <w:spacing w:val="-1"/>
          <w:w w:val="95"/>
          <w:sz w:val="24"/>
          <w:szCs w:val="24"/>
          <w:lang w:val="ru-RU" w:eastAsia="ru-RU"/>
        </w:rPr>
        <w:t xml:space="preserve">: </w:t>
      </w:r>
      <w:hyperlink r:id="rId9" w:history="1">
        <w:r w:rsidR="00D7379E" w:rsidRPr="004374FF">
          <w:rPr>
            <w:rStyle w:val="a8"/>
            <w:rFonts w:ascii="Times New Roman" w:hAnsi="Times New Roman"/>
            <w:b/>
            <w:i/>
            <w:sz w:val="24"/>
            <w:szCs w:val="24"/>
          </w:rPr>
          <w:t>sc</w:t>
        </w:r>
        <w:r w:rsidR="00D7379E" w:rsidRPr="005520AE">
          <w:rPr>
            <w:rStyle w:val="a8"/>
            <w:rFonts w:ascii="Times New Roman" w:hAnsi="Times New Roman"/>
            <w:b/>
            <w:i/>
            <w:sz w:val="24"/>
            <w:szCs w:val="24"/>
            <w:lang w:val="ru-RU"/>
          </w:rPr>
          <w:t>5</w:t>
        </w:r>
        <w:r w:rsidR="00D7379E" w:rsidRPr="004374FF">
          <w:rPr>
            <w:rStyle w:val="a8"/>
            <w:rFonts w:ascii="Times New Roman" w:hAnsi="Times New Roman"/>
            <w:b/>
            <w:i/>
            <w:sz w:val="24"/>
            <w:szCs w:val="24"/>
          </w:rPr>
          <w:t>muravlenko</w:t>
        </w:r>
        <w:r w:rsidR="00D7379E" w:rsidRPr="005520AE">
          <w:rPr>
            <w:rStyle w:val="a8"/>
            <w:rFonts w:ascii="Times New Roman" w:hAnsi="Times New Roman"/>
            <w:b/>
            <w:i/>
            <w:sz w:val="24"/>
            <w:szCs w:val="24"/>
            <w:lang w:val="ru-RU"/>
          </w:rPr>
          <w:t>@</w:t>
        </w:r>
        <w:r w:rsidR="00D7379E" w:rsidRPr="004374FF">
          <w:rPr>
            <w:rStyle w:val="a8"/>
            <w:rFonts w:ascii="Times New Roman" w:hAnsi="Times New Roman"/>
            <w:b/>
            <w:i/>
            <w:sz w:val="24"/>
            <w:szCs w:val="24"/>
          </w:rPr>
          <w:t>mail</w:t>
        </w:r>
        <w:r w:rsidR="00D7379E" w:rsidRPr="005520AE">
          <w:rPr>
            <w:rStyle w:val="a8"/>
            <w:rFonts w:ascii="Times New Roman" w:hAnsi="Times New Roman"/>
            <w:b/>
            <w:i/>
            <w:sz w:val="24"/>
            <w:szCs w:val="24"/>
            <w:lang w:val="ru-RU"/>
          </w:rPr>
          <w:t>.</w:t>
        </w:r>
        <w:r w:rsidR="00D7379E" w:rsidRPr="004374FF">
          <w:rPr>
            <w:rStyle w:val="a8"/>
            <w:rFonts w:ascii="Times New Roman" w:hAnsi="Times New Roman"/>
            <w:b/>
            <w:i/>
            <w:sz w:val="24"/>
            <w:szCs w:val="24"/>
          </w:rPr>
          <w:t>ru</w:t>
        </w:r>
      </w:hyperlink>
      <w:r w:rsidR="00D7379E" w:rsidRPr="005520AE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, </w:t>
      </w:r>
    </w:p>
    <w:p w:rsidR="005F0312" w:rsidRPr="005520AE" w:rsidRDefault="005F0312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</w:p>
    <w:p w:rsidR="00D7379E" w:rsidRPr="004374FF" w:rsidRDefault="004A6B90" w:rsidP="00D7379E">
      <w:pPr>
        <w:pStyle w:val="ac"/>
        <w:spacing w:line="276" w:lineRule="auto"/>
        <w:jc w:val="both"/>
        <w:rPr>
          <w:b/>
          <w:i/>
          <w:sz w:val="24"/>
          <w:szCs w:val="24"/>
          <w:u w:val="single"/>
          <w:lang w:val="ru-RU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9. Адрес официального сайта в сети Интернет</w:t>
      </w:r>
      <w:r w:rsidR="005F0312" w:rsidRPr="004374FF">
        <w:rPr>
          <w:rFonts w:ascii="Times New Roman" w:hAnsi="Times New Roman"/>
          <w:b/>
          <w:noProof/>
          <w:w w:val="95"/>
          <w:sz w:val="24"/>
          <w:szCs w:val="24"/>
          <w:lang w:val="ru-RU" w:eastAsia="ru-RU"/>
        </w:rPr>
        <w:t>:</w:t>
      </w:r>
      <w:r w:rsidR="00D7379E" w:rsidRPr="004374FF">
        <w:rPr>
          <w:sz w:val="24"/>
          <w:szCs w:val="24"/>
        </w:rPr>
        <w:t>http</w:t>
      </w:r>
      <w:r w:rsidR="00D7379E" w:rsidRPr="004374FF">
        <w:rPr>
          <w:sz w:val="24"/>
          <w:szCs w:val="24"/>
          <w:lang w:val="ru-RU"/>
        </w:rPr>
        <w:t>://</w:t>
      </w:r>
      <w:hyperlink r:id="rId10" w:history="1">
        <w:r w:rsidR="00D7379E" w:rsidRPr="004374FF">
          <w:rPr>
            <w:rStyle w:val="a8"/>
            <w:rFonts w:ascii="Times New Roman" w:hAnsi="Times New Roman"/>
            <w:b/>
            <w:i/>
            <w:sz w:val="24"/>
            <w:szCs w:val="24"/>
          </w:rPr>
          <w:t>school</w:t>
        </w:r>
        <w:r w:rsidR="00D7379E" w:rsidRPr="004374FF">
          <w:rPr>
            <w:rStyle w:val="a8"/>
            <w:rFonts w:ascii="Times New Roman" w:hAnsi="Times New Roman"/>
            <w:b/>
            <w:i/>
            <w:sz w:val="24"/>
            <w:szCs w:val="24"/>
            <w:lang w:val="ru-RU"/>
          </w:rPr>
          <w:t>5@</w:t>
        </w:r>
        <w:r w:rsidR="00D7379E" w:rsidRPr="004374FF">
          <w:rPr>
            <w:rStyle w:val="a8"/>
            <w:rFonts w:ascii="Times New Roman" w:hAnsi="Times New Roman"/>
            <w:b/>
            <w:i/>
            <w:sz w:val="24"/>
            <w:szCs w:val="24"/>
          </w:rPr>
          <w:t>uomur</w:t>
        </w:r>
        <w:r w:rsidR="00D7379E" w:rsidRPr="004374FF">
          <w:rPr>
            <w:rStyle w:val="a8"/>
            <w:rFonts w:ascii="Times New Roman" w:hAnsi="Times New Roman"/>
            <w:b/>
            <w:i/>
            <w:sz w:val="24"/>
            <w:szCs w:val="24"/>
            <w:lang w:val="ru-RU"/>
          </w:rPr>
          <w:t>.</w:t>
        </w:r>
        <w:r w:rsidR="00D7379E" w:rsidRPr="004374FF">
          <w:rPr>
            <w:rStyle w:val="a8"/>
            <w:rFonts w:ascii="Times New Roman" w:hAnsi="Times New Roman"/>
            <w:b/>
            <w:i/>
            <w:sz w:val="24"/>
            <w:szCs w:val="24"/>
          </w:rPr>
          <w:t>org</w:t>
        </w:r>
      </w:hyperlink>
      <w:r w:rsidR="00D7379E" w:rsidRPr="004374FF">
        <w:rPr>
          <w:b/>
          <w:i/>
          <w:sz w:val="24"/>
          <w:szCs w:val="24"/>
          <w:u w:val="single"/>
          <w:lang w:val="ru-RU"/>
        </w:rPr>
        <w:t>.</w:t>
      </w:r>
    </w:p>
    <w:p w:rsidR="005F0312" w:rsidRPr="004374FF" w:rsidRDefault="005F0312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</w:p>
    <w:p w:rsidR="005F0312" w:rsidRPr="004374FF" w:rsidRDefault="004A6B90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10. Наличие структурных подразделений</w:t>
      </w:r>
      <w:proofErr w:type="gramStart"/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: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н</w:t>
      </w:r>
      <w:proofErr w:type="gramEnd"/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ет</w:t>
      </w:r>
    </w:p>
    <w:p w:rsidR="005F0312" w:rsidRPr="004374FF" w:rsidRDefault="005F0312" w:rsidP="005F0312">
      <w:pPr>
        <w:tabs>
          <w:tab w:val="left" w:pos="9499"/>
        </w:tabs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</w:p>
    <w:p w:rsidR="005F0312" w:rsidRPr="004374FF" w:rsidRDefault="004A6B90" w:rsidP="005F0312">
      <w:pPr>
        <w:tabs>
          <w:tab w:val="left" w:pos="9499"/>
        </w:tabs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11. Наличие филиалов</w:t>
      </w:r>
      <w:proofErr w:type="gramStart"/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: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н</w:t>
      </w:r>
      <w:proofErr w:type="gramEnd"/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ет</w:t>
      </w:r>
    </w:p>
    <w:p w:rsidR="005F0312" w:rsidRPr="004374FF" w:rsidRDefault="005F0312" w:rsidP="005F0312">
      <w:pPr>
        <w:spacing w:after="0" w:line="240" w:lineRule="auto"/>
        <w:rPr>
          <w:rFonts w:ascii="Times New Roman" w:hAnsi="Times New Roman"/>
          <w:b/>
          <w:noProof/>
          <w:spacing w:val="-1"/>
          <w:w w:val="95"/>
          <w:sz w:val="24"/>
          <w:szCs w:val="24"/>
          <w:lang w:val="ru-RU" w:eastAsia="ru-RU"/>
        </w:rPr>
      </w:pPr>
    </w:p>
    <w:p w:rsidR="005F0312" w:rsidRPr="004374FF" w:rsidRDefault="004A6B90" w:rsidP="005F0312">
      <w:pPr>
        <w:spacing w:after="0" w:line="240" w:lineRule="auto"/>
        <w:rPr>
          <w:rFonts w:ascii="Times New Roman" w:eastAsia="Calibri" w:hAnsi="Times New Roman"/>
          <w:kern w:val="0"/>
          <w:sz w:val="24"/>
          <w:szCs w:val="24"/>
          <w:lang w:val="ru-RU" w:eastAsia="en-US"/>
        </w:rPr>
      </w:pPr>
      <w:r w:rsidRPr="004374FF">
        <w:rPr>
          <w:rFonts w:ascii="Times New Roman" w:hAnsi="Times New Roman"/>
          <w:b/>
          <w:noProof/>
          <w:spacing w:val="-1"/>
          <w:w w:val="95"/>
          <w:sz w:val="24"/>
          <w:szCs w:val="24"/>
          <w:lang w:val="ru-RU" w:eastAsia="ru-RU"/>
        </w:rPr>
        <w:t>1.</w:t>
      </w:r>
      <w:r w:rsidR="005F0312" w:rsidRPr="004374FF">
        <w:rPr>
          <w:rFonts w:ascii="Times New Roman" w:hAnsi="Times New Roman"/>
          <w:b/>
          <w:noProof/>
          <w:spacing w:val="-1"/>
          <w:w w:val="95"/>
          <w:sz w:val="24"/>
          <w:szCs w:val="24"/>
          <w:lang w:val="ru-RU" w:eastAsia="ru-RU"/>
        </w:rPr>
        <w:t>12.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Реализуемые основные общеобразовательные программы (наименование, срок реализации)</w:t>
      </w:r>
      <w:proofErr w:type="gramStart"/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: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н</w:t>
      </w:r>
      <w:proofErr w:type="gramEnd"/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ачальное общее образование - программа начального общего образования, срок реализации 4 года (ФК ГОС, ФГОС); основное общее образование - программа основного общего образования, срок  реализации 5 лет (ФК ГОС, ФГОС).</w:t>
      </w:r>
    </w:p>
    <w:p w:rsidR="005F0312" w:rsidRPr="004374FF" w:rsidRDefault="005F0312" w:rsidP="005F0312">
      <w:pPr>
        <w:spacing w:after="0" w:line="240" w:lineRule="auto"/>
        <w:rPr>
          <w:rFonts w:ascii="Times New Roman" w:hAnsi="Times New Roman"/>
          <w:b/>
          <w:noProof/>
          <w:spacing w:val="-1"/>
          <w:w w:val="95"/>
          <w:sz w:val="24"/>
          <w:szCs w:val="24"/>
          <w:lang w:val="ru-RU" w:eastAsia="ru-RU"/>
        </w:rPr>
      </w:pPr>
    </w:p>
    <w:p w:rsidR="005F0312" w:rsidRPr="004374FF" w:rsidRDefault="004A6B90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  <w:r w:rsidRPr="004374FF">
        <w:rPr>
          <w:rFonts w:ascii="Times New Roman" w:hAnsi="Times New Roman"/>
          <w:b/>
          <w:noProof/>
          <w:spacing w:val="-1"/>
          <w:w w:val="95"/>
          <w:sz w:val="24"/>
          <w:szCs w:val="24"/>
          <w:lang w:val="ru-RU" w:eastAsia="ru-RU"/>
        </w:rPr>
        <w:t>1.</w:t>
      </w:r>
      <w:r w:rsidR="005F0312" w:rsidRPr="004374FF">
        <w:rPr>
          <w:rFonts w:ascii="Times New Roman" w:hAnsi="Times New Roman"/>
          <w:b/>
          <w:noProof/>
          <w:spacing w:val="-1"/>
          <w:w w:val="95"/>
          <w:sz w:val="24"/>
          <w:szCs w:val="24"/>
          <w:lang w:val="ru-RU" w:eastAsia="ru-RU"/>
        </w:rPr>
        <w:t>13.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 xml:space="preserve">Количество обучающихся на момент </w:t>
      </w:r>
      <w:r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>подготовки сведений</w:t>
      </w:r>
      <w:r w:rsidR="005F0312" w:rsidRPr="004374FF"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  <w:t xml:space="preserve">: </w:t>
      </w:r>
      <w:r w:rsidR="00D7379E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>778</w:t>
      </w:r>
      <w:r w:rsidR="005F0312" w:rsidRPr="004374FF">
        <w:rPr>
          <w:rFonts w:ascii="Times New Roman" w:eastAsia="Calibri" w:hAnsi="Times New Roman"/>
          <w:kern w:val="0"/>
          <w:sz w:val="24"/>
          <w:szCs w:val="24"/>
          <w:lang w:val="ru-RU" w:eastAsia="en-US"/>
        </w:rPr>
        <w:t xml:space="preserve"> человек.</w:t>
      </w:r>
    </w:p>
    <w:p w:rsidR="005F0312" w:rsidRPr="004374FF" w:rsidRDefault="005F0312" w:rsidP="005F0312">
      <w:pPr>
        <w:spacing w:after="0" w:line="240" w:lineRule="auto"/>
        <w:rPr>
          <w:rFonts w:ascii="Times New Roman" w:eastAsia="Calibri" w:hAnsi="Times New Roman"/>
          <w:b/>
          <w:kern w:val="0"/>
          <w:sz w:val="24"/>
          <w:szCs w:val="24"/>
          <w:lang w:val="ru-RU" w:eastAsia="en-US"/>
        </w:rPr>
      </w:pPr>
    </w:p>
    <w:p w:rsidR="00D04D81" w:rsidRPr="004374FF" w:rsidRDefault="00D04D81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379E" w:rsidRPr="004374FF" w:rsidRDefault="00D7379E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74FF" w:rsidRDefault="004374FF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74FF" w:rsidRDefault="004374FF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74FF" w:rsidRPr="004374FF" w:rsidRDefault="004374FF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0312" w:rsidRPr="004374FF" w:rsidRDefault="005F0312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</w:rPr>
        <w:t>II</w:t>
      </w:r>
      <w:r w:rsidR="00C67D6F" w:rsidRPr="004374F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Административный состав образовательно</w:t>
      </w:r>
      <w:r w:rsidR="004A6B90" w:rsidRPr="004374FF">
        <w:rPr>
          <w:rFonts w:ascii="Times New Roman" w:hAnsi="Times New Roman"/>
          <w:b/>
          <w:sz w:val="24"/>
          <w:szCs w:val="24"/>
          <w:lang w:val="ru-RU"/>
        </w:rPr>
        <w:t>йорганизации</w:t>
      </w:r>
      <w:r w:rsidR="00C67D6F" w:rsidRPr="004374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82047" w:rsidRPr="004374FF" w:rsidRDefault="00882047" w:rsidP="0088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"/>
        <w:gridCol w:w="1574"/>
        <w:gridCol w:w="1559"/>
        <w:gridCol w:w="2268"/>
        <w:gridCol w:w="1984"/>
        <w:gridCol w:w="589"/>
        <w:gridCol w:w="545"/>
        <w:gridCol w:w="567"/>
        <w:gridCol w:w="426"/>
        <w:gridCol w:w="425"/>
      </w:tblGrid>
      <w:tr w:rsidR="000460FD" w:rsidRPr="004374FF" w:rsidTr="00556851">
        <w:trPr>
          <w:trHeight w:val="468"/>
        </w:trPr>
        <w:tc>
          <w:tcPr>
            <w:tcW w:w="412" w:type="dxa"/>
            <w:vMerge w:val="restart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574" w:type="dxa"/>
            <w:vMerge w:val="restart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 (полностью)</w:t>
            </w:r>
          </w:p>
        </w:tc>
        <w:tc>
          <w:tcPr>
            <w:tcW w:w="2268" w:type="dxa"/>
            <w:vMerge w:val="restart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Курирует направление и виды деятельности, предметы</w:t>
            </w:r>
          </w:p>
        </w:tc>
        <w:tc>
          <w:tcPr>
            <w:tcW w:w="1984" w:type="dxa"/>
            <w:vMerge w:val="restart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Образование по диплому, специальность</w:t>
            </w:r>
          </w:p>
        </w:tc>
        <w:tc>
          <w:tcPr>
            <w:tcW w:w="1701" w:type="dxa"/>
            <w:gridSpan w:val="3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851" w:type="dxa"/>
            <w:gridSpan w:val="2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</w:t>
            </w: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. категория</w:t>
            </w:r>
          </w:p>
        </w:tc>
      </w:tr>
      <w:tr w:rsidR="000460FD" w:rsidRPr="004374FF" w:rsidTr="00556851">
        <w:trPr>
          <w:cantSplit/>
          <w:trHeight w:val="893"/>
        </w:trPr>
        <w:tc>
          <w:tcPr>
            <w:tcW w:w="412" w:type="dxa"/>
            <w:vMerge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extDirection w:val="btLr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545" w:type="dxa"/>
            <w:textDirection w:val="btLr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Админ.</w:t>
            </w:r>
          </w:p>
        </w:tc>
        <w:tc>
          <w:tcPr>
            <w:tcW w:w="567" w:type="dxa"/>
            <w:textDirection w:val="btLr"/>
          </w:tcPr>
          <w:p w:rsidR="00882047" w:rsidRPr="004374FF" w:rsidRDefault="00882047" w:rsidP="00556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426" w:type="dxa"/>
            <w:textDirection w:val="btLr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Админ.</w:t>
            </w:r>
          </w:p>
        </w:tc>
        <w:tc>
          <w:tcPr>
            <w:tcW w:w="425" w:type="dxa"/>
            <w:textDirection w:val="btLr"/>
          </w:tcPr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Педаг.</w:t>
            </w:r>
          </w:p>
        </w:tc>
      </w:tr>
      <w:tr w:rsidR="000460FD" w:rsidRPr="004374FF" w:rsidTr="00556851">
        <w:trPr>
          <w:cantSplit/>
          <w:trHeight w:val="5237"/>
        </w:trPr>
        <w:tc>
          <w:tcPr>
            <w:tcW w:w="412" w:type="dxa"/>
          </w:tcPr>
          <w:p w:rsidR="00882047" w:rsidRPr="004374FF" w:rsidRDefault="0088204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882047" w:rsidRPr="004374FF" w:rsidRDefault="0088204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882047" w:rsidRPr="004374FF" w:rsidRDefault="00D7379E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Курбанова</w:t>
            </w:r>
          </w:p>
          <w:p w:rsidR="00D7379E" w:rsidRPr="004374FF" w:rsidRDefault="00D7379E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Татьяна</w:t>
            </w:r>
          </w:p>
          <w:p w:rsidR="00D7379E" w:rsidRPr="004374FF" w:rsidRDefault="00D7379E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Васильевна</w:t>
            </w:r>
          </w:p>
        </w:tc>
        <w:tc>
          <w:tcPr>
            <w:tcW w:w="2268" w:type="dxa"/>
          </w:tcPr>
          <w:p w:rsidR="00882047" w:rsidRPr="004374FF" w:rsidRDefault="00882047" w:rsidP="000460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Осуществляет руководство ОУ, обеспечивает </w:t>
            </w:r>
            <w:proofErr w:type="gramStart"/>
            <w:r w:rsidR="00614912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истемную</w:t>
            </w:r>
            <w:proofErr w:type="gramEnd"/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образовательную, административно-</w:t>
            </w:r>
          </w:p>
          <w:p w:rsidR="00882047" w:rsidRPr="004374FF" w:rsidRDefault="0061491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хозяйственную работу</w:t>
            </w:r>
            <w:r w:rsidR="009D1A3B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r w:rsidR="00882047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определяет стратегию, цели и задачи развития ОУ, обеспечивает результативное и эффективное использование финансовых средств, формирует ФОТ, утверждает структуру и штатное расписание ОУ, решает кадровые административные, финансовые, хозяйственные и иные вопросы в оответств</w:t>
            </w:r>
            <w:r w:rsidR="009D1A3B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ии с должностной инструкцией и У</w:t>
            </w:r>
            <w:r w:rsidR="00882047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ставом ОУ.</w:t>
            </w:r>
          </w:p>
        </w:tc>
        <w:tc>
          <w:tcPr>
            <w:tcW w:w="1984" w:type="dxa"/>
          </w:tcPr>
          <w:p w:rsidR="00F016B5" w:rsidRPr="004374FF" w:rsidRDefault="00D7379E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Дагестанский государственный педагогический институт</w:t>
            </w:r>
            <w:r w:rsidR="00F016B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физика, математика, 1982 г.</w:t>
            </w:r>
          </w:p>
          <w:p w:rsidR="00882047" w:rsidRPr="004374FF" w:rsidRDefault="00882047" w:rsidP="00F0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  <w:r w:rsidR="00F016B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физики и математики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9" w:type="dxa"/>
          </w:tcPr>
          <w:p w:rsidR="00882047" w:rsidRPr="004374FF" w:rsidRDefault="00F016B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45" w:type="dxa"/>
          </w:tcPr>
          <w:p w:rsidR="00882047" w:rsidRPr="004374FF" w:rsidRDefault="00A5008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882047" w:rsidRPr="004374FF" w:rsidRDefault="00F016B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26" w:type="dxa"/>
            <w:textDirection w:val="tbRl"/>
            <w:vAlign w:val="bottom"/>
          </w:tcPr>
          <w:p w:rsidR="00882047" w:rsidRPr="004374FF" w:rsidRDefault="00D7379E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25" w:type="dxa"/>
            <w:textDirection w:val="tbRl"/>
            <w:vAlign w:val="bottom"/>
          </w:tcPr>
          <w:p w:rsidR="00882047" w:rsidRPr="004374FF" w:rsidRDefault="000460FD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0460FD" w:rsidRPr="004374FF" w:rsidTr="00556851">
        <w:trPr>
          <w:cantSplit/>
          <w:trHeight w:val="1134"/>
        </w:trPr>
        <w:tc>
          <w:tcPr>
            <w:tcW w:w="412" w:type="dxa"/>
          </w:tcPr>
          <w:p w:rsidR="00882047" w:rsidRPr="004374FF" w:rsidRDefault="0088204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882047" w:rsidRPr="004374FF" w:rsidRDefault="0088204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559" w:type="dxa"/>
          </w:tcPr>
          <w:p w:rsidR="006A08D4" w:rsidRPr="004374FF" w:rsidRDefault="00F016B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Валько</w:t>
            </w:r>
          </w:p>
          <w:p w:rsidR="00882047" w:rsidRPr="004374FF" w:rsidRDefault="00F016B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Елена Ивановна</w:t>
            </w:r>
          </w:p>
        </w:tc>
        <w:tc>
          <w:tcPr>
            <w:tcW w:w="2268" w:type="dxa"/>
          </w:tcPr>
          <w:p w:rsidR="00882047" w:rsidRPr="004374FF" w:rsidRDefault="00F016B5" w:rsidP="00F0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УВР, анализ, текущее и перспективное планирование деятельности начального общего  образования, учебные планы и УМК,  курирует предметы в 1-4 классах. Отвечает за тарификацию, табель.</w:t>
            </w:r>
          </w:p>
        </w:tc>
        <w:tc>
          <w:tcPr>
            <w:tcW w:w="1984" w:type="dxa"/>
          </w:tcPr>
          <w:p w:rsidR="00F016B5" w:rsidRPr="004374FF" w:rsidRDefault="00F016B5" w:rsidP="00F0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Житомирский государственный педагогический институт, педагогика и методика начального обучения, 1982г.</w:t>
            </w:r>
          </w:p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F0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F016B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589" w:type="dxa"/>
          </w:tcPr>
          <w:p w:rsidR="00882047" w:rsidRPr="004374FF" w:rsidRDefault="00F016B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45" w:type="dxa"/>
          </w:tcPr>
          <w:p w:rsidR="00882047" w:rsidRPr="004374FF" w:rsidRDefault="00A5008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</w:tcPr>
          <w:p w:rsidR="00882047" w:rsidRPr="004374FF" w:rsidRDefault="00F016B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26" w:type="dxa"/>
            <w:textDirection w:val="tbRl"/>
            <w:vAlign w:val="bottom"/>
          </w:tcPr>
          <w:p w:rsidR="00882047" w:rsidRPr="004374FF" w:rsidRDefault="000460FD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425" w:type="dxa"/>
            <w:textDirection w:val="tbRl"/>
            <w:vAlign w:val="bottom"/>
          </w:tcPr>
          <w:p w:rsidR="00882047" w:rsidRPr="004374FF" w:rsidRDefault="000460FD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0460FD" w:rsidRPr="004374FF" w:rsidTr="00556851">
        <w:trPr>
          <w:cantSplit/>
          <w:trHeight w:val="1134"/>
        </w:trPr>
        <w:tc>
          <w:tcPr>
            <w:tcW w:w="412" w:type="dxa"/>
          </w:tcPr>
          <w:p w:rsidR="00882047" w:rsidRPr="004374FF" w:rsidRDefault="0088204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4" w:type="dxa"/>
          </w:tcPr>
          <w:p w:rsidR="00882047" w:rsidRPr="004374FF" w:rsidRDefault="0088204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559" w:type="dxa"/>
          </w:tcPr>
          <w:p w:rsidR="00882047" w:rsidRPr="004374FF" w:rsidRDefault="00F016B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Каминская</w:t>
            </w:r>
          </w:p>
          <w:p w:rsidR="00F016B5" w:rsidRPr="004374FF" w:rsidRDefault="00F016B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Светлана </w:t>
            </w:r>
          </w:p>
          <w:p w:rsidR="00F016B5" w:rsidRPr="004374FF" w:rsidRDefault="00F016B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Евгеньевна</w:t>
            </w:r>
          </w:p>
        </w:tc>
        <w:tc>
          <w:tcPr>
            <w:tcW w:w="2268" w:type="dxa"/>
            <w:vAlign w:val="center"/>
          </w:tcPr>
          <w:p w:rsidR="00F016B5" w:rsidRPr="004374FF" w:rsidRDefault="000C6F4C" w:rsidP="00F016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УВР, анализ</w:t>
            </w:r>
            <w:r w:rsidR="00DA4072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УВР,</w:t>
            </w:r>
            <w:r w:rsidR="00F016B5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текущее и перспективное планирование деятельности коллектива ОУ по предметам основного общего образования. </w:t>
            </w:r>
          </w:p>
          <w:p w:rsidR="00F016B5" w:rsidRPr="004374FF" w:rsidRDefault="00F016B5" w:rsidP="00F016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Курирует подготовку и организацию проведения государственной итоговой аттестации.</w:t>
            </w:r>
          </w:p>
          <w:p w:rsidR="00882047" w:rsidRPr="004374FF" w:rsidRDefault="00F016B5" w:rsidP="00F0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Отвечает за тарификацию, учебные планы и УМК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5-9 классов. Курирует химию, биологию, физику</w:t>
            </w:r>
            <w:r w:rsidR="000C6F4C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географию,</w:t>
            </w:r>
            <w:r w:rsidR="00A229E2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мат</w:t>
            </w:r>
            <w:r w:rsidR="00A229E2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ематику, информатику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иностранный язык.</w:t>
            </w:r>
          </w:p>
        </w:tc>
        <w:tc>
          <w:tcPr>
            <w:tcW w:w="1984" w:type="dxa"/>
          </w:tcPr>
          <w:p w:rsidR="00D7379E" w:rsidRPr="004374FF" w:rsidRDefault="00D7379E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Ростовский-на-Дону государственный педагогический </w:t>
            </w:r>
            <w:r w:rsidR="00F016B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институт, математика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199</w:t>
            </w:r>
            <w:r w:rsidR="00D6035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D7379E" w:rsidRPr="004374FF" w:rsidRDefault="00DA407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Профессиональная переподготовка в </w:t>
            </w:r>
            <w:r w:rsidR="00F016B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6A08D4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F016B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ИПК и </w:t>
            </w:r>
            <w:proofErr w:type="gramStart"/>
            <w:r w:rsidR="00F016B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proofErr w:type="gramEnd"/>
            <w:r w:rsidR="00D7379E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016B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психология, </w:t>
            </w:r>
            <w:r w:rsidR="00D7379E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A08D4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="00D7379E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D7379E" w:rsidRPr="004374FF" w:rsidRDefault="00D7379E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Учитель математики</w:t>
            </w:r>
            <w:r w:rsidR="00DA4072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информатики.</w:t>
            </w:r>
          </w:p>
        </w:tc>
        <w:tc>
          <w:tcPr>
            <w:tcW w:w="589" w:type="dxa"/>
          </w:tcPr>
          <w:p w:rsidR="00882047" w:rsidRPr="004374FF" w:rsidRDefault="00DA407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45" w:type="dxa"/>
          </w:tcPr>
          <w:p w:rsidR="00882047" w:rsidRPr="004374FF" w:rsidRDefault="00DA407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882047" w:rsidRPr="004374FF" w:rsidRDefault="00DA407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8204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426" w:type="dxa"/>
            <w:textDirection w:val="tbRl"/>
            <w:vAlign w:val="bottom"/>
          </w:tcPr>
          <w:p w:rsidR="00882047" w:rsidRPr="004374FF" w:rsidRDefault="000460FD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25" w:type="dxa"/>
            <w:textDirection w:val="tbRl"/>
            <w:vAlign w:val="bottom"/>
          </w:tcPr>
          <w:p w:rsidR="00882047" w:rsidRPr="004374FF" w:rsidRDefault="000460FD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0460FD" w:rsidRPr="004374FF" w:rsidTr="00556851">
        <w:trPr>
          <w:cantSplit/>
          <w:trHeight w:val="1134"/>
        </w:trPr>
        <w:tc>
          <w:tcPr>
            <w:tcW w:w="412" w:type="dxa"/>
          </w:tcPr>
          <w:p w:rsidR="00882047" w:rsidRPr="004374FF" w:rsidRDefault="00882047" w:rsidP="00DA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74" w:type="dxa"/>
          </w:tcPr>
          <w:p w:rsidR="00882047" w:rsidRPr="004374FF" w:rsidRDefault="00882047" w:rsidP="00DA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559" w:type="dxa"/>
          </w:tcPr>
          <w:p w:rsidR="00DA4072" w:rsidRPr="004374FF" w:rsidRDefault="00DA407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Чернова</w:t>
            </w:r>
          </w:p>
          <w:p w:rsidR="00DA4072" w:rsidRPr="004374FF" w:rsidRDefault="00DA407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Людмила</w:t>
            </w:r>
          </w:p>
          <w:p w:rsidR="00882047" w:rsidRPr="004374FF" w:rsidRDefault="00DA407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Петровна</w:t>
            </w:r>
          </w:p>
        </w:tc>
        <w:tc>
          <w:tcPr>
            <w:tcW w:w="2268" w:type="dxa"/>
          </w:tcPr>
          <w:p w:rsidR="00DA4072" w:rsidRPr="004374FF" w:rsidRDefault="00DA4072" w:rsidP="00DA40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УВР, анализ УВР, </w:t>
            </w:r>
            <w:r w:rsidR="00F016B5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текущее и перспективное планирование деятельности основного общего  образования. </w:t>
            </w: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="00F016B5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ромежуточная аттестация, индивидуальное обучение.</w:t>
            </w: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Координация деятельности    социально-психологической службы. Инновационная деятельность педагогов по информатизации,</w:t>
            </w:r>
          </w:p>
          <w:p w:rsidR="00DA4072" w:rsidRPr="004374FF" w:rsidRDefault="00DA4072" w:rsidP="00DA40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«Сетевой город. Образование». </w:t>
            </w:r>
          </w:p>
          <w:p w:rsidR="00DA4072" w:rsidRPr="004374FF" w:rsidRDefault="00DA4072" w:rsidP="00DA40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Организация питания, медосмотров школьников.</w:t>
            </w:r>
          </w:p>
          <w:p w:rsidR="00DA4072" w:rsidRPr="004374FF" w:rsidRDefault="00DA4072" w:rsidP="00DA40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Курирует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физическую культуру, ОБЖ,</w:t>
            </w:r>
          </w:p>
          <w:p w:rsidR="00882047" w:rsidRPr="004374FF" w:rsidRDefault="00882047" w:rsidP="00DA4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язык,  литературу, историю, обществознание</w:t>
            </w:r>
            <w:r w:rsidR="00DA4072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882047" w:rsidRPr="004374FF" w:rsidRDefault="00DA4072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Кызылский государственный педагогический институт, русский язык и литература, 1986 г.</w:t>
            </w:r>
          </w:p>
          <w:p w:rsidR="006A08D4" w:rsidRPr="004374FF" w:rsidRDefault="006A08D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Профессиональная переподготовка в </w:t>
            </w:r>
            <w:r w:rsidR="00DA4072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Омском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государственном университете – </w:t>
            </w:r>
            <w:r w:rsidR="006A08D4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менеджмент организации (в сфере образования)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20</w:t>
            </w:r>
            <w:r w:rsidR="006A08D4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82047" w:rsidRPr="004374FF" w:rsidRDefault="00882047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Учитель русского языка и литературы</w:t>
            </w:r>
            <w:r w:rsidR="006A08D4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9" w:type="dxa"/>
          </w:tcPr>
          <w:p w:rsidR="00882047" w:rsidRPr="004374FF" w:rsidRDefault="00DA407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45" w:type="dxa"/>
          </w:tcPr>
          <w:p w:rsidR="00882047" w:rsidRPr="004374FF" w:rsidRDefault="00A50087" w:rsidP="00A5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</w:tcPr>
          <w:p w:rsidR="00882047" w:rsidRPr="004374FF" w:rsidRDefault="00DA407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26" w:type="dxa"/>
            <w:textDirection w:val="tbRl"/>
            <w:vAlign w:val="bottom"/>
          </w:tcPr>
          <w:p w:rsidR="00882047" w:rsidRPr="004374FF" w:rsidRDefault="000460FD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25" w:type="dxa"/>
            <w:textDirection w:val="tbRl"/>
            <w:vAlign w:val="bottom"/>
          </w:tcPr>
          <w:p w:rsidR="00882047" w:rsidRPr="004374FF" w:rsidRDefault="00DA4072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D60355" w:rsidRPr="004374FF" w:rsidTr="00556851">
        <w:trPr>
          <w:cantSplit/>
          <w:trHeight w:val="1134"/>
        </w:trPr>
        <w:tc>
          <w:tcPr>
            <w:tcW w:w="412" w:type="dxa"/>
          </w:tcPr>
          <w:p w:rsidR="00D60355" w:rsidRPr="004374FF" w:rsidRDefault="00D6035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D60355" w:rsidRPr="004374FF" w:rsidRDefault="00D60355" w:rsidP="003D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 (НМР)</w:t>
            </w:r>
          </w:p>
        </w:tc>
        <w:tc>
          <w:tcPr>
            <w:tcW w:w="1559" w:type="dxa"/>
          </w:tcPr>
          <w:p w:rsidR="00D60355" w:rsidRPr="004374FF" w:rsidRDefault="00D60355" w:rsidP="003D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Миносьянц</w:t>
            </w:r>
          </w:p>
          <w:p w:rsidR="00D60355" w:rsidRPr="004374FF" w:rsidRDefault="00D60355" w:rsidP="003D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Арменуи</w:t>
            </w:r>
          </w:p>
          <w:p w:rsidR="00D60355" w:rsidRPr="004374FF" w:rsidRDefault="00D60355" w:rsidP="003D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Геннадьевна</w:t>
            </w:r>
          </w:p>
        </w:tc>
        <w:tc>
          <w:tcPr>
            <w:tcW w:w="2268" w:type="dxa"/>
          </w:tcPr>
          <w:p w:rsidR="00D60355" w:rsidRPr="004374FF" w:rsidRDefault="00D60355" w:rsidP="00DA40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УВР,  научно-методическое направление; научно-исследовательская работа. Курирует участие педагогов в конкурсах,</w:t>
            </w:r>
            <w:r w:rsidR="006E458D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олимпиадах; участие школьников </w:t>
            </w: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очных и заочных конкурсах.</w:t>
            </w:r>
          </w:p>
          <w:p w:rsidR="00D60355" w:rsidRPr="004374FF" w:rsidRDefault="00D60355" w:rsidP="00DA40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Отвечает за инновационную деятельность, работу методического Совета.</w:t>
            </w:r>
          </w:p>
        </w:tc>
        <w:tc>
          <w:tcPr>
            <w:tcW w:w="1984" w:type="dxa"/>
          </w:tcPr>
          <w:p w:rsidR="00D60355" w:rsidRPr="004374FF" w:rsidRDefault="00D60355" w:rsidP="0004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Карачаево-Черкесский государственный педагогический институт,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черчение,1995г.</w:t>
            </w:r>
          </w:p>
          <w:p w:rsidR="00D60355" w:rsidRPr="004374FF" w:rsidRDefault="00D60355" w:rsidP="0004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0355" w:rsidRPr="004374FF" w:rsidRDefault="00D60355" w:rsidP="00D6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Учитель изобразительного искусства, черчения, руководитель кружка прикладного искусства, кондидат педагогических наук, доцент.</w:t>
            </w:r>
          </w:p>
        </w:tc>
        <w:tc>
          <w:tcPr>
            <w:tcW w:w="589" w:type="dxa"/>
          </w:tcPr>
          <w:p w:rsidR="00D60355" w:rsidRPr="004374FF" w:rsidRDefault="00D6035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45" w:type="dxa"/>
          </w:tcPr>
          <w:p w:rsidR="00D60355" w:rsidRPr="004374FF" w:rsidRDefault="00ED4A5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D60355" w:rsidRPr="004374FF" w:rsidRDefault="00D60355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26" w:type="dxa"/>
            <w:textDirection w:val="tbRl"/>
            <w:vAlign w:val="bottom"/>
          </w:tcPr>
          <w:p w:rsidR="00D60355" w:rsidRPr="004374FF" w:rsidRDefault="00D60355" w:rsidP="00D6035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Высшая </w:t>
            </w:r>
          </w:p>
        </w:tc>
        <w:tc>
          <w:tcPr>
            <w:tcW w:w="425" w:type="dxa"/>
            <w:textDirection w:val="tbRl"/>
            <w:vAlign w:val="bottom"/>
          </w:tcPr>
          <w:p w:rsidR="00D60355" w:rsidRPr="004374FF" w:rsidRDefault="00D60355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0460FD" w:rsidRPr="004374FF" w:rsidTr="00556851">
        <w:trPr>
          <w:cantSplit/>
          <w:trHeight w:val="1134"/>
        </w:trPr>
        <w:tc>
          <w:tcPr>
            <w:tcW w:w="412" w:type="dxa"/>
          </w:tcPr>
          <w:p w:rsidR="000460FD" w:rsidRPr="004374FF" w:rsidRDefault="006276A1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74" w:type="dxa"/>
          </w:tcPr>
          <w:p w:rsidR="000460FD" w:rsidRPr="004374FF" w:rsidRDefault="000460FD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  <w:r w:rsidR="006276A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(ВР)</w:t>
            </w:r>
          </w:p>
        </w:tc>
        <w:tc>
          <w:tcPr>
            <w:tcW w:w="1559" w:type="dxa"/>
          </w:tcPr>
          <w:p w:rsidR="000460FD" w:rsidRPr="004374FF" w:rsidRDefault="006276A1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Хахулина Елена Ивановна</w:t>
            </w:r>
          </w:p>
        </w:tc>
        <w:tc>
          <w:tcPr>
            <w:tcW w:w="2268" w:type="dxa"/>
          </w:tcPr>
          <w:p w:rsidR="002749F7" w:rsidRPr="004374FF" w:rsidRDefault="000460FD" w:rsidP="00535A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ВР, анализ</w:t>
            </w:r>
            <w:r w:rsidR="002749F7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планирование</w:t>
            </w: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координация деятельности  воспитательной работы</w:t>
            </w:r>
            <w:r w:rsidR="00614912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классных руководителей</w:t>
            </w: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r w:rsidR="002749F7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дополнительного образования</w:t>
            </w:r>
            <w:r w:rsidR="006276A1"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0460FD" w:rsidRPr="004374FF" w:rsidRDefault="000460FD" w:rsidP="00A5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Курирует </w:t>
            </w:r>
            <w:r w:rsidR="00A5008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работу кружков и секций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A50087" w:rsidRPr="004374FF" w:rsidRDefault="00A50087" w:rsidP="00A5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Тюменский </w:t>
            </w:r>
            <w:r w:rsidR="000460FD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государственный институт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искусств и культуры</w:t>
            </w:r>
            <w:r w:rsidR="000460FD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социально-культурная деятельность,</w:t>
            </w:r>
          </w:p>
          <w:p w:rsidR="000460FD" w:rsidRPr="004374FF" w:rsidRDefault="00A50087" w:rsidP="0004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  <w:r w:rsidR="000460FD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0460FD" w:rsidRPr="004374FF" w:rsidRDefault="000460FD" w:rsidP="0004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60FD" w:rsidRPr="004374FF" w:rsidRDefault="000460FD" w:rsidP="00A5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  <w:r w:rsidR="00A5008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589" w:type="dxa"/>
          </w:tcPr>
          <w:p w:rsidR="000460FD" w:rsidRPr="004374FF" w:rsidRDefault="00A5008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45" w:type="dxa"/>
          </w:tcPr>
          <w:p w:rsidR="000460FD" w:rsidRPr="004374FF" w:rsidRDefault="000460FD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  <w:r w:rsidR="00A5008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460FD" w:rsidRPr="004374FF" w:rsidRDefault="00A5008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26" w:type="dxa"/>
            <w:textDirection w:val="tbRl"/>
            <w:vAlign w:val="bottom"/>
          </w:tcPr>
          <w:p w:rsidR="000460FD" w:rsidRPr="004374FF" w:rsidRDefault="000460FD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425" w:type="dxa"/>
            <w:textDirection w:val="tbRl"/>
            <w:vAlign w:val="bottom"/>
          </w:tcPr>
          <w:p w:rsidR="000460FD" w:rsidRPr="004374FF" w:rsidRDefault="000460FD" w:rsidP="00D7379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</w:p>
        </w:tc>
      </w:tr>
      <w:tr w:rsidR="000460FD" w:rsidRPr="004374FF" w:rsidTr="00556851">
        <w:trPr>
          <w:cantSplit/>
          <w:trHeight w:val="1134"/>
        </w:trPr>
        <w:tc>
          <w:tcPr>
            <w:tcW w:w="412" w:type="dxa"/>
          </w:tcPr>
          <w:p w:rsidR="000460FD" w:rsidRPr="004374FF" w:rsidRDefault="00A5008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74" w:type="dxa"/>
          </w:tcPr>
          <w:p w:rsidR="000460FD" w:rsidRPr="004374FF" w:rsidRDefault="000460FD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1559" w:type="dxa"/>
          </w:tcPr>
          <w:p w:rsidR="000460FD" w:rsidRPr="004374FF" w:rsidRDefault="00A5008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Вахрушина Светлана Васильевна</w:t>
            </w:r>
          </w:p>
        </w:tc>
        <w:tc>
          <w:tcPr>
            <w:tcW w:w="2268" w:type="dxa"/>
            <w:vAlign w:val="center"/>
          </w:tcPr>
          <w:p w:rsidR="000460FD" w:rsidRPr="004374FF" w:rsidRDefault="000460FD" w:rsidP="000460F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АХЧ. Осуществляет руководство хозяйственной деятельностью ОУ,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контроль за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хозяйственным обслуживанием и состоянием ОУ, координирует работу за надлежащим противопожар</w:t>
            </w:r>
            <w:r w:rsidR="006E458D" w:rsidRPr="004374F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ным, электробезопасным и тепловы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м состоянием, </w:t>
            </w:r>
          </w:p>
          <w:p w:rsidR="000460FD" w:rsidRPr="004374FF" w:rsidRDefault="000460FD" w:rsidP="000460FD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своевременное заключение договоров, </w:t>
            </w:r>
          </w:p>
          <w:p w:rsidR="000460FD" w:rsidRPr="004374FF" w:rsidRDefault="000460FD" w:rsidP="00A5008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руководит работами по благоустройству, озеленению и уборке территории. </w:t>
            </w:r>
          </w:p>
        </w:tc>
        <w:tc>
          <w:tcPr>
            <w:tcW w:w="1984" w:type="dxa"/>
          </w:tcPr>
          <w:p w:rsidR="00AF2C52" w:rsidRPr="004374FF" w:rsidRDefault="00A50087" w:rsidP="00A5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Удмуртский </w:t>
            </w:r>
            <w:r w:rsidR="000460FD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университет-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менеджмент</w:t>
            </w:r>
            <w:r w:rsidR="000460FD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0460FD" w:rsidRPr="004374FF" w:rsidRDefault="00AF2C52" w:rsidP="00A5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1997 </w:t>
            </w:r>
            <w:r w:rsidR="000460FD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A50087" w:rsidRPr="004374FF" w:rsidRDefault="00A50087" w:rsidP="00A500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A50087" w:rsidRPr="004374FF" w:rsidRDefault="00A50087" w:rsidP="00A5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Экономист – менеджер.</w:t>
            </w:r>
          </w:p>
        </w:tc>
        <w:tc>
          <w:tcPr>
            <w:tcW w:w="589" w:type="dxa"/>
          </w:tcPr>
          <w:p w:rsidR="000460FD" w:rsidRPr="004374FF" w:rsidRDefault="00AF2C52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45" w:type="dxa"/>
          </w:tcPr>
          <w:p w:rsidR="000460FD" w:rsidRPr="004374FF" w:rsidRDefault="00A5008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0460FD" w:rsidRPr="004374FF" w:rsidRDefault="00A50087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6" w:type="dxa"/>
          </w:tcPr>
          <w:p w:rsidR="000460FD" w:rsidRPr="004374FF" w:rsidRDefault="00A50087" w:rsidP="00A5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0460FD" w:rsidRPr="004374FF" w:rsidRDefault="000460FD" w:rsidP="00D7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6DCD" w:rsidRPr="004374FF" w:rsidRDefault="009D6DCD" w:rsidP="00882047">
      <w:pPr>
        <w:spacing w:after="0"/>
        <w:rPr>
          <w:sz w:val="24"/>
          <w:szCs w:val="24"/>
          <w:lang w:val="ru-RU"/>
        </w:rPr>
      </w:pPr>
    </w:p>
    <w:p w:rsidR="00F21CD2" w:rsidRPr="004374FF" w:rsidRDefault="00F21CD2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F21CD2" w:rsidRPr="004374FF" w:rsidRDefault="00F21CD2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056375" w:rsidRPr="004374FF" w:rsidRDefault="00056375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056375" w:rsidRPr="004374FF" w:rsidRDefault="00056375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056375" w:rsidRPr="004374FF" w:rsidRDefault="00056375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056375" w:rsidRPr="004374FF" w:rsidRDefault="00056375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056375" w:rsidRPr="004374FF" w:rsidRDefault="00056375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056375" w:rsidRDefault="00056375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4374FF" w:rsidRPr="004374FF" w:rsidRDefault="004374FF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056375" w:rsidRPr="004374FF" w:rsidRDefault="00056375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056375" w:rsidRPr="004374FF" w:rsidRDefault="00056375" w:rsidP="00535A66">
      <w:pPr>
        <w:spacing w:after="0" w:line="240" w:lineRule="auto"/>
        <w:ind w:hanging="157"/>
        <w:jc w:val="center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</w:pPr>
    </w:p>
    <w:p w:rsidR="00535A66" w:rsidRPr="004374FF" w:rsidRDefault="00535A66" w:rsidP="00535A66">
      <w:pPr>
        <w:spacing w:after="0" w:line="240" w:lineRule="auto"/>
        <w:ind w:hanging="157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 w:eastAsia="ru-RU"/>
        </w:rPr>
        <w:t>III.</w:t>
      </w: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>Нормативно-правовая основа деятельности образовательно</w:t>
      </w:r>
      <w:r w:rsidR="004A6B90" w:rsidRPr="004374FF">
        <w:rPr>
          <w:rFonts w:ascii="Times New Roman" w:eastAsia="Calibri" w:hAnsi="Times New Roman"/>
          <w:b/>
          <w:sz w:val="24"/>
          <w:szCs w:val="24"/>
          <w:lang w:val="ru-RU"/>
        </w:rPr>
        <w:t>й</w:t>
      </w:r>
      <w:r w:rsidR="006E458D"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4A6B90" w:rsidRPr="004374FF">
        <w:rPr>
          <w:rFonts w:ascii="Times New Roman" w:eastAsia="Calibri" w:hAnsi="Times New Roman"/>
          <w:b/>
          <w:sz w:val="24"/>
          <w:szCs w:val="24"/>
          <w:lang w:val="ru-RU"/>
        </w:rPr>
        <w:t>организации</w:t>
      </w:r>
      <w:r w:rsidR="0056291F" w:rsidRPr="004374FF">
        <w:rPr>
          <w:rFonts w:ascii="Times New Roman" w:eastAsia="Calibri" w:hAnsi="Times New Roman"/>
          <w:b/>
          <w:sz w:val="24"/>
          <w:szCs w:val="24"/>
          <w:lang w:val="ru-RU"/>
        </w:rPr>
        <w:t>.</w:t>
      </w:r>
    </w:p>
    <w:p w:rsidR="00535A66" w:rsidRPr="004374FF" w:rsidRDefault="00535A66" w:rsidP="00535A66">
      <w:pPr>
        <w:spacing w:after="0" w:line="240" w:lineRule="auto"/>
        <w:ind w:hanging="157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535A66" w:rsidRPr="004374FF" w:rsidRDefault="00535A66" w:rsidP="00571532">
      <w:pPr>
        <w:pStyle w:val="a3"/>
        <w:numPr>
          <w:ilvl w:val="1"/>
          <w:numId w:val="54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>Устав муниципального бюджетного общеобразовательного учреждения «</w:t>
      </w:r>
      <w:r w:rsidR="00185F6E" w:rsidRPr="004374FF">
        <w:rPr>
          <w:rFonts w:ascii="Times New Roman" w:eastAsia="Calibri" w:hAnsi="Times New Roman"/>
          <w:b/>
          <w:sz w:val="24"/>
          <w:szCs w:val="24"/>
          <w:lang w:val="ru-RU"/>
        </w:rPr>
        <w:t>Ш</w:t>
      </w: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кола № </w:t>
      </w:r>
      <w:r w:rsidR="00185F6E" w:rsidRPr="004374FF">
        <w:rPr>
          <w:rFonts w:ascii="Times New Roman" w:eastAsia="Calibri" w:hAnsi="Times New Roman"/>
          <w:b/>
          <w:sz w:val="24"/>
          <w:szCs w:val="24"/>
          <w:lang w:val="ru-RU"/>
        </w:rPr>
        <w:t>5</w:t>
      </w: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» муниципального образования город </w:t>
      </w:r>
      <w:r w:rsidR="00185F6E" w:rsidRPr="004374FF">
        <w:rPr>
          <w:rFonts w:ascii="Times New Roman" w:eastAsia="Calibri" w:hAnsi="Times New Roman"/>
          <w:b/>
          <w:sz w:val="24"/>
          <w:szCs w:val="24"/>
          <w:lang w:val="ru-RU"/>
        </w:rPr>
        <w:t>Муравленко</w:t>
      </w:r>
      <w:r w:rsidR="006E458D"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="008D4059" w:rsidRPr="004374FF">
        <w:rPr>
          <w:rFonts w:ascii="Times New Roman" w:eastAsia="Calibri" w:hAnsi="Times New Roman"/>
          <w:sz w:val="24"/>
          <w:szCs w:val="24"/>
          <w:lang w:val="ru-RU"/>
        </w:rPr>
        <w:t>у</w:t>
      </w:r>
      <w:r w:rsidRPr="004374FF">
        <w:rPr>
          <w:rFonts w:ascii="Times New Roman" w:eastAsia="Calibri" w:hAnsi="Times New Roman"/>
          <w:sz w:val="24"/>
          <w:szCs w:val="24"/>
          <w:lang w:val="ru-RU"/>
        </w:rPr>
        <w:t>твержден постановлением Администрации г</w:t>
      </w:r>
      <w:r w:rsidR="007C0F50" w:rsidRPr="004374FF">
        <w:rPr>
          <w:rFonts w:ascii="Times New Roman" w:eastAsia="Calibri" w:hAnsi="Times New Roman"/>
          <w:sz w:val="24"/>
          <w:szCs w:val="24"/>
          <w:lang w:val="ru-RU"/>
        </w:rPr>
        <w:t>орода</w:t>
      </w:r>
      <w:r w:rsidR="006E458D" w:rsidRPr="004374FF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7C0F50" w:rsidRPr="004374FF">
        <w:rPr>
          <w:rFonts w:ascii="Times New Roman" w:eastAsia="Calibri" w:hAnsi="Times New Roman"/>
          <w:sz w:val="24"/>
          <w:szCs w:val="24"/>
          <w:lang w:val="ru-RU"/>
        </w:rPr>
        <w:t>Муравленко</w:t>
      </w:r>
      <w:r w:rsidR="008D4059" w:rsidRPr="004374FF">
        <w:rPr>
          <w:rFonts w:ascii="Times New Roman" w:eastAsia="Calibri" w:hAnsi="Times New Roman"/>
          <w:sz w:val="24"/>
          <w:szCs w:val="24"/>
          <w:lang w:val="ru-RU"/>
        </w:rPr>
        <w:t xml:space="preserve"> от </w:t>
      </w:r>
      <w:r w:rsidR="007C0F50" w:rsidRPr="004374FF">
        <w:rPr>
          <w:rFonts w:ascii="Times New Roman" w:eastAsia="Calibri" w:hAnsi="Times New Roman"/>
          <w:sz w:val="24"/>
          <w:szCs w:val="24"/>
          <w:lang w:val="ru-RU"/>
        </w:rPr>
        <w:t>14.05.2014</w:t>
      </w:r>
      <w:r w:rsidR="008D4059" w:rsidRPr="004374FF">
        <w:rPr>
          <w:rFonts w:ascii="Times New Roman" w:eastAsia="Calibri" w:hAnsi="Times New Roman"/>
          <w:sz w:val="24"/>
          <w:szCs w:val="24"/>
          <w:lang w:val="ru-RU"/>
        </w:rPr>
        <w:t xml:space="preserve"> № </w:t>
      </w:r>
      <w:r w:rsidR="007C0F50" w:rsidRPr="004374FF">
        <w:rPr>
          <w:rFonts w:ascii="Times New Roman" w:eastAsia="Calibri" w:hAnsi="Times New Roman"/>
          <w:sz w:val="24"/>
          <w:szCs w:val="24"/>
          <w:lang w:val="ru-RU"/>
        </w:rPr>
        <w:t>221.</w:t>
      </w:r>
    </w:p>
    <w:p w:rsidR="00C64E24" w:rsidRPr="004374FF" w:rsidRDefault="00C64E24" w:rsidP="00C64E24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C64E24" w:rsidRPr="004374FF" w:rsidRDefault="00535A66" w:rsidP="00571532">
      <w:pPr>
        <w:pStyle w:val="a3"/>
        <w:numPr>
          <w:ilvl w:val="1"/>
          <w:numId w:val="54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>Изменения и дополнения в Устав</w:t>
      </w:r>
      <w:r w:rsidRPr="004374FF">
        <w:rPr>
          <w:rFonts w:ascii="Times New Roman" w:hAnsi="Times New Roman"/>
          <w:b/>
          <w:noProof/>
          <w:spacing w:val="-1"/>
          <w:w w:val="95"/>
          <w:sz w:val="24"/>
          <w:szCs w:val="24"/>
          <w:lang w:val="ru-RU"/>
        </w:rPr>
        <w:t>:</w:t>
      </w:r>
      <w:r w:rsidR="00185F6E" w:rsidRPr="004374FF">
        <w:rPr>
          <w:rFonts w:ascii="Times New Roman" w:hAnsi="Times New Roman"/>
          <w:noProof/>
          <w:spacing w:val="-1"/>
          <w:w w:val="95"/>
          <w:sz w:val="24"/>
          <w:szCs w:val="24"/>
          <w:lang w:val="ru-RU"/>
        </w:rPr>
        <w:t>нет</w:t>
      </w:r>
    </w:p>
    <w:p w:rsidR="00C64E24" w:rsidRPr="004374FF" w:rsidRDefault="00C64E24" w:rsidP="00C64E24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535A66" w:rsidRPr="004374FF" w:rsidRDefault="002749F7" w:rsidP="00571532">
      <w:pPr>
        <w:pStyle w:val="a3"/>
        <w:numPr>
          <w:ilvl w:val="1"/>
          <w:numId w:val="54"/>
        </w:numPr>
        <w:tabs>
          <w:tab w:val="left" w:pos="2974"/>
          <w:tab w:val="left" w:pos="3734"/>
          <w:tab w:val="left" w:pos="4878"/>
          <w:tab w:val="left" w:pos="7037"/>
          <w:tab w:val="left" w:pos="9386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noProof/>
          <w:spacing w:val="-1"/>
          <w:w w:val="95"/>
          <w:sz w:val="24"/>
          <w:szCs w:val="24"/>
          <w:lang w:val="ru-RU"/>
        </w:rPr>
        <w:t>Л</w:t>
      </w:r>
      <w:r w:rsidR="00535A66" w:rsidRPr="004374FF">
        <w:rPr>
          <w:rFonts w:ascii="Times New Roman" w:eastAsia="Calibri" w:hAnsi="Times New Roman"/>
          <w:b/>
          <w:sz w:val="24"/>
          <w:szCs w:val="24"/>
          <w:lang w:val="ru-RU"/>
        </w:rPr>
        <w:t>ицензия на право осуществления образовательной деятельности:</w:t>
      </w:r>
    </w:p>
    <w:p w:rsidR="009363F2" w:rsidRPr="004374FF" w:rsidRDefault="00535A66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4374FF">
        <w:rPr>
          <w:rFonts w:ascii="Times New Roman" w:hAnsi="Times New Roman"/>
          <w:noProof/>
          <w:sz w:val="24"/>
          <w:szCs w:val="24"/>
          <w:lang w:val="ru-RU"/>
        </w:rPr>
        <w:t>Серия</w:t>
      </w:r>
      <w:r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89Л01</w:t>
      </w:r>
      <w:r w:rsidRPr="004374FF">
        <w:rPr>
          <w:rFonts w:ascii="Times New Roman" w:hAnsi="Times New Roman"/>
          <w:noProof/>
          <w:sz w:val="24"/>
          <w:szCs w:val="24"/>
          <w:lang w:val="ru-RU"/>
        </w:rPr>
        <w:t>№</w:t>
      </w:r>
      <w:r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0000</w:t>
      </w:r>
      <w:r w:rsidR="00185F6E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238</w:t>
      </w:r>
      <w:r w:rsidRPr="004374FF">
        <w:rPr>
          <w:rFonts w:ascii="Times New Roman" w:hAnsi="Times New Roman"/>
          <w:noProof/>
          <w:sz w:val="24"/>
          <w:szCs w:val="24"/>
          <w:lang w:val="ru-RU"/>
        </w:rPr>
        <w:t>,регистрационный</w:t>
      </w: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№</w:t>
      </w:r>
      <w:r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19</w:t>
      </w:r>
      <w:r w:rsidR="00185F6E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78</w:t>
      </w: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,дата</w:t>
      </w:r>
      <w:r w:rsidRPr="004374FF">
        <w:rPr>
          <w:rFonts w:ascii="Times New Roman" w:hAnsi="Times New Roman"/>
          <w:noProof/>
          <w:sz w:val="24"/>
          <w:szCs w:val="24"/>
          <w:lang w:val="ru-RU"/>
        </w:rPr>
        <w:t xml:space="preserve">выдачи </w:t>
      </w:r>
      <w:r w:rsidR="00185F6E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11.03</w:t>
      </w:r>
      <w:r w:rsidR="002749F7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.201</w:t>
      </w:r>
      <w:r w:rsidR="00185F6E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4</w:t>
      </w:r>
      <w:r w:rsidRPr="004374FF">
        <w:rPr>
          <w:rFonts w:ascii="Times New Roman" w:hAnsi="Times New Roman"/>
          <w:noProof/>
          <w:sz w:val="24"/>
          <w:szCs w:val="24"/>
          <w:lang w:val="ru-RU"/>
        </w:rPr>
        <w:t>,</w:t>
      </w: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срок</w:t>
      </w:r>
      <w:r w:rsidR="006E458D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noProof/>
          <w:sz w:val="24"/>
          <w:szCs w:val="24"/>
          <w:lang w:val="ru-RU"/>
        </w:rPr>
        <w:t xml:space="preserve">действия </w:t>
      </w:r>
      <w:r w:rsidR="008A272C" w:rsidRPr="004374FF">
        <w:rPr>
          <w:rFonts w:ascii="Times New Roman" w:hAnsi="Times New Roman"/>
          <w:noProof/>
          <w:sz w:val="24"/>
          <w:szCs w:val="24"/>
          <w:lang w:val="ru-RU"/>
        </w:rPr>
        <w:t xml:space="preserve">- </w:t>
      </w:r>
      <w:r w:rsidR="008A272C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бессрочно</w:t>
      </w:r>
      <w:r w:rsidR="008A272C" w:rsidRPr="004374FF"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="008A272C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выдана </w:t>
      </w:r>
      <w:r w:rsidR="002749F7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Д</w:t>
      </w:r>
      <w:r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епартамент</w:t>
      </w:r>
      <w:r w:rsidR="008A272C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ом</w:t>
      </w:r>
      <w:r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образования Ямало-Ненецкого автономного округа</w:t>
      </w:r>
      <w:r w:rsidR="002749F7" w:rsidRPr="004374FF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C64E24" w:rsidRPr="004374FF" w:rsidRDefault="00C64E24" w:rsidP="00C64E24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9363F2" w:rsidRPr="004374FF" w:rsidRDefault="00535A66" w:rsidP="00571532">
      <w:pPr>
        <w:pStyle w:val="a3"/>
        <w:numPr>
          <w:ilvl w:val="1"/>
          <w:numId w:val="54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Свидетельство о государственной аккредитации: </w:t>
      </w:r>
    </w:p>
    <w:p w:rsidR="00535A66" w:rsidRPr="004374FF" w:rsidRDefault="009363F2" w:rsidP="000910E2">
      <w:pPr>
        <w:pStyle w:val="a3"/>
        <w:tabs>
          <w:tab w:val="left" w:pos="3010"/>
          <w:tab w:val="left" w:pos="3365"/>
          <w:tab w:val="left" w:pos="5429"/>
          <w:tab w:val="left" w:pos="7299"/>
          <w:tab w:val="left" w:pos="911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С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ерия</w:t>
      </w:r>
      <w:r w:rsidR="00185F6E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89А01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 xml:space="preserve"> №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0</w:t>
      </w:r>
      <w:r w:rsidR="00185F6E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000016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, регистрационный №</w:t>
      </w:r>
      <w:r w:rsidR="00185F6E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723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дата</w:t>
      </w:r>
      <w:r w:rsidR="00535A66" w:rsidRPr="004374FF">
        <w:rPr>
          <w:rFonts w:ascii="Times New Roman" w:hAnsi="Times New Roman"/>
          <w:noProof/>
          <w:spacing w:val="3"/>
          <w:sz w:val="24"/>
          <w:szCs w:val="24"/>
        </w:rPr>
        <w:t> </w:t>
      </w:r>
      <w:r w:rsidR="008A272C" w:rsidRPr="004374FF">
        <w:rPr>
          <w:rFonts w:ascii="Times New Roman" w:hAnsi="Times New Roman"/>
          <w:noProof/>
          <w:sz w:val="24"/>
          <w:szCs w:val="24"/>
          <w:lang w:val="ru-RU"/>
        </w:rPr>
        <w:t>выдачи</w:t>
      </w:r>
      <w:r w:rsidR="00D85092" w:rsidRPr="004374FF">
        <w:rPr>
          <w:rFonts w:ascii="Times New Roman" w:hAnsi="Times New Roman"/>
          <w:noProof/>
          <w:sz w:val="24"/>
          <w:szCs w:val="24"/>
          <w:lang w:val="ru-RU"/>
        </w:rPr>
        <w:t>:</w:t>
      </w:r>
      <w:r w:rsidR="00185F6E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25</w:t>
      </w:r>
      <w:r w:rsidR="008A272C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.</w:t>
      </w:r>
      <w:r w:rsidR="00185F6E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12.</w:t>
      </w:r>
      <w:r w:rsidR="008A272C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20</w:t>
      </w:r>
      <w:r w:rsidR="00185F6E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12</w:t>
      </w:r>
      <w:r w:rsidR="00185F6E" w:rsidRPr="004374FF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срок</w:t>
      </w:r>
      <w:r w:rsidR="006E458D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 xml:space="preserve"> </w:t>
      </w:r>
      <w:r w:rsidR="00535A66" w:rsidRPr="004374FF">
        <w:rPr>
          <w:rFonts w:ascii="Times New Roman" w:hAnsi="Times New Roman"/>
          <w:noProof/>
          <w:sz w:val="24"/>
          <w:szCs w:val="24"/>
          <w:lang w:val="ru-RU"/>
        </w:rPr>
        <w:t xml:space="preserve">действия </w:t>
      </w:r>
      <w:r w:rsidR="00535A66" w:rsidRPr="004374FF">
        <w:rPr>
          <w:rFonts w:ascii="Times New Roman" w:eastAsia="Calibri" w:hAnsi="Times New Roman"/>
          <w:sz w:val="24"/>
          <w:szCs w:val="24"/>
          <w:lang w:val="ru-RU"/>
        </w:rPr>
        <w:t xml:space="preserve">по </w:t>
      </w:r>
      <w:r w:rsidR="00185F6E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23</w:t>
      </w:r>
      <w:r w:rsidR="00535A66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.</w:t>
      </w:r>
      <w:r w:rsidR="00185F6E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12.</w:t>
      </w:r>
      <w:r w:rsidR="00535A66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2014</w:t>
      </w:r>
      <w:r w:rsidR="00535A66" w:rsidRPr="004374FF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C64E24" w:rsidRPr="004374FF" w:rsidRDefault="00C64E24" w:rsidP="00C64E24">
      <w:pPr>
        <w:tabs>
          <w:tab w:val="left" w:pos="3010"/>
          <w:tab w:val="left" w:pos="3365"/>
          <w:tab w:val="left" w:pos="5429"/>
          <w:tab w:val="left" w:pos="7299"/>
          <w:tab w:val="left" w:pos="911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C64E24" w:rsidRPr="004374FF" w:rsidRDefault="00535A66" w:rsidP="00571532">
      <w:pPr>
        <w:pStyle w:val="a3"/>
        <w:numPr>
          <w:ilvl w:val="1"/>
          <w:numId w:val="54"/>
        </w:numPr>
        <w:tabs>
          <w:tab w:val="left" w:pos="3010"/>
          <w:tab w:val="left" w:pos="3365"/>
          <w:tab w:val="left" w:pos="5429"/>
          <w:tab w:val="left" w:pos="7299"/>
          <w:tab w:val="left" w:pos="91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>Свидетельство о внесении записи в Единый государс</w:t>
      </w:r>
      <w:r w:rsidR="00D15052" w:rsidRPr="004374FF">
        <w:rPr>
          <w:rFonts w:ascii="Times New Roman" w:eastAsia="Calibri" w:hAnsi="Times New Roman"/>
          <w:b/>
          <w:sz w:val="24"/>
          <w:szCs w:val="24"/>
          <w:lang w:val="ru-RU"/>
        </w:rPr>
        <w:t>твенный реестр юридическихлиц</w:t>
      </w:r>
      <w:proofErr w:type="gramStart"/>
      <w:r w:rsidR="00D85092" w:rsidRPr="004374FF">
        <w:rPr>
          <w:rFonts w:ascii="Times New Roman" w:eastAsia="Calibri" w:hAnsi="Times New Roman"/>
          <w:b/>
          <w:sz w:val="24"/>
          <w:szCs w:val="24"/>
          <w:lang w:val="ru-RU"/>
        </w:rPr>
        <w:t>:</w:t>
      </w:r>
      <w:r w:rsidR="00D85092" w:rsidRPr="004374FF">
        <w:rPr>
          <w:rFonts w:ascii="Times New Roman" w:eastAsia="Calibri" w:hAnsi="Times New Roman"/>
          <w:sz w:val="24"/>
          <w:szCs w:val="24"/>
          <w:lang w:val="ru-RU"/>
        </w:rPr>
        <w:t>с</w:t>
      </w:r>
      <w:proofErr w:type="gramEnd"/>
      <w:r w:rsidR="00D85092" w:rsidRPr="004374FF">
        <w:rPr>
          <w:rFonts w:ascii="Times New Roman" w:eastAsia="Calibri" w:hAnsi="Times New Roman"/>
          <w:sz w:val="24"/>
          <w:szCs w:val="24"/>
          <w:lang w:val="ru-RU"/>
        </w:rPr>
        <w:t xml:space="preserve">ерия </w:t>
      </w:r>
      <w:r w:rsidR="00D85092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89</w:t>
      </w:r>
      <w:r w:rsidR="00D85092" w:rsidRPr="004374FF">
        <w:rPr>
          <w:rFonts w:ascii="Times New Roman" w:eastAsia="Calibri" w:hAnsi="Times New Roman"/>
          <w:sz w:val="24"/>
          <w:szCs w:val="24"/>
          <w:lang w:val="ru-RU"/>
        </w:rPr>
        <w:t xml:space="preserve"> №</w:t>
      </w:r>
      <w:r w:rsidR="00D85092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000867775</w:t>
      </w:r>
      <w:r w:rsidR="00D85092" w:rsidRPr="004374FF">
        <w:rPr>
          <w:rFonts w:ascii="Times New Roman" w:eastAsia="Calibri" w:hAnsi="Times New Roman"/>
          <w:sz w:val="24"/>
          <w:szCs w:val="24"/>
          <w:lang w:val="ru-RU"/>
        </w:rPr>
        <w:t xml:space="preserve">,дата регистрации </w:t>
      </w:r>
      <w:r w:rsidR="003D4EE1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5 июня</w:t>
      </w:r>
      <w:r w:rsidR="00D15052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20</w:t>
      </w:r>
      <w:r w:rsidR="003D4EE1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1</w:t>
      </w:r>
      <w:r w:rsidR="00D15052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2 года</w:t>
      </w:r>
      <w:r w:rsidR="00D15052" w:rsidRPr="004374FF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 w:rsidR="00D85092" w:rsidRPr="004374FF">
        <w:rPr>
          <w:rFonts w:ascii="Times New Roman" w:eastAsia="Calibri" w:hAnsi="Times New Roman"/>
          <w:sz w:val="24"/>
          <w:szCs w:val="24"/>
          <w:lang w:val="ru-RU"/>
        </w:rPr>
        <w:t>ОГРН</w:t>
      </w:r>
      <w:r w:rsidR="00565CCF" w:rsidRPr="004374FF">
        <w:rPr>
          <w:rFonts w:ascii="Times New Roman" w:eastAsia="Calibri" w:hAnsi="Times New Roman"/>
          <w:sz w:val="24"/>
          <w:szCs w:val="24"/>
          <w:u w:val="single"/>
          <w:lang w:val="ru-RU"/>
        </w:rPr>
        <w:t>1028900766487</w:t>
      </w:r>
    </w:p>
    <w:p w:rsidR="00144B17" w:rsidRPr="004374FF" w:rsidRDefault="00535A66" w:rsidP="00571532">
      <w:pPr>
        <w:pStyle w:val="a3"/>
        <w:numPr>
          <w:ilvl w:val="1"/>
          <w:numId w:val="5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Свидетельство о постановке на </w:t>
      </w:r>
      <w:r w:rsidR="008A272C" w:rsidRPr="004374FF">
        <w:rPr>
          <w:rFonts w:ascii="Times New Roman" w:eastAsia="Calibri" w:hAnsi="Times New Roman"/>
          <w:b/>
          <w:sz w:val="24"/>
          <w:szCs w:val="24"/>
          <w:lang w:val="ru-RU"/>
        </w:rPr>
        <w:t>учет</w:t>
      </w: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 налоговом органе: </w:t>
      </w:r>
    </w:p>
    <w:p w:rsidR="00535A66" w:rsidRPr="004374FF" w:rsidRDefault="00D85092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с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 xml:space="preserve">ерия 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89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№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000</w:t>
      </w:r>
      <w:r w:rsidR="0030276E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920077</w:t>
      </w:r>
      <w:r w:rsidR="00144B17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,</w:t>
      </w:r>
      <w:r w:rsidRPr="004374FF">
        <w:rPr>
          <w:rFonts w:ascii="Times New Roman" w:eastAsia="Calibri" w:hAnsi="Times New Roman"/>
          <w:sz w:val="24"/>
          <w:szCs w:val="24"/>
          <w:lang w:val="ru-RU"/>
        </w:rPr>
        <w:t xml:space="preserve">дата регистрации </w:t>
      </w:r>
      <w:r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20 июня 1999г</w:t>
      </w:r>
      <w:r w:rsidR="003C4055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="00535A66" w:rsidRPr="004374FF">
        <w:rPr>
          <w:rFonts w:ascii="Times New Roman" w:hAnsi="Times New Roman"/>
          <w:noProof/>
          <w:sz w:val="24"/>
          <w:szCs w:val="24"/>
          <w:lang w:val="ru-RU"/>
        </w:rPr>
        <w:t>ИНН</w:t>
      </w:r>
      <w:r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8906005186</w:t>
      </w:r>
      <w:r w:rsidR="003C4055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</w:t>
      </w:r>
      <w:r w:rsidR="00144B17" w:rsidRPr="004374FF">
        <w:rPr>
          <w:rFonts w:ascii="Times New Roman" w:hAnsi="Times New Roman"/>
          <w:noProof/>
          <w:sz w:val="24"/>
          <w:szCs w:val="24"/>
          <w:lang w:val="ru-RU"/>
        </w:rPr>
        <w:t>КПП</w:t>
      </w:r>
      <w:r w:rsidR="00144B17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890</w:t>
      </w:r>
      <w:r w:rsidR="0030276E"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601001</w:t>
      </w:r>
      <w:r w:rsidRPr="004374FF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A50087" w:rsidRPr="004374FF" w:rsidRDefault="00A50087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056375" w:rsidRPr="004374FF" w:rsidRDefault="00056375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056375" w:rsidRDefault="00056375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13CAD" w:rsidRPr="004374FF" w:rsidRDefault="00D13CAD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30276E" w:rsidRPr="004374FF" w:rsidRDefault="0030276E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30276E" w:rsidRPr="004374FF" w:rsidRDefault="0030276E" w:rsidP="000910E2">
      <w:pPr>
        <w:pStyle w:val="a3"/>
        <w:spacing w:after="0" w:line="240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535A66" w:rsidRPr="004374FF" w:rsidRDefault="00535A66" w:rsidP="00535A6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b/>
          <w:noProof/>
          <w:color w:val="000000"/>
          <w:w w:val="95"/>
          <w:sz w:val="24"/>
          <w:szCs w:val="24"/>
        </w:rPr>
        <w:t>IV</w:t>
      </w:r>
      <w:r w:rsidRPr="004374FF"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/>
        </w:rPr>
        <w:t>.</w:t>
      </w: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>Организация образовательного процесса</w:t>
      </w:r>
      <w:r w:rsidR="005C4DEE" w:rsidRPr="004374FF">
        <w:rPr>
          <w:rFonts w:ascii="Times New Roman" w:eastAsia="Calibri" w:hAnsi="Times New Roman"/>
          <w:b/>
          <w:sz w:val="24"/>
          <w:szCs w:val="24"/>
          <w:lang w:val="ru-RU"/>
        </w:rPr>
        <w:t>.</w:t>
      </w:r>
      <w:proofErr w:type="gramEnd"/>
    </w:p>
    <w:p w:rsidR="00C64E24" w:rsidRPr="004374FF" w:rsidRDefault="00C64E24" w:rsidP="00535A66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5C4DEE" w:rsidRPr="004374FF" w:rsidRDefault="00D85092" w:rsidP="005C4DE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4.1. </w:t>
      </w:r>
      <w:r w:rsidR="00535A66" w:rsidRPr="004374FF">
        <w:rPr>
          <w:rFonts w:ascii="Times New Roman" w:eastAsia="Calibri" w:hAnsi="Times New Roman"/>
          <w:b/>
          <w:sz w:val="24"/>
          <w:szCs w:val="24"/>
          <w:lang w:val="ru-RU"/>
        </w:rPr>
        <w:t>Режим работы:</w:t>
      </w:r>
    </w:p>
    <w:p w:rsidR="00535A66" w:rsidRPr="004374FF" w:rsidRDefault="00535A66" w:rsidP="005C4DE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 xml:space="preserve"> 5</w:t>
      </w:r>
      <w:r w:rsidRPr="004374FF">
        <w:rPr>
          <w:rFonts w:ascii="Times New Roman" w:hAnsi="Times New Roman"/>
          <w:noProof/>
          <w:color w:val="000000"/>
          <w:spacing w:val="4"/>
          <w:sz w:val="24"/>
          <w:szCs w:val="24"/>
        </w:rPr>
        <w:t> 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>–</w:t>
      </w:r>
      <w:r w:rsidRPr="004374FF">
        <w:rPr>
          <w:rFonts w:ascii="Times New Roman" w:hAnsi="Times New Roman"/>
          <w:noProof/>
          <w:color w:val="000000"/>
          <w:spacing w:val="4"/>
          <w:sz w:val="24"/>
          <w:szCs w:val="24"/>
        </w:rPr>
        <w:t> 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>дневная</w:t>
      </w:r>
      <w:r w:rsidRPr="004374FF">
        <w:rPr>
          <w:rFonts w:ascii="Times New Roman" w:hAnsi="Times New Roman"/>
          <w:noProof/>
          <w:color w:val="000000"/>
          <w:spacing w:val="4"/>
          <w:sz w:val="24"/>
          <w:szCs w:val="24"/>
        </w:rPr>
        <w:t> </w:t>
      </w:r>
      <w:r w:rsidR="00313C85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 xml:space="preserve">неделя: </w:t>
      </w:r>
      <w:r w:rsidR="00313C85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>1-е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>классы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>,</w:t>
      </w:r>
    </w:p>
    <w:p w:rsidR="00535A66" w:rsidRPr="004374FF" w:rsidRDefault="00535A66" w:rsidP="00535A66">
      <w:pPr>
        <w:tabs>
          <w:tab w:val="left" w:pos="3764"/>
        </w:tabs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</w:pP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>6</w:t>
      </w:r>
      <w:r w:rsidRPr="004374FF">
        <w:rPr>
          <w:rFonts w:ascii="Times New Roman" w:hAnsi="Times New Roman"/>
          <w:noProof/>
          <w:color w:val="000000"/>
          <w:spacing w:val="4"/>
          <w:sz w:val="24"/>
          <w:szCs w:val="24"/>
        </w:rPr>
        <w:t> 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>–</w:t>
      </w:r>
      <w:r w:rsidRPr="004374FF">
        <w:rPr>
          <w:rFonts w:ascii="Times New Roman" w:hAnsi="Times New Roman"/>
          <w:noProof/>
          <w:color w:val="000000"/>
          <w:spacing w:val="4"/>
          <w:sz w:val="24"/>
          <w:szCs w:val="24"/>
        </w:rPr>
        <w:t> 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>дневная</w:t>
      </w:r>
      <w:r w:rsidRPr="004374FF">
        <w:rPr>
          <w:rFonts w:ascii="Times New Roman" w:hAnsi="Times New Roman"/>
          <w:noProof/>
          <w:color w:val="000000"/>
          <w:spacing w:val="4"/>
          <w:sz w:val="24"/>
          <w:szCs w:val="24"/>
        </w:rPr>
        <w:t> </w:t>
      </w:r>
      <w:r w:rsidR="00313C85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 xml:space="preserve">неделя: 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>2-е –</w:t>
      </w:r>
      <w:r w:rsidR="00F65FC9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 xml:space="preserve">9 </w:t>
      </w:r>
      <w:r w:rsidR="00D85092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>–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>еклассы</w:t>
      </w:r>
      <w:r w:rsidR="00D85092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>.</w:t>
      </w:r>
    </w:p>
    <w:p w:rsidR="00D85092" w:rsidRPr="004374FF" w:rsidRDefault="00D85092" w:rsidP="00535A66">
      <w:pPr>
        <w:tabs>
          <w:tab w:val="left" w:pos="3764"/>
        </w:tabs>
        <w:spacing w:after="0" w:line="240" w:lineRule="auto"/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</w:pPr>
    </w:p>
    <w:p w:rsidR="00D85092" w:rsidRPr="004374FF" w:rsidRDefault="00D85092" w:rsidP="00535A66">
      <w:pPr>
        <w:tabs>
          <w:tab w:val="left" w:pos="376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5A66" w:rsidRPr="004374FF" w:rsidRDefault="00D85092" w:rsidP="00535A6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noProof/>
          <w:color w:val="000000"/>
          <w:sz w:val="24"/>
          <w:szCs w:val="24"/>
          <w:lang w:val="ru-RU"/>
        </w:rPr>
        <w:t xml:space="preserve">4.2. </w:t>
      </w:r>
      <w:r w:rsidR="00535A66" w:rsidRPr="004374FF">
        <w:rPr>
          <w:rFonts w:ascii="Times New Roman" w:hAnsi="Times New Roman"/>
          <w:b/>
          <w:noProof/>
          <w:color w:val="000000"/>
          <w:sz w:val="24"/>
          <w:szCs w:val="24"/>
          <w:lang w:val="ru-RU"/>
        </w:rPr>
        <w:t>Сменность</w:t>
      </w:r>
      <w:r w:rsidR="00535A66" w:rsidRPr="004374FF">
        <w:rPr>
          <w:rFonts w:ascii="Times New Roman" w:hAnsi="Times New Roman"/>
          <w:b/>
          <w:noProof/>
          <w:color w:val="000000"/>
          <w:spacing w:val="5"/>
          <w:sz w:val="24"/>
          <w:szCs w:val="24"/>
        </w:rPr>
        <w:t> </w:t>
      </w:r>
      <w:r w:rsidR="00535A66" w:rsidRPr="004374FF">
        <w:rPr>
          <w:rFonts w:ascii="Times New Roman" w:hAnsi="Times New Roman"/>
          <w:b/>
          <w:noProof/>
          <w:color w:val="000000"/>
          <w:spacing w:val="-1"/>
          <w:sz w:val="24"/>
          <w:szCs w:val="24"/>
          <w:lang w:val="ru-RU"/>
        </w:rPr>
        <w:t>занятий:</w:t>
      </w:r>
    </w:p>
    <w:p w:rsidR="00535A66" w:rsidRPr="004374FF" w:rsidRDefault="00313C85" w:rsidP="00571532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 xml:space="preserve">смена: </w:t>
      </w:r>
      <w:r w:rsidR="00535A66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>1</w:t>
      </w:r>
      <w:r w:rsidR="00F65FC9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 xml:space="preserve">-9 </w:t>
      </w:r>
      <w:r w:rsidR="00535A66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>классы</w:t>
      </w:r>
      <w:r w:rsidR="00D85092" w:rsidRPr="004374FF">
        <w:rPr>
          <w:rFonts w:ascii="Times New Roman" w:hAnsi="Times New Roman"/>
          <w:noProof/>
          <w:color w:val="000000"/>
          <w:spacing w:val="-1"/>
          <w:sz w:val="24"/>
          <w:szCs w:val="24"/>
          <w:u w:val="single"/>
          <w:lang w:val="ru-RU"/>
        </w:rPr>
        <w:t>.</w:t>
      </w:r>
    </w:p>
    <w:p w:rsidR="00313C85" w:rsidRPr="004374FF" w:rsidRDefault="00535A66" w:rsidP="00313C85">
      <w:pPr>
        <w:spacing w:after="0" w:line="240" w:lineRule="auto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>Начало</w:t>
      </w:r>
      <w:r w:rsidR="006E458D"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>занятий</w:t>
      </w:r>
      <w:r w:rsidR="006E458D"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noProof/>
          <w:color w:val="000000"/>
          <w:spacing w:val="-3"/>
          <w:sz w:val="24"/>
          <w:szCs w:val="24"/>
        </w:rPr>
        <w:t>I</w:t>
      </w:r>
      <w:r w:rsidRPr="004374FF">
        <w:rPr>
          <w:rFonts w:ascii="Times New Roman" w:hAnsi="Times New Roman"/>
          <w:noProof/>
          <w:color w:val="000000"/>
          <w:spacing w:val="-3"/>
          <w:sz w:val="24"/>
          <w:szCs w:val="24"/>
          <w:lang w:val="ru-RU"/>
        </w:rPr>
        <w:t>-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>йсмены:</w:t>
      </w:r>
      <w:r w:rsidRPr="004374FF"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u w:val="single"/>
          <w:lang w:val="ru-RU"/>
        </w:rPr>
        <w:t>8.30</w:t>
      </w:r>
    </w:p>
    <w:p w:rsidR="00535A66" w:rsidRPr="004374FF" w:rsidRDefault="00535A66" w:rsidP="00313C85">
      <w:pPr>
        <w:spacing w:after="0" w:line="240" w:lineRule="auto"/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u w:val="single"/>
          <w:lang w:val="ru-RU"/>
        </w:rPr>
      </w:pP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>Окончание</w:t>
      </w:r>
      <w:r w:rsidR="006E458D"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>занятий</w:t>
      </w:r>
      <w:r w:rsidR="006E458D"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noProof/>
          <w:color w:val="000000"/>
          <w:spacing w:val="-2"/>
          <w:sz w:val="24"/>
          <w:szCs w:val="24"/>
        </w:rPr>
        <w:t>I</w:t>
      </w:r>
      <w:r w:rsidRPr="004374FF">
        <w:rPr>
          <w:rFonts w:ascii="Times New Roman" w:hAnsi="Times New Roman"/>
          <w:noProof/>
          <w:color w:val="000000"/>
          <w:spacing w:val="-2"/>
          <w:sz w:val="24"/>
          <w:szCs w:val="24"/>
          <w:lang w:val="ru-RU"/>
        </w:rPr>
        <w:t>-</w:t>
      </w:r>
      <w:r w:rsidRPr="004374FF">
        <w:rPr>
          <w:rFonts w:ascii="Times New Roman" w:hAnsi="Times New Roman"/>
          <w:noProof/>
          <w:color w:val="000000"/>
          <w:spacing w:val="-1"/>
          <w:sz w:val="24"/>
          <w:szCs w:val="24"/>
          <w:lang w:val="ru-RU"/>
        </w:rPr>
        <w:t>йсмены</w:t>
      </w:r>
      <w:r w:rsidRPr="004374FF"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lang w:val="ru-RU"/>
        </w:rPr>
        <w:t>:</w:t>
      </w:r>
      <w:r w:rsidRPr="004374FF"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u w:val="single"/>
          <w:lang w:val="ru-RU"/>
        </w:rPr>
        <w:t>1</w:t>
      </w:r>
      <w:r w:rsidR="003D4EE1" w:rsidRPr="004374FF"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u w:val="single"/>
          <w:lang w:val="ru-RU"/>
        </w:rPr>
        <w:t>4</w:t>
      </w:r>
      <w:r w:rsidRPr="004374FF"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u w:val="single"/>
          <w:lang w:val="ru-RU"/>
        </w:rPr>
        <w:t>.</w:t>
      </w:r>
      <w:r w:rsidR="003D4EE1" w:rsidRPr="004374FF"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u w:val="single"/>
          <w:lang w:val="ru-RU"/>
        </w:rPr>
        <w:t>2</w:t>
      </w:r>
      <w:r w:rsidRPr="004374FF">
        <w:rPr>
          <w:rFonts w:ascii="Times New Roman" w:hAnsi="Times New Roman"/>
          <w:b/>
          <w:noProof/>
          <w:color w:val="000000"/>
          <w:spacing w:val="-1"/>
          <w:w w:val="95"/>
          <w:sz w:val="24"/>
          <w:szCs w:val="24"/>
          <w:u w:val="single"/>
          <w:lang w:val="ru-RU"/>
        </w:rPr>
        <w:t>0</w:t>
      </w:r>
    </w:p>
    <w:p w:rsidR="00D85092" w:rsidRPr="004374FF" w:rsidRDefault="00D85092" w:rsidP="00313C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5092" w:rsidRPr="004374FF" w:rsidRDefault="00D85092" w:rsidP="00313C8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35A66" w:rsidRPr="004374FF" w:rsidRDefault="00D85092" w:rsidP="005C4DEE">
      <w:pPr>
        <w:tabs>
          <w:tab w:val="left" w:pos="144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sz w:val="24"/>
          <w:szCs w:val="24"/>
          <w:lang w:val="ru-RU"/>
        </w:rPr>
        <w:t xml:space="preserve">4.3.  </w:t>
      </w:r>
      <w:r w:rsidR="00535A66" w:rsidRPr="004374FF">
        <w:rPr>
          <w:rFonts w:ascii="Times New Roman" w:eastAsia="Calibri" w:hAnsi="Times New Roman"/>
          <w:b/>
          <w:sz w:val="24"/>
          <w:szCs w:val="24"/>
          <w:lang w:val="ru-RU"/>
        </w:rPr>
        <w:t>Продолжительностьурока:</w:t>
      </w:r>
    </w:p>
    <w:p w:rsidR="00313C85" w:rsidRPr="004374FF" w:rsidRDefault="00313C85" w:rsidP="00535A66">
      <w:pPr>
        <w:spacing w:after="0" w:line="240" w:lineRule="auto"/>
        <w:rPr>
          <w:rFonts w:ascii="Times New Roman" w:hAnsi="Times New Roman"/>
          <w:noProof/>
          <w:spacing w:val="4"/>
          <w:sz w:val="24"/>
          <w:szCs w:val="24"/>
          <w:lang w:val="ru-RU"/>
        </w:rPr>
      </w:pP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В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1-х</w:t>
      </w:r>
      <w:r w:rsidR="006E458D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 xml:space="preserve"> 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 xml:space="preserve">классах 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u w:val="single"/>
        </w:rPr>
        <w:t>I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 xml:space="preserve"> полугодие – 35 (мин.)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 xml:space="preserve">, 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u w:val="single"/>
        </w:rPr>
        <w:t>II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 xml:space="preserve"> полугодие – 45 (мин.)</w:t>
      </w:r>
      <w:r w:rsidR="00535A66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,</w:t>
      </w:r>
    </w:p>
    <w:p w:rsidR="00313C85" w:rsidRPr="004374FF" w:rsidRDefault="00535A66" w:rsidP="00535A66">
      <w:pPr>
        <w:spacing w:after="0" w:line="240" w:lineRule="auto"/>
        <w:rPr>
          <w:rFonts w:ascii="Times New Roman" w:hAnsi="Times New Roman"/>
          <w:noProof/>
          <w:spacing w:val="4"/>
          <w:sz w:val="24"/>
          <w:szCs w:val="24"/>
          <w:lang w:val="ru-RU"/>
        </w:rPr>
      </w:pP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во2-</w:t>
      </w:r>
      <w:r w:rsidR="006E458D"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х</w:t>
      </w:r>
      <w:r w:rsidRPr="004374FF">
        <w:rPr>
          <w:rFonts w:ascii="Times New Roman" w:hAnsi="Times New Roman"/>
          <w:noProof/>
          <w:spacing w:val="4"/>
          <w:sz w:val="24"/>
          <w:szCs w:val="24"/>
        </w:rPr>
        <w:t> </w:t>
      </w:r>
      <w:r w:rsidRPr="004374FF">
        <w:rPr>
          <w:rFonts w:ascii="Times New Roman" w:hAnsi="Times New Roman"/>
          <w:noProof/>
          <w:sz w:val="24"/>
          <w:szCs w:val="24"/>
          <w:lang w:val="ru-RU"/>
        </w:rPr>
        <w:t xml:space="preserve">классах – </w:t>
      </w:r>
      <w:r w:rsidRPr="004374FF">
        <w:rPr>
          <w:rFonts w:ascii="Times New Roman" w:hAnsi="Times New Roman"/>
          <w:noProof/>
          <w:sz w:val="24"/>
          <w:szCs w:val="24"/>
          <w:u w:val="single"/>
          <w:lang w:val="ru-RU"/>
        </w:rPr>
        <w:t>40 (мин.),</w:t>
      </w:r>
    </w:p>
    <w:p w:rsidR="00313C85" w:rsidRPr="004374FF" w:rsidRDefault="00535A66" w:rsidP="00535A66">
      <w:pPr>
        <w:spacing w:after="0" w:line="240" w:lineRule="auto"/>
        <w:rPr>
          <w:rFonts w:ascii="Times New Roman" w:hAnsi="Times New Roman"/>
          <w:noProof/>
          <w:spacing w:val="-1"/>
          <w:sz w:val="24"/>
          <w:szCs w:val="24"/>
          <w:lang w:val="ru-RU"/>
        </w:rPr>
      </w:pP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в</w:t>
      </w:r>
      <w:r w:rsidRPr="004374FF">
        <w:rPr>
          <w:rFonts w:ascii="Times New Roman" w:hAnsi="Times New Roman"/>
          <w:noProof/>
          <w:spacing w:val="4"/>
          <w:sz w:val="24"/>
          <w:szCs w:val="24"/>
        </w:rPr>
        <w:t> </w:t>
      </w: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>5-9</w:t>
      </w:r>
      <w:r w:rsidRPr="004374FF">
        <w:rPr>
          <w:rFonts w:ascii="Times New Roman" w:hAnsi="Times New Roman"/>
          <w:noProof/>
          <w:spacing w:val="4"/>
          <w:sz w:val="24"/>
          <w:szCs w:val="24"/>
        </w:rPr>
        <w:t> </w:t>
      </w:r>
      <w:r w:rsidRPr="004374FF">
        <w:rPr>
          <w:rFonts w:ascii="Times New Roman" w:hAnsi="Times New Roman"/>
          <w:noProof/>
          <w:spacing w:val="-1"/>
          <w:sz w:val="24"/>
          <w:szCs w:val="24"/>
          <w:lang w:val="ru-RU"/>
        </w:rPr>
        <w:t xml:space="preserve">классах -  </w:t>
      </w:r>
      <w:r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40</w:t>
      </w:r>
      <w:r w:rsidRPr="004374FF">
        <w:rPr>
          <w:rFonts w:ascii="Times New Roman" w:hAnsi="Times New Roman"/>
          <w:noProof/>
          <w:spacing w:val="4"/>
          <w:sz w:val="24"/>
          <w:szCs w:val="24"/>
          <w:u w:val="single"/>
        </w:rPr>
        <w:t> </w:t>
      </w:r>
      <w:r w:rsidR="003D4EE1" w:rsidRPr="004374FF">
        <w:rPr>
          <w:rFonts w:ascii="Times New Roman" w:hAnsi="Times New Roman"/>
          <w:noProof/>
          <w:spacing w:val="-1"/>
          <w:sz w:val="24"/>
          <w:szCs w:val="24"/>
          <w:u w:val="single"/>
          <w:lang w:val="ru-RU"/>
        </w:rPr>
        <w:t>(мин.).</w:t>
      </w:r>
    </w:p>
    <w:p w:rsidR="00EA4242" w:rsidRPr="004374FF" w:rsidRDefault="00EA4242" w:rsidP="00535A6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56375" w:rsidRPr="004374FF" w:rsidRDefault="00056375" w:rsidP="00535A6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56375" w:rsidRPr="004374FF" w:rsidRDefault="00056375" w:rsidP="00535A6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313C85" w:rsidRPr="004374FF" w:rsidRDefault="00313C85" w:rsidP="00571532">
      <w:pPr>
        <w:pStyle w:val="a3"/>
        <w:numPr>
          <w:ilvl w:val="1"/>
          <w:numId w:val="5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Максимальные величины образовательной нагрузки по учебному плану</w:t>
      </w:r>
      <w:r w:rsidR="009E7A83" w:rsidRPr="004374F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13C85" w:rsidRPr="004374FF" w:rsidRDefault="00313C85" w:rsidP="00313C85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567"/>
        <w:gridCol w:w="567"/>
        <w:gridCol w:w="567"/>
        <w:gridCol w:w="567"/>
        <w:gridCol w:w="567"/>
        <w:gridCol w:w="1276"/>
        <w:gridCol w:w="1417"/>
        <w:gridCol w:w="1701"/>
      </w:tblGrid>
      <w:tr w:rsidR="003D4EE1" w:rsidRPr="004374FF" w:rsidTr="00C74A6B">
        <w:trPr>
          <w:trHeight w:val="776"/>
        </w:trPr>
        <w:tc>
          <w:tcPr>
            <w:tcW w:w="1809" w:type="dxa"/>
            <w:vMerge w:val="restart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2410" w:type="dxa"/>
            <w:gridSpan w:val="4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Начальное общее образование</w:t>
            </w:r>
          </w:p>
        </w:tc>
        <w:tc>
          <w:tcPr>
            <w:tcW w:w="5528" w:type="dxa"/>
            <w:gridSpan w:val="5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общее образования</w:t>
            </w:r>
          </w:p>
        </w:tc>
      </w:tr>
      <w:tr w:rsidR="00C74A6B" w:rsidRPr="004374FF" w:rsidTr="00C74A6B">
        <w:trPr>
          <w:trHeight w:val="137"/>
        </w:trPr>
        <w:tc>
          <w:tcPr>
            <w:tcW w:w="1809" w:type="dxa"/>
            <w:vMerge/>
          </w:tcPr>
          <w:p w:rsidR="003D4EE1" w:rsidRPr="004374FF" w:rsidRDefault="003D4EE1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C74A6B" w:rsidRPr="004374FF" w:rsidTr="00C74A6B">
        <w:trPr>
          <w:trHeight w:val="531"/>
        </w:trPr>
        <w:tc>
          <w:tcPr>
            <w:tcW w:w="1809" w:type="dxa"/>
          </w:tcPr>
          <w:p w:rsidR="003D4EE1" w:rsidRPr="004374FF" w:rsidRDefault="003D4EE1" w:rsidP="00DD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классы</w:t>
            </w:r>
          </w:p>
        </w:tc>
        <w:tc>
          <w:tcPr>
            <w:tcW w:w="709" w:type="dxa"/>
          </w:tcPr>
          <w:p w:rsidR="003D4EE1" w:rsidRPr="004374FF" w:rsidRDefault="003D4EE1" w:rsidP="0007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742B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3D4EE1" w:rsidRPr="004374FF" w:rsidRDefault="003D4EE1" w:rsidP="007C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C0F5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3D4EE1" w:rsidRPr="004374FF" w:rsidRDefault="003D4EE1" w:rsidP="007C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C0F5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C74A6B" w:rsidRPr="004374FF" w:rsidTr="00C74A6B">
        <w:trPr>
          <w:trHeight w:val="785"/>
        </w:trPr>
        <w:tc>
          <w:tcPr>
            <w:tcW w:w="1809" w:type="dxa"/>
          </w:tcPr>
          <w:p w:rsidR="003D4EE1" w:rsidRPr="004374FF" w:rsidRDefault="003D4EE1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Специальный коррекционный класс</w:t>
            </w:r>
          </w:p>
        </w:tc>
        <w:tc>
          <w:tcPr>
            <w:tcW w:w="709" w:type="dxa"/>
          </w:tcPr>
          <w:p w:rsidR="003D4EE1" w:rsidRPr="004374FF" w:rsidRDefault="007C0F50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3D4EE1" w:rsidRPr="004374FF" w:rsidRDefault="007C0F50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:rsidR="003D4EE1" w:rsidRPr="004374FF" w:rsidRDefault="007C0F50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:rsidR="003D4EE1" w:rsidRPr="004374FF" w:rsidRDefault="007C0F50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:rsidR="003D4EE1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" w:type="dxa"/>
          </w:tcPr>
          <w:p w:rsidR="003D4EE1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276" w:type="dxa"/>
          </w:tcPr>
          <w:p w:rsidR="003D4EE1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</w:tcPr>
          <w:p w:rsidR="003D4EE1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</w:tcPr>
          <w:p w:rsidR="003D4EE1" w:rsidRPr="004374FF" w:rsidRDefault="003D4EE1" w:rsidP="003D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D364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74A6B" w:rsidRPr="004374FF" w:rsidTr="00C74A6B">
        <w:trPr>
          <w:trHeight w:val="796"/>
        </w:trPr>
        <w:tc>
          <w:tcPr>
            <w:tcW w:w="1809" w:type="dxa"/>
          </w:tcPr>
          <w:p w:rsidR="003D4EE1" w:rsidRPr="004374FF" w:rsidRDefault="003D4EE1" w:rsidP="003D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Предпрофильные классы (указать профиль)</w:t>
            </w:r>
          </w:p>
        </w:tc>
        <w:tc>
          <w:tcPr>
            <w:tcW w:w="709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3D4EE1" w:rsidRPr="004374FF" w:rsidRDefault="007C0F50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  <w:p w:rsidR="007C0F50" w:rsidRPr="004374FF" w:rsidRDefault="007C0F50" w:rsidP="00571532">
            <w:pPr>
              <w:pStyle w:val="a3"/>
              <w:numPr>
                <w:ilvl w:val="0"/>
                <w:numId w:val="35"/>
              </w:numPr>
              <w:tabs>
                <w:tab w:val="left" w:pos="34"/>
                <w:tab w:val="left" w:pos="176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Гуманитар</w:t>
            </w:r>
            <w:r w:rsidR="00773486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но-лингвистический.</w:t>
            </w:r>
          </w:p>
          <w:p w:rsidR="003D3645" w:rsidRPr="004374FF" w:rsidRDefault="003D3645" w:rsidP="00571532">
            <w:pPr>
              <w:pStyle w:val="a3"/>
              <w:numPr>
                <w:ilvl w:val="0"/>
                <w:numId w:val="35"/>
              </w:numPr>
              <w:tabs>
                <w:tab w:val="left" w:pos="176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73486" w:rsidRPr="004374FF" w:rsidRDefault="003D3645" w:rsidP="00C74A6B">
            <w:pPr>
              <w:pStyle w:val="a3"/>
              <w:tabs>
                <w:tab w:val="left" w:pos="17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Гуманитарно-эстетический</w:t>
            </w:r>
          </w:p>
        </w:tc>
        <w:tc>
          <w:tcPr>
            <w:tcW w:w="1417" w:type="dxa"/>
          </w:tcPr>
          <w:p w:rsidR="003D4EE1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3D3645" w:rsidRPr="004374FF" w:rsidRDefault="003D3645" w:rsidP="003D3645">
            <w:pPr>
              <w:tabs>
                <w:tab w:val="left" w:pos="34"/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1.Оборонно-спортивный.</w:t>
            </w:r>
          </w:p>
          <w:p w:rsidR="003D3645" w:rsidRPr="004374FF" w:rsidRDefault="003D3645" w:rsidP="00C74A6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2. Гуманитарно-эстетический</w:t>
            </w:r>
          </w:p>
        </w:tc>
        <w:tc>
          <w:tcPr>
            <w:tcW w:w="1701" w:type="dxa"/>
          </w:tcPr>
          <w:p w:rsidR="003D4EE1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  <w:p w:rsidR="003D3645" w:rsidRPr="004374FF" w:rsidRDefault="003D3645" w:rsidP="003D3645">
            <w:pPr>
              <w:tabs>
                <w:tab w:val="left" w:pos="34"/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1.Информационно-технологический.</w:t>
            </w:r>
          </w:p>
          <w:p w:rsidR="003D3645" w:rsidRPr="004374FF" w:rsidRDefault="003D3645" w:rsidP="003D364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2. Гуманитарно-эстетический</w:t>
            </w:r>
          </w:p>
        </w:tc>
      </w:tr>
    </w:tbl>
    <w:p w:rsidR="00F21CD2" w:rsidRDefault="00F21CD2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74FF" w:rsidRDefault="004374FF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374FF" w:rsidRDefault="004374FF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Pr="004374FF" w:rsidRDefault="00D13CAD" w:rsidP="0031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3C85" w:rsidRPr="004374FF" w:rsidRDefault="00313C85" w:rsidP="00571532">
      <w:pPr>
        <w:pStyle w:val="a3"/>
        <w:numPr>
          <w:ilvl w:val="1"/>
          <w:numId w:val="5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Структура классов в зависимости от реализуем</w:t>
      </w:r>
      <w:r w:rsidR="009E7A83" w:rsidRPr="004374FF">
        <w:rPr>
          <w:rFonts w:ascii="Times New Roman" w:hAnsi="Times New Roman"/>
          <w:b/>
          <w:sz w:val="24"/>
          <w:szCs w:val="24"/>
          <w:lang w:val="ru-RU"/>
        </w:rPr>
        <w:t>ых общеобразовательных программ:</w:t>
      </w:r>
    </w:p>
    <w:p w:rsidR="00DD5B28" w:rsidRPr="004374FF" w:rsidRDefault="00DD5B28" w:rsidP="00DD5B2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67"/>
        <w:gridCol w:w="425"/>
        <w:gridCol w:w="567"/>
        <w:gridCol w:w="567"/>
        <w:gridCol w:w="567"/>
        <w:gridCol w:w="425"/>
        <w:gridCol w:w="1559"/>
        <w:gridCol w:w="1843"/>
        <w:gridCol w:w="1418"/>
      </w:tblGrid>
      <w:tr w:rsidR="00313C85" w:rsidRPr="005520AE" w:rsidTr="00BF543D">
        <w:trPr>
          <w:trHeight w:val="145"/>
        </w:trPr>
        <w:tc>
          <w:tcPr>
            <w:tcW w:w="1844" w:type="dxa"/>
            <w:vMerge w:val="restart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классов</w:t>
            </w:r>
          </w:p>
        </w:tc>
        <w:tc>
          <w:tcPr>
            <w:tcW w:w="7938" w:type="dxa"/>
            <w:gridSpan w:val="9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классов по уровням образования</w:t>
            </w:r>
          </w:p>
        </w:tc>
      </w:tr>
      <w:tr w:rsidR="003D4EE1" w:rsidRPr="004374FF" w:rsidTr="00BF543D">
        <w:trPr>
          <w:trHeight w:val="145"/>
        </w:trPr>
        <w:tc>
          <w:tcPr>
            <w:tcW w:w="1844" w:type="dxa"/>
            <w:vMerge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4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Начальное общее образования</w:t>
            </w:r>
          </w:p>
        </w:tc>
        <w:tc>
          <w:tcPr>
            <w:tcW w:w="5812" w:type="dxa"/>
            <w:gridSpan w:val="5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общее образования</w:t>
            </w:r>
          </w:p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D4EE1" w:rsidRPr="004374FF" w:rsidTr="00BF543D">
        <w:trPr>
          <w:trHeight w:val="145"/>
        </w:trPr>
        <w:tc>
          <w:tcPr>
            <w:tcW w:w="1844" w:type="dxa"/>
            <w:vMerge/>
          </w:tcPr>
          <w:p w:rsidR="003D4EE1" w:rsidRPr="004374FF" w:rsidRDefault="003D4EE1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3D4EE1" w:rsidRPr="004374FF" w:rsidRDefault="003D4EE1" w:rsidP="003D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D4EE1" w:rsidRPr="004374FF" w:rsidTr="00BF543D">
        <w:trPr>
          <w:trHeight w:val="145"/>
        </w:trPr>
        <w:tc>
          <w:tcPr>
            <w:tcW w:w="1844" w:type="dxa"/>
          </w:tcPr>
          <w:p w:rsidR="003D4EE1" w:rsidRPr="004374FF" w:rsidRDefault="003D4EE1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567" w:type="dxa"/>
          </w:tcPr>
          <w:p w:rsidR="003D4EE1" w:rsidRPr="004374FF" w:rsidRDefault="00EA094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3D4EE1" w:rsidRPr="004374FF" w:rsidRDefault="0001147A" w:rsidP="003D4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D4EE1" w:rsidRPr="004374FF" w:rsidTr="00BF543D">
        <w:trPr>
          <w:trHeight w:val="145"/>
        </w:trPr>
        <w:tc>
          <w:tcPr>
            <w:tcW w:w="1844" w:type="dxa"/>
          </w:tcPr>
          <w:p w:rsidR="003D4EE1" w:rsidRPr="004374FF" w:rsidRDefault="003D4EE1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классы</w:t>
            </w:r>
          </w:p>
        </w:tc>
        <w:tc>
          <w:tcPr>
            <w:tcW w:w="567" w:type="dxa"/>
          </w:tcPr>
          <w:p w:rsidR="003D4EE1" w:rsidRPr="004374FF" w:rsidRDefault="00EA094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3D4EE1" w:rsidRPr="004374FF" w:rsidRDefault="003831BC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D4EE1" w:rsidRPr="004374FF" w:rsidTr="00BF543D">
        <w:trPr>
          <w:trHeight w:val="145"/>
        </w:trPr>
        <w:tc>
          <w:tcPr>
            <w:tcW w:w="1844" w:type="dxa"/>
          </w:tcPr>
          <w:p w:rsidR="003D4EE1" w:rsidRPr="004374FF" w:rsidRDefault="003D4EE1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Специальный (коррекционный) класс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VII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вида</w:t>
            </w:r>
          </w:p>
        </w:tc>
        <w:tc>
          <w:tcPr>
            <w:tcW w:w="567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3D4EE1" w:rsidRPr="004374FF" w:rsidRDefault="003831BC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3D4EE1" w:rsidRPr="004374FF" w:rsidRDefault="00D33CE4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3D4EE1" w:rsidRPr="004374FF" w:rsidRDefault="003D4EE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3645" w:rsidRPr="004374FF" w:rsidTr="00BF543D">
        <w:trPr>
          <w:trHeight w:val="145"/>
        </w:trPr>
        <w:tc>
          <w:tcPr>
            <w:tcW w:w="1844" w:type="dxa"/>
          </w:tcPr>
          <w:p w:rsidR="003D3645" w:rsidRPr="004374FF" w:rsidRDefault="003D364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Предпрофильные классы (указать профиль)</w:t>
            </w:r>
          </w:p>
        </w:tc>
        <w:tc>
          <w:tcPr>
            <w:tcW w:w="567" w:type="dxa"/>
          </w:tcPr>
          <w:p w:rsidR="003D3645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3D3645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3D3645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3D3645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3D3645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3D3645" w:rsidRPr="004374FF" w:rsidRDefault="003D364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D3645" w:rsidRPr="004374FF" w:rsidRDefault="00D33CE4" w:rsidP="003C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3D3645" w:rsidRPr="004374FF" w:rsidRDefault="00D33CE4" w:rsidP="00D33CE4">
            <w:pPr>
              <w:tabs>
                <w:tab w:val="left" w:pos="34"/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1.Л</w:t>
            </w:r>
            <w:r w:rsidR="003D364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ингвистический.</w:t>
            </w:r>
          </w:p>
          <w:p w:rsidR="003D3645" w:rsidRPr="004374FF" w:rsidRDefault="00D33CE4" w:rsidP="00D33CE4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2. Универсально-информационный.</w:t>
            </w:r>
          </w:p>
          <w:p w:rsidR="00D33CE4" w:rsidRPr="004374FF" w:rsidRDefault="00D33CE4" w:rsidP="00D33CE4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</w:p>
          <w:p w:rsidR="003D3645" w:rsidRPr="004374FF" w:rsidRDefault="003D3645" w:rsidP="003C4E43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Гуманитарно-эстетический.</w:t>
            </w:r>
          </w:p>
        </w:tc>
        <w:tc>
          <w:tcPr>
            <w:tcW w:w="1843" w:type="dxa"/>
          </w:tcPr>
          <w:p w:rsidR="003D3645" w:rsidRPr="004374FF" w:rsidRDefault="00D33CE4" w:rsidP="003C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3D3645" w:rsidRPr="004374FF" w:rsidRDefault="00D33CE4" w:rsidP="00D33CE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Гуманитарно-лингвистический.</w:t>
            </w:r>
          </w:p>
          <w:p w:rsidR="003D3645" w:rsidRPr="004374FF" w:rsidRDefault="003D3645" w:rsidP="00D33C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2. Гуманитарно-эстетический</w:t>
            </w:r>
          </w:p>
        </w:tc>
        <w:tc>
          <w:tcPr>
            <w:tcW w:w="1418" w:type="dxa"/>
          </w:tcPr>
          <w:p w:rsidR="003D3645" w:rsidRPr="004374FF" w:rsidRDefault="00D33CE4" w:rsidP="003C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3D3645" w:rsidRPr="004374FF" w:rsidRDefault="003D3645" w:rsidP="00D33CE4">
            <w:pPr>
              <w:tabs>
                <w:tab w:val="left" w:pos="34"/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D33CE4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Оборонно-спортивный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2. Гуманитарно-эстетический</w:t>
            </w:r>
          </w:p>
        </w:tc>
      </w:tr>
    </w:tbl>
    <w:p w:rsidR="004374FF" w:rsidRPr="004374FF" w:rsidRDefault="004374FF" w:rsidP="0005637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D5B28" w:rsidRPr="004374FF" w:rsidRDefault="00313C85" w:rsidP="00571532">
      <w:pPr>
        <w:pStyle w:val="a3"/>
        <w:numPr>
          <w:ilvl w:val="1"/>
          <w:numId w:val="5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Количество обучающихся в зависимости от структуры классов</w:t>
      </w:r>
      <w:r w:rsidR="009E7A83" w:rsidRPr="004374FF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95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1"/>
        <w:gridCol w:w="573"/>
        <w:gridCol w:w="567"/>
        <w:gridCol w:w="567"/>
        <w:gridCol w:w="567"/>
        <w:gridCol w:w="567"/>
        <w:gridCol w:w="567"/>
        <w:gridCol w:w="1417"/>
        <w:gridCol w:w="1134"/>
        <w:gridCol w:w="1438"/>
      </w:tblGrid>
      <w:tr w:rsidR="00313C85" w:rsidRPr="005520AE" w:rsidTr="00767DCE">
        <w:trPr>
          <w:trHeight w:val="239"/>
        </w:trPr>
        <w:tc>
          <w:tcPr>
            <w:tcW w:w="2121" w:type="dxa"/>
            <w:vMerge w:val="restart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классов</w:t>
            </w:r>
          </w:p>
        </w:tc>
        <w:tc>
          <w:tcPr>
            <w:tcW w:w="7397" w:type="dxa"/>
            <w:gridSpan w:val="9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классов по ступеням образования</w:t>
            </w:r>
          </w:p>
        </w:tc>
      </w:tr>
      <w:tr w:rsidR="00767DCE" w:rsidRPr="004374FF" w:rsidTr="003C4E43">
        <w:trPr>
          <w:trHeight w:val="123"/>
        </w:trPr>
        <w:tc>
          <w:tcPr>
            <w:tcW w:w="2121" w:type="dxa"/>
            <w:vMerge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74" w:type="dxa"/>
            <w:gridSpan w:val="4"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Начальное общее образовани</w:t>
            </w:r>
            <w:r w:rsidR="006E458D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5123" w:type="dxa"/>
            <w:gridSpan w:val="5"/>
          </w:tcPr>
          <w:p w:rsidR="00767DCE" w:rsidRPr="004374FF" w:rsidRDefault="006E458D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Основное общее образование</w:t>
            </w:r>
          </w:p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C4E43" w:rsidRPr="004374FF" w:rsidTr="003C4E43">
        <w:trPr>
          <w:trHeight w:val="123"/>
        </w:trPr>
        <w:tc>
          <w:tcPr>
            <w:tcW w:w="2121" w:type="dxa"/>
            <w:vMerge/>
          </w:tcPr>
          <w:p w:rsidR="00767DCE" w:rsidRPr="004374FF" w:rsidRDefault="00767DC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38" w:type="dxa"/>
          </w:tcPr>
          <w:p w:rsidR="00767DCE" w:rsidRPr="004374FF" w:rsidRDefault="00767DCE" w:rsidP="00767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C4E43" w:rsidRPr="004374FF" w:rsidTr="003C4E43">
        <w:trPr>
          <w:trHeight w:val="470"/>
        </w:trPr>
        <w:tc>
          <w:tcPr>
            <w:tcW w:w="2121" w:type="dxa"/>
          </w:tcPr>
          <w:p w:rsidR="00767DCE" w:rsidRPr="004374FF" w:rsidRDefault="00767DC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573" w:type="dxa"/>
          </w:tcPr>
          <w:p w:rsidR="00767DCE" w:rsidRPr="004374FF" w:rsidRDefault="0034015E" w:rsidP="007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6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56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6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56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6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41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134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438" w:type="dxa"/>
          </w:tcPr>
          <w:p w:rsidR="00767DCE" w:rsidRPr="004374FF" w:rsidRDefault="00F74659" w:rsidP="00767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</w:tr>
      <w:tr w:rsidR="003C4E43" w:rsidRPr="004374FF" w:rsidTr="003C4E43">
        <w:trPr>
          <w:trHeight w:val="470"/>
        </w:trPr>
        <w:tc>
          <w:tcPr>
            <w:tcW w:w="2121" w:type="dxa"/>
          </w:tcPr>
          <w:p w:rsidR="00767DCE" w:rsidRPr="004374FF" w:rsidRDefault="00767DC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Общеобразовательные классы</w:t>
            </w:r>
          </w:p>
        </w:tc>
        <w:tc>
          <w:tcPr>
            <w:tcW w:w="573" w:type="dxa"/>
          </w:tcPr>
          <w:p w:rsidR="00767DCE" w:rsidRPr="004374FF" w:rsidRDefault="0034015E" w:rsidP="007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6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6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6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567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67" w:type="dxa"/>
          </w:tcPr>
          <w:p w:rsidR="00767DCE" w:rsidRPr="004374FF" w:rsidRDefault="00767DCE" w:rsidP="00F7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7465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67DCE" w:rsidRPr="004374FF" w:rsidRDefault="00767DCE" w:rsidP="00F7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7</w:t>
            </w:r>
            <w:r w:rsidR="00F7465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438" w:type="dxa"/>
          </w:tcPr>
          <w:p w:rsidR="00767DCE" w:rsidRPr="004374FF" w:rsidRDefault="00F74659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  <w:p w:rsidR="00767DCE" w:rsidRPr="004374FF" w:rsidRDefault="00767DCE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A83" w:rsidRPr="004374FF" w:rsidTr="003C4E43">
        <w:trPr>
          <w:trHeight w:val="654"/>
        </w:trPr>
        <w:tc>
          <w:tcPr>
            <w:tcW w:w="2121" w:type="dxa"/>
          </w:tcPr>
          <w:p w:rsidR="009E7A83" w:rsidRPr="004374FF" w:rsidRDefault="009E7A83" w:rsidP="009E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 обучаются по ФГОС </w:t>
            </w:r>
          </w:p>
        </w:tc>
        <w:tc>
          <w:tcPr>
            <w:tcW w:w="573" w:type="dxa"/>
          </w:tcPr>
          <w:p w:rsidR="009E7A83" w:rsidRPr="004374FF" w:rsidRDefault="009E7A83" w:rsidP="007F1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67" w:type="dxa"/>
          </w:tcPr>
          <w:p w:rsidR="009E7A83" w:rsidRPr="004374FF" w:rsidRDefault="009E7A83" w:rsidP="00F7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" w:type="dxa"/>
          </w:tcPr>
          <w:p w:rsidR="009E7A83" w:rsidRPr="004374FF" w:rsidRDefault="009E7A83" w:rsidP="005E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67" w:type="dxa"/>
          </w:tcPr>
          <w:p w:rsidR="009E7A83" w:rsidRPr="004374FF" w:rsidRDefault="009E7A83" w:rsidP="005E0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38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A83" w:rsidRPr="004374FF" w:rsidTr="003C4E43">
        <w:trPr>
          <w:trHeight w:val="865"/>
        </w:trPr>
        <w:tc>
          <w:tcPr>
            <w:tcW w:w="2121" w:type="dxa"/>
          </w:tcPr>
          <w:p w:rsidR="009E7A83" w:rsidRPr="004374FF" w:rsidRDefault="009E7A83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Специальный (коррекционный) класс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VII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вида</w:t>
            </w:r>
          </w:p>
        </w:tc>
        <w:tc>
          <w:tcPr>
            <w:tcW w:w="573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38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7A83" w:rsidRPr="004374FF" w:rsidTr="003C4E43">
        <w:trPr>
          <w:trHeight w:val="2375"/>
        </w:trPr>
        <w:tc>
          <w:tcPr>
            <w:tcW w:w="2121" w:type="dxa"/>
          </w:tcPr>
          <w:p w:rsidR="009E7A83" w:rsidRPr="004374FF" w:rsidRDefault="009E7A83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Предпрофильные классы (указать профиль)</w:t>
            </w:r>
          </w:p>
        </w:tc>
        <w:tc>
          <w:tcPr>
            <w:tcW w:w="573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9E7A83" w:rsidRPr="004374FF" w:rsidRDefault="009E7A8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</w:tcPr>
          <w:p w:rsidR="009E7A83" w:rsidRPr="004374FF" w:rsidRDefault="009E7A83" w:rsidP="003C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9E7A83" w:rsidRPr="004374FF" w:rsidRDefault="009E7A83" w:rsidP="003C4E43">
            <w:pPr>
              <w:tabs>
                <w:tab w:val="left" w:pos="34"/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1.Лингвистический.</w:t>
            </w:r>
          </w:p>
          <w:p w:rsidR="009E7A83" w:rsidRPr="004374FF" w:rsidRDefault="009E7A83" w:rsidP="003C4E43">
            <w:pPr>
              <w:pStyle w:val="a3"/>
              <w:tabs>
                <w:tab w:val="left" w:pos="-10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2. Универсально-информационный.</w:t>
            </w:r>
          </w:p>
          <w:p w:rsidR="009E7A83" w:rsidRPr="004374FF" w:rsidRDefault="009E7A83" w:rsidP="003C4E43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</w:p>
          <w:p w:rsidR="009E7A83" w:rsidRPr="004374FF" w:rsidRDefault="009E7A83" w:rsidP="003C4E43">
            <w:pPr>
              <w:pStyle w:val="a3"/>
              <w:tabs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Гуманитарн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о-эстетический.</w:t>
            </w:r>
          </w:p>
        </w:tc>
        <w:tc>
          <w:tcPr>
            <w:tcW w:w="1134" w:type="dxa"/>
          </w:tcPr>
          <w:p w:rsidR="009E7A83" w:rsidRPr="004374FF" w:rsidRDefault="009E7A83" w:rsidP="003C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9E7A83" w:rsidRPr="004374FF" w:rsidRDefault="009E7A83" w:rsidP="003C4E43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Гуманитарно-лингвистический.</w:t>
            </w:r>
          </w:p>
          <w:p w:rsidR="009E7A83" w:rsidRPr="004374FF" w:rsidRDefault="009E7A83" w:rsidP="003C4E4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2. Гуманитарно-эстетиче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ский</w:t>
            </w:r>
          </w:p>
        </w:tc>
        <w:tc>
          <w:tcPr>
            <w:tcW w:w="1438" w:type="dxa"/>
          </w:tcPr>
          <w:p w:rsidR="009E7A83" w:rsidRPr="004374FF" w:rsidRDefault="009E7A83" w:rsidP="003C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9E7A83" w:rsidRPr="004374FF" w:rsidRDefault="009E7A83" w:rsidP="003C4E43">
            <w:pPr>
              <w:tabs>
                <w:tab w:val="left" w:pos="34"/>
                <w:tab w:val="left" w:pos="176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1. Оборонно-спортивный 2. Гуманитарно-эстетический</w:t>
            </w:r>
          </w:p>
        </w:tc>
      </w:tr>
    </w:tbl>
    <w:p w:rsidR="00313C85" w:rsidRPr="004374FF" w:rsidRDefault="00313C85" w:rsidP="00571532">
      <w:pPr>
        <w:pStyle w:val="a3"/>
        <w:numPr>
          <w:ilvl w:val="1"/>
          <w:numId w:val="5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Кол-во обучающихся, находящихся на индивидуальном </w:t>
      </w:r>
      <w:proofErr w:type="gramStart"/>
      <w:r w:rsidRPr="004374FF">
        <w:rPr>
          <w:rFonts w:ascii="Times New Roman" w:hAnsi="Times New Roman"/>
          <w:b/>
          <w:sz w:val="24"/>
          <w:szCs w:val="24"/>
          <w:lang w:val="ru-RU"/>
        </w:rPr>
        <w:t>обучении</w:t>
      </w:r>
      <w:proofErr w:type="gramEnd"/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на дому:</w:t>
      </w:r>
    </w:p>
    <w:p w:rsidR="00DD5B28" w:rsidRPr="004374FF" w:rsidRDefault="00DD5B28" w:rsidP="00DD5B2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13C85" w:rsidRPr="004374FF" w:rsidTr="008B7718">
        <w:tc>
          <w:tcPr>
            <w:tcW w:w="3368" w:type="dxa"/>
            <w:gridSpan w:val="3"/>
          </w:tcPr>
          <w:p w:rsidR="00313C85" w:rsidRPr="004374FF" w:rsidRDefault="00AC0FD9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 конец 2011/2012 уч</w:t>
            </w:r>
            <w:proofErr w:type="gramStart"/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3190" w:type="dxa"/>
            <w:gridSpan w:val="3"/>
          </w:tcPr>
          <w:p w:rsidR="00313C85" w:rsidRPr="004374FF" w:rsidRDefault="00AC0FD9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 конец 2012/2013 уч</w:t>
            </w:r>
            <w:proofErr w:type="gramStart"/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ода</w:t>
            </w:r>
          </w:p>
        </w:tc>
        <w:tc>
          <w:tcPr>
            <w:tcW w:w="3192" w:type="dxa"/>
            <w:gridSpan w:val="3"/>
          </w:tcPr>
          <w:p w:rsidR="00313C85" w:rsidRPr="004374FF" w:rsidRDefault="00767DCE" w:rsidP="0076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конец</w:t>
            </w:r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2013/2014 уч</w:t>
            </w:r>
            <w:proofErr w:type="gramStart"/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.г</w:t>
            </w:r>
            <w:proofErr w:type="gramEnd"/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</w:t>
            </w:r>
          </w:p>
        </w:tc>
      </w:tr>
      <w:tr w:rsidR="00313C85" w:rsidRPr="004374FF" w:rsidTr="008B7718">
        <w:tc>
          <w:tcPr>
            <w:tcW w:w="1242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063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Колич.</w:t>
            </w:r>
          </w:p>
        </w:tc>
        <w:tc>
          <w:tcPr>
            <w:tcW w:w="1063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63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063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Колич.</w:t>
            </w:r>
          </w:p>
        </w:tc>
        <w:tc>
          <w:tcPr>
            <w:tcW w:w="1064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64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064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Колич.</w:t>
            </w:r>
          </w:p>
        </w:tc>
        <w:tc>
          <w:tcPr>
            <w:tcW w:w="1064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13C85" w:rsidRPr="004374FF" w:rsidTr="008B7718">
        <w:tc>
          <w:tcPr>
            <w:tcW w:w="1242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3кл.</w:t>
            </w:r>
          </w:p>
          <w:p w:rsidR="00313C85" w:rsidRPr="004374FF" w:rsidRDefault="0001147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кл. 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6кл. 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7кл. </w:t>
            </w:r>
          </w:p>
          <w:p w:rsidR="00313C85" w:rsidRPr="004374FF" w:rsidRDefault="0001147A" w:rsidP="0001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кл.  </w:t>
            </w:r>
          </w:p>
        </w:tc>
        <w:tc>
          <w:tcPr>
            <w:tcW w:w="1063" w:type="dxa"/>
          </w:tcPr>
          <w:p w:rsidR="00313C85" w:rsidRPr="004374FF" w:rsidRDefault="00313C85" w:rsidP="0001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чел.</w:t>
            </w:r>
          </w:p>
          <w:p w:rsidR="00313C85" w:rsidRPr="004374FF" w:rsidRDefault="00313C85" w:rsidP="0001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чел.</w:t>
            </w:r>
          </w:p>
          <w:p w:rsidR="00313C85" w:rsidRPr="004374FF" w:rsidRDefault="0001147A" w:rsidP="0001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 </w:t>
            </w:r>
          </w:p>
          <w:p w:rsidR="00313C85" w:rsidRPr="004374FF" w:rsidRDefault="0001147A" w:rsidP="0001147A">
            <w:pPr>
              <w:tabs>
                <w:tab w:val="left" w:pos="0"/>
              </w:tabs>
              <w:spacing w:after="0" w:line="240" w:lineRule="auto"/>
              <w:ind w:right="-2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</w:t>
            </w:r>
          </w:p>
          <w:p w:rsidR="00313C85" w:rsidRPr="004374FF" w:rsidRDefault="00313C85" w:rsidP="00011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чел.</w:t>
            </w:r>
          </w:p>
        </w:tc>
        <w:tc>
          <w:tcPr>
            <w:tcW w:w="1063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  <w:r w:rsidR="0001147A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  <w:r w:rsidR="0001147A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313C85" w:rsidRPr="004374FF" w:rsidRDefault="0001147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313C85" w:rsidRPr="004374FF" w:rsidRDefault="0001147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313C85" w:rsidRPr="004374FF" w:rsidRDefault="0001147A" w:rsidP="0001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0.2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63" w:type="dxa"/>
          </w:tcPr>
          <w:p w:rsidR="00313C85" w:rsidRPr="004374FF" w:rsidRDefault="0001147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кл. 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6кл. 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7кл. 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кл. 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чел.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чел.</w:t>
            </w:r>
          </w:p>
          <w:p w:rsidR="00313C85" w:rsidRPr="004374FF" w:rsidRDefault="00801E6F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 </w:t>
            </w:r>
          </w:p>
          <w:p w:rsidR="00313C85" w:rsidRPr="004374FF" w:rsidRDefault="00801E6F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  <w:p w:rsidR="00313C85" w:rsidRPr="004374FF" w:rsidRDefault="00313C85" w:rsidP="00801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313C85" w:rsidRPr="004374FF" w:rsidRDefault="0001147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  <w:r w:rsidR="0001147A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313C85" w:rsidRPr="004374FF" w:rsidRDefault="0001147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313C85" w:rsidRPr="004374FF" w:rsidRDefault="0001147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313C85" w:rsidRPr="004374FF" w:rsidRDefault="00313C85" w:rsidP="00801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313C85" w:rsidRPr="004374FF" w:rsidRDefault="003C4E4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кл. </w:t>
            </w:r>
          </w:p>
          <w:p w:rsidR="00313C85" w:rsidRPr="004374FF" w:rsidRDefault="003C4E4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кл. </w:t>
            </w:r>
          </w:p>
          <w:p w:rsidR="00313C85" w:rsidRPr="004374FF" w:rsidRDefault="003C4E4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кл. </w:t>
            </w:r>
          </w:p>
          <w:p w:rsidR="00313C85" w:rsidRPr="004374FF" w:rsidRDefault="003C4E4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кл. </w:t>
            </w:r>
          </w:p>
        </w:tc>
        <w:tc>
          <w:tcPr>
            <w:tcW w:w="1064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чел.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чел. 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чел.</w:t>
            </w:r>
          </w:p>
          <w:p w:rsidR="00313C85" w:rsidRPr="004374FF" w:rsidRDefault="00002DF2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  <w:r w:rsidR="00002DF2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  <w:p w:rsidR="00002DF2" w:rsidRPr="004374FF" w:rsidRDefault="00002DF2" w:rsidP="0000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0.1%</w:t>
            </w:r>
          </w:p>
          <w:p w:rsidR="00002DF2" w:rsidRPr="004374FF" w:rsidRDefault="00002DF2" w:rsidP="0000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0.1%</w:t>
            </w:r>
          </w:p>
          <w:p w:rsidR="00002DF2" w:rsidRPr="004374FF" w:rsidRDefault="00002DF2" w:rsidP="0000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0.1%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13C85" w:rsidRPr="004374FF" w:rsidTr="008B7718">
        <w:tc>
          <w:tcPr>
            <w:tcW w:w="1242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</w:tcPr>
          <w:p w:rsidR="00313C85" w:rsidRPr="004374FF" w:rsidRDefault="0001147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063" w:type="dxa"/>
          </w:tcPr>
          <w:p w:rsidR="00313C85" w:rsidRPr="004374FF" w:rsidRDefault="0001147A" w:rsidP="0001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0.6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63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</w:tcPr>
          <w:p w:rsidR="00313C85" w:rsidRPr="004374FF" w:rsidRDefault="0001147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064" w:type="dxa"/>
          </w:tcPr>
          <w:p w:rsidR="00313C85" w:rsidRPr="004374FF" w:rsidRDefault="00313C85" w:rsidP="00011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  <w:r w:rsidR="0001147A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064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313C85" w:rsidRPr="004374FF" w:rsidRDefault="00002DF2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13C8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1064" w:type="dxa"/>
          </w:tcPr>
          <w:p w:rsidR="00313C85" w:rsidRPr="004374FF" w:rsidRDefault="00313C85" w:rsidP="0000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  <w:r w:rsidR="00002DF2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056375" w:rsidRPr="004374FF" w:rsidRDefault="00056375" w:rsidP="0005637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6375" w:rsidRPr="004374FF" w:rsidRDefault="00056375" w:rsidP="0005637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6375" w:rsidRPr="004374FF" w:rsidRDefault="00056375" w:rsidP="0005637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3C85" w:rsidRPr="004374FF" w:rsidRDefault="00313C85" w:rsidP="00571532">
      <w:pPr>
        <w:pStyle w:val="a3"/>
        <w:numPr>
          <w:ilvl w:val="1"/>
          <w:numId w:val="5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Формы освоения общеобразовательных программ:</w:t>
      </w:r>
    </w:p>
    <w:p w:rsidR="00DD5B28" w:rsidRPr="004374FF" w:rsidRDefault="00DD5B28" w:rsidP="00DD5B2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021"/>
        <w:gridCol w:w="879"/>
        <w:gridCol w:w="1285"/>
        <w:gridCol w:w="1096"/>
        <w:gridCol w:w="1479"/>
        <w:gridCol w:w="1469"/>
        <w:gridCol w:w="1559"/>
      </w:tblGrid>
      <w:tr w:rsidR="00313C85" w:rsidRPr="005520AE" w:rsidTr="003C4E43">
        <w:trPr>
          <w:trHeight w:val="562"/>
        </w:trPr>
        <w:tc>
          <w:tcPr>
            <w:tcW w:w="95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67" w:type="dxa"/>
            <w:gridSpan w:val="6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формам получения образования (количество обучающихся % от общего количества обучающихся):</w:t>
            </w:r>
          </w:p>
        </w:tc>
      </w:tr>
      <w:tr w:rsidR="00313C85" w:rsidRPr="004374FF" w:rsidTr="005C68FA">
        <w:trPr>
          <w:trHeight w:val="510"/>
        </w:trPr>
        <w:tc>
          <w:tcPr>
            <w:tcW w:w="959" w:type="dxa"/>
          </w:tcPr>
          <w:p w:rsidR="00313C85" w:rsidRPr="004374FF" w:rsidRDefault="00313C85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021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79" w:type="dxa"/>
          </w:tcPr>
          <w:p w:rsidR="00313C85" w:rsidRPr="004374FF" w:rsidRDefault="00366ADB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чная</w:t>
            </w:r>
          </w:p>
          <w:p w:rsidR="00366ADB" w:rsidRPr="004374FF" w:rsidRDefault="00366ADB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285" w:type="dxa"/>
          </w:tcPr>
          <w:p w:rsidR="00313C85" w:rsidRPr="004374FF" w:rsidRDefault="00313C85" w:rsidP="005C6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1096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47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семейное образование</w:t>
            </w:r>
          </w:p>
        </w:tc>
        <w:tc>
          <w:tcPr>
            <w:tcW w:w="1469" w:type="dxa"/>
          </w:tcPr>
          <w:p w:rsidR="006C59B5" w:rsidRPr="004374FF" w:rsidRDefault="006C59B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313C85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амообразо</w:t>
            </w:r>
          </w:p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вание</w:t>
            </w:r>
          </w:p>
        </w:tc>
        <w:tc>
          <w:tcPr>
            <w:tcW w:w="1559" w:type="dxa"/>
          </w:tcPr>
          <w:p w:rsidR="00313C85" w:rsidRPr="004374FF" w:rsidRDefault="00313C85" w:rsidP="006C59B5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экстернат </w:t>
            </w:r>
          </w:p>
        </w:tc>
      </w:tr>
      <w:tr w:rsidR="00313C85" w:rsidRPr="004374FF" w:rsidTr="003C4E43">
        <w:tc>
          <w:tcPr>
            <w:tcW w:w="959" w:type="dxa"/>
          </w:tcPr>
          <w:p w:rsidR="00313C85" w:rsidRPr="004374FF" w:rsidRDefault="00313C8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21" w:type="dxa"/>
          </w:tcPr>
          <w:p w:rsidR="00313C85" w:rsidRPr="004374FF" w:rsidRDefault="003C4E43" w:rsidP="008B7718">
            <w:pPr>
              <w:widowControl/>
              <w:spacing w:after="0" w:line="240" w:lineRule="auto"/>
              <w:ind w:firstLine="34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373</w:t>
            </w:r>
          </w:p>
        </w:tc>
        <w:tc>
          <w:tcPr>
            <w:tcW w:w="879" w:type="dxa"/>
          </w:tcPr>
          <w:p w:rsidR="00313C85" w:rsidRPr="004374FF" w:rsidRDefault="00366ADB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47.9</w:t>
            </w:r>
          </w:p>
        </w:tc>
        <w:tc>
          <w:tcPr>
            <w:tcW w:w="1285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6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7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13C85" w:rsidRPr="004374FF" w:rsidTr="003C4E43">
        <w:tc>
          <w:tcPr>
            <w:tcW w:w="959" w:type="dxa"/>
          </w:tcPr>
          <w:p w:rsidR="00313C85" w:rsidRPr="004374FF" w:rsidRDefault="00313C8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21" w:type="dxa"/>
          </w:tcPr>
          <w:p w:rsidR="00313C85" w:rsidRPr="004374FF" w:rsidRDefault="003C4E43" w:rsidP="008B7718">
            <w:pPr>
              <w:widowControl/>
              <w:spacing w:after="0" w:line="240" w:lineRule="auto"/>
              <w:ind w:firstLine="34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405</w:t>
            </w:r>
          </w:p>
        </w:tc>
        <w:tc>
          <w:tcPr>
            <w:tcW w:w="879" w:type="dxa"/>
          </w:tcPr>
          <w:p w:rsidR="00313C85" w:rsidRPr="004374FF" w:rsidRDefault="00366ADB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52.1</w:t>
            </w:r>
          </w:p>
        </w:tc>
        <w:tc>
          <w:tcPr>
            <w:tcW w:w="1285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096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7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13C85" w:rsidRPr="004374FF" w:rsidTr="003C4E43">
        <w:tc>
          <w:tcPr>
            <w:tcW w:w="959" w:type="dxa"/>
          </w:tcPr>
          <w:p w:rsidR="00313C85" w:rsidRPr="004374FF" w:rsidRDefault="00313C85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021" w:type="dxa"/>
          </w:tcPr>
          <w:p w:rsidR="00313C85" w:rsidRPr="004374FF" w:rsidRDefault="003C4E43" w:rsidP="0056291F">
            <w:pPr>
              <w:widowControl/>
              <w:spacing w:after="0" w:line="240" w:lineRule="auto"/>
              <w:ind w:firstLine="33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778</w:t>
            </w:r>
          </w:p>
        </w:tc>
        <w:tc>
          <w:tcPr>
            <w:tcW w:w="87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285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096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7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313C85" w:rsidRPr="004374FF" w:rsidRDefault="00313C8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DD5B28" w:rsidRPr="004374FF" w:rsidRDefault="00DD5B28" w:rsidP="00AC0FD9">
      <w:pPr>
        <w:widowControl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en-US"/>
        </w:rPr>
      </w:pPr>
    </w:p>
    <w:p w:rsidR="00313C85" w:rsidRDefault="00313C85" w:rsidP="00313C85">
      <w:pPr>
        <w:widowControl/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ru-RU" w:eastAsia="en-US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>Образовательные программы осваиваются в очной форме за искл</w:t>
      </w:r>
      <w:r w:rsidR="0056291F"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 xml:space="preserve">ючением </w:t>
      </w:r>
      <w:proofErr w:type="gramStart"/>
      <w:r w:rsidR="0056291F"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>обучающихся</w:t>
      </w:r>
      <w:proofErr w:type="gramEnd"/>
      <w:r w:rsidR="0056291F"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>, осваивающих</w:t>
      </w:r>
      <w:r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 xml:space="preserve"> образовательные программы по состоянию здоровья на дому (</w:t>
      </w:r>
      <w:r w:rsidR="00B16CDC"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>по заключению</w:t>
      </w:r>
      <w:r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 xml:space="preserve"> медицинской комиссии).</w:t>
      </w:r>
    </w:p>
    <w:p w:rsidR="00D13CAD" w:rsidRDefault="00D13CAD" w:rsidP="00313C85">
      <w:pPr>
        <w:widowControl/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ru-RU" w:eastAsia="en-US"/>
        </w:rPr>
      </w:pPr>
    </w:p>
    <w:p w:rsidR="00D13CAD" w:rsidRDefault="00D13CAD" w:rsidP="00313C85">
      <w:pPr>
        <w:widowControl/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ru-RU" w:eastAsia="en-US"/>
        </w:rPr>
      </w:pPr>
    </w:p>
    <w:p w:rsidR="00D13CAD" w:rsidRPr="004374FF" w:rsidRDefault="00D13CAD" w:rsidP="00313C85">
      <w:pPr>
        <w:widowControl/>
        <w:spacing w:after="0" w:line="240" w:lineRule="auto"/>
        <w:ind w:firstLine="708"/>
        <w:jc w:val="both"/>
        <w:rPr>
          <w:rFonts w:ascii="Times New Roman" w:hAnsi="Times New Roman"/>
          <w:kern w:val="0"/>
          <w:sz w:val="24"/>
          <w:szCs w:val="24"/>
          <w:lang w:val="ru-RU" w:eastAsia="en-US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1713"/>
        <w:gridCol w:w="2167"/>
        <w:gridCol w:w="1254"/>
        <w:gridCol w:w="1254"/>
        <w:gridCol w:w="1775"/>
      </w:tblGrid>
      <w:tr w:rsidR="00313C85" w:rsidRPr="005520AE" w:rsidTr="00BF543D">
        <w:tc>
          <w:tcPr>
            <w:tcW w:w="606" w:type="pct"/>
            <w:vMerge w:val="restart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</w:p>
          <w:p w:rsidR="00313C85" w:rsidRPr="004374FF" w:rsidRDefault="00313C85" w:rsidP="008B7718">
            <w:pPr>
              <w:widowControl/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Класс</w:t>
            </w:r>
          </w:p>
        </w:tc>
        <w:tc>
          <w:tcPr>
            <w:tcW w:w="909" w:type="pct"/>
            <w:vMerge w:val="restart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709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</w:p>
          <w:p w:rsidR="00313C85" w:rsidRPr="004374FF" w:rsidRDefault="00313C85" w:rsidP="008B7718">
            <w:pPr>
              <w:widowControl/>
              <w:spacing w:after="0" w:line="240" w:lineRule="auto"/>
              <w:ind w:firstLine="33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 xml:space="preserve">Количество </w:t>
            </w:r>
            <w:proofErr w:type="gramStart"/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3484" w:type="pct"/>
            <w:gridSpan w:val="4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33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 xml:space="preserve">Количество </w:t>
            </w:r>
            <w:proofErr w:type="gramStart"/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обучающихся</w:t>
            </w:r>
            <w:proofErr w:type="gramEnd"/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 xml:space="preserve"> по формам получения образования</w:t>
            </w:r>
          </w:p>
          <w:p w:rsidR="00313C85" w:rsidRPr="004374FF" w:rsidRDefault="00313C85" w:rsidP="00801E6F">
            <w:pPr>
              <w:widowControl/>
              <w:spacing w:after="0" w:line="240" w:lineRule="auto"/>
              <w:ind w:firstLine="33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 xml:space="preserve">(количество </w:t>
            </w:r>
            <w:proofErr w:type="gramStart"/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обучающихся</w:t>
            </w:r>
            <w:proofErr w:type="gramEnd"/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 xml:space="preserve"> % от общего количества обучающихся)</w:t>
            </w:r>
            <w:r w:rsidR="00801E6F"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 xml:space="preserve"> на конец </w:t>
            </w: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 xml:space="preserve"> 2013/2014 учебного года</w:t>
            </w:r>
          </w:p>
        </w:tc>
      </w:tr>
      <w:tr w:rsidR="00313C85" w:rsidRPr="004374FF" w:rsidTr="008B7718">
        <w:tc>
          <w:tcPr>
            <w:tcW w:w="0" w:type="auto"/>
            <w:vMerge/>
            <w:vAlign w:val="center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709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709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170" w:type="pct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очная</w:t>
            </w:r>
          </w:p>
        </w:tc>
        <w:tc>
          <w:tcPr>
            <w:tcW w:w="678" w:type="pct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678" w:type="pct"/>
          </w:tcPr>
          <w:p w:rsidR="00313C85" w:rsidRPr="004374FF" w:rsidRDefault="00313C85" w:rsidP="00DD5B28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на дому</w:t>
            </w:r>
          </w:p>
        </w:tc>
        <w:tc>
          <w:tcPr>
            <w:tcW w:w="958" w:type="pct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%</w:t>
            </w:r>
          </w:p>
        </w:tc>
      </w:tr>
      <w:tr w:rsidR="00313C85" w:rsidRPr="004374FF" w:rsidTr="00BF543D">
        <w:tc>
          <w:tcPr>
            <w:tcW w:w="606" w:type="pct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34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1-4</w:t>
            </w:r>
          </w:p>
        </w:tc>
        <w:tc>
          <w:tcPr>
            <w:tcW w:w="909" w:type="pct"/>
          </w:tcPr>
          <w:p w:rsidR="00313C85" w:rsidRPr="004374FF" w:rsidRDefault="00366ADB" w:rsidP="008B7718">
            <w:pPr>
              <w:widowControl/>
              <w:spacing w:after="0" w:line="240" w:lineRule="auto"/>
              <w:ind w:firstLine="34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373</w:t>
            </w:r>
          </w:p>
        </w:tc>
        <w:tc>
          <w:tcPr>
            <w:tcW w:w="1170" w:type="pct"/>
          </w:tcPr>
          <w:p w:rsidR="00313C85" w:rsidRPr="004374FF" w:rsidRDefault="00F21CD2" w:rsidP="00366ADB">
            <w:pPr>
              <w:widowControl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372</w:t>
            </w:r>
          </w:p>
        </w:tc>
        <w:tc>
          <w:tcPr>
            <w:tcW w:w="678" w:type="pct"/>
          </w:tcPr>
          <w:p w:rsidR="00313C85" w:rsidRPr="004374FF" w:rsidRDefault="00313C85" w:rsidP="00366ADB">
            <w:pPr>
              <w:widowControl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99,</w:t>
            </w:r>
            <w:r w:rsidR="00366ADB"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678" w:type="pct"/>
          </w:tcPr>
          <w:p w:rsidR="00313C85" w:rsidRPr="004374FF" w:rsidRDefault="00313C85" w:rsidP="00366ADB">
            <w:pPr>
              <w:widowControl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58" w:type="pct"/>
          </w:tcPr>
          <w:p w:rsidR="00313C85" w:rsidRPr="004374FF" w:rsidRDefault="00366ADB" w:rsidP="00366ADB">
            <w:pPr>
              <w:widowControl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0.1</w:t>
            </w:r>
          </w:p>
        </w:tc>
      </w:tr>
      <w:tr w:rsidR="00313C85" w:rsidRPr="004374FF" w:rsidTr="00BF543D">
        <w:tc>
          <w:tcPr>
            <w:tcW w:w="606" w:type="pct"/>
          </w:tcPr>
          <w:p w:rsidR="00313C85" w:rsidRPr="004374FF" w:rsidRDefault="00313C85" w:rsidP="008B7718">
            <w:pPr>
              <w:widowControl/>
              <w:spacing w:after="0" w:line="240" w:lineRule="auto"/>
              <w:ind w:firstLine="34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5-9</w:t>
            </w:r>
          </w:p>
        </w:tc>
        <w:tc>
          <w:tcPr>
            <w:tcW w:w="909" w:type="pct"/>
          </w:tcPr>
          <w:p w:rsidR="00313C85" w:rsidRPr="004374FF" w:rsidRDefault="00366ADB" w:rsidP="008B7718">
            <w:pPr>
              <w:widowControl/>
              <w:spacing w:after="0" w:line="240" w:lineRule="auto"/>
              <w:ind w:firstLine="34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405</w:t>
            </w:r>
          </w:p>
        </w:tc>
        <w:tc>
          <w:tcPr>
            <w:tcW w:w="1170" w:type="pct"/>
          </w:tcPr>
          <w:p w:rsidR="00313C85" w:rsidRPr="004374FF" w:rsidRDefault="00F21CD2" w:rsidP="00366ADB">
            <w:pPr>
              <w:widowControl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403</w:t>
            </w:r>
          </w:p>
        </w:tc>
        <w:tc>
          <w:tcPr>
            <w:tcW w:w="678" w:type="pct"/>
          </w:tcPr>
          <w:p w:rsidR="00313C85" w:rsidRPr="004374FF" w:rsidRDefault="00313C85" w:rsidP="00366ADB">
            <w:pPr>
              <w:widowControl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99,</w:t>
            </w:r>
            <w:r w:rsidR="00366ADB"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678" w:type="pct"/>
          </w:tcPr>
          <w:p w:rsidR="00313C85" w:rsidRPr="004374FF" w:rsidRDefault="00366ADB" w:rsidP="00366ADB">
            <w:pPr>
              <w:widowControl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58" w:type="pct"/>
          </w:tcPr>
          <w:p w:rsidR="00313C85" w:rsidRPr="004374FF" w:rsidRDefault="00313C85" w:rsidP="00366ADB">
            <w:pPr>
              <w:widowControl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0</w:t>
            </w:r>
            <w:r w:rsidR="00366ADB"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.2</w:t>
            </w:r>
          </w:p>
        </w:tc>
      </w:tr>
      <w:tr w:rsidR="00313C85" w:rsidRPr="004374FF" w:rsidTr="00BF543D">
        <w:tc>
          <w:tcPr>
            <w:tcW w:w="606" w:type="pct"/>
          </w:tcPr>
          <w:p w:rsidR="00313C85" w:rsidRPr="004374FF" w:rsidRDefault="00313C85" w:rsidP="00DD5B28">
            <w:pPr>
              <w:widowControl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Всего:</w:t>
            </w:r>
          </w:p>
        </w:tc>
        <w:tc>
          <w:tcPr>
            <w:tcW w:w="909" w:type="pct"/>
          </w:tcPr>
          <w:p w:rsidR="00313C85" w:rsidRPr="004374FF" w:rsidRDefault="00366ADB" w:rsidP="0056291F">
            <w:pPr>
              <w:widowControl/>
              <w:spacing w:after="0" w:line="240" w:lineRule="auto"/>
              <w:ind w:firstLine="33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77</w:t>
            </w:r>
            <w:r w:rsidR="00313C85"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170" w:type="pct"/>
          </w:tcPr>
          <w:p w:rsidR="00313C85" w:rsidRPr="004374FF" w:rsidRDefault="00F21CD2" w:rsidP="00F21CD2">
            <w:pPr>
              <w:widowControl/>
              <w:spacing w:after="0" w:line="240" w:lineRule="auto"/>
              <w:ind w:hanging="87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 xml:space="preserve"> 775</w:t>
            </w:r>
          </w:p>
        </w:tc>
        <w:tc>
          <w:tcPr>
            <w:tcW w:w="678" w:type="pct"/>
          </w:tcPr>
          <w:p w:rsidR="00313C85" w:rsidRPr="004374FF" w:rsidRDefault="00313C85" w:rsidP="00366ADB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99,</w:t>
            </w:r>
            <w:r w:rsidR="00366ADB"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678" w:type="pct"/>
          </w:tcPr>
          <w:p w:rsidR="00313C85" w:rsidRPr="004374FF" w:rsidRDefault="00366ADB" w:rsidP="00366ADB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58" w:type="pct"/>
          </w:tcPr>
          <w:p w:rsidR="00313C85" w:rsidRPr="004374FF" w:rsidRDefault="00313C85" w:rsidP="00366ADB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0</w:t>
            </w:r>
            <w:r w:rsidR="00366ADB" w:rsidRPr="004374FF">
              <w:rPr>
                <w:rFonts w:ascii="Times New Roman" w:hAnsi="Times New Roman"/>
                <w:b/>
                <w:kern w:val="0"/>
                <w:sz w:val="24"/>
                <w:szCs w:val="24"/>
                <w:lang w:val="ru-RU" w:eastAsia="en-US"/>
              </w:rPr>
              <w:t>.3</w:t>
            </w:r>
          </w:p>
        </w:tc>
      </w:tr>
    </w:tbl>
    <w:p w:rsidR="00F21CD2" w:rsidRDefault="00F21CD2" w:rsidP="00DD5B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DD5B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DD5B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13CAD" w:rsidRDefault="00D13CAD" w:rsidP="00DD5B2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D5B28" w:rsidRPr="004374FF" w:rsidRDefault="00DD5B28" w:rsidP="00D13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b/>
          <w:sz w:val="24"/>
          <w:szCs w:val="24"/>
        </w:rPr>
        <w:lastRenderedPageBreak/>
        <w:t>V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. Кадровое и методическое оснащение общеобразовательных программ</w:t>
      </w:r>
      <w:r w:rsidR="002A3DD9" w:rsidRPr="004374FF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</w:p>
    <w:p w:rsidR="00DD5B28" w:rsidRPr="004374FF" w:rsidRDefault="005C68FA" w:rsidP="00D13CA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5.</w:t>
      </w:r>
      <w:r w:rsidR="00DD5B28" w:rsidRPr="004374FF">
        <w:rPr>
          <w:rFonts w:ascii="Times New Roman" w:hAnsi="Times New Roman"/>
          <w:b/>
          <w:sz w:val="24"/>
          <w:szCs w:val="24"/>
          <w:lang w:val="ru-RU"/>
        </w:rPr>
        <w:t>1. Общие сведения о педагогических работниках: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9"/>
        <w:gridCol w:w="567"/>
        <w:gridCol w:w="567"/>
        <w:gridCol w:w="530"/>
        <w:gridCol w:w="530"/>
        <w:gridCol w:w="530"/>
        <w:gridCol w:w="530"/>
        <w:gridCol w:w="461"/>
        <w:gridCol w:w="596"/>
        <w:gridCol w:w="650"/>
        <w:gridCol w:w="597"/>
        <w:gridCol w:w="679"/>
        <w:gridCol w:w="425"/>
        <w:gridCol w:w="567"/>
        <w:gridCol w:w="709"/>
      </w:tblGrid>
      <w:tr w:rsidR="00DD5B28" w:rsidRPr="005520AE" w:rsidTr="00D13CAD">
        <w:trPr>
          <w:cantSplit/>
          <w:trHeight w:val="601"/>
        </w:trPr>
        <w:tc>
          <w:tcPr>
            <w:tcW w:w="1702" w:type="dxa"/>
            <w:vMerge w:val="restart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Перечень общеобразовательных программ</w:t>
            </w: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педагогов по штатному расписанию</w:t>
            </w:r>
          </w:p>
        </w:tc>
        <w:tc>
          <w:tcPr>
            <w:tcW w:w="567" w:type="dxa"/>
            <w:vMerge w:val="restart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Фактическое количество педагогов</w:t>
            </w:r>
          </w:p>
        </w:tc>
        <w:tc>
          <w:tcPr>
            <w:tcW w:w="2687" w:type="dxa"/>
            <w:gridSpan w:val="5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Образование (количество/%)</w:t>
            </w:r>
          </w:p>
        </w:tc>
        <w:tc>
          <w:tcPr>
            <w:tcW w:w="1707" w:type="dxa"/>
            <w:gridSpan w:val="3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Квалификация (количество/%)</w:t>
            </w:r>
          </w:p>
        </w:tc>
        <w:tc>
          <w:tcPr>
            <w:tcW w:w="597" w:type="dxa"/>
            <w:vMerge w:val="restart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Прошли курсы повышения квалификации по профилю деятельности 1 раз в 5 лет</w:t>
            </w:r>
          </w:p>
        </w:tc>
        <w:tc>
          <w:tcPr>
            <w:tcW w:w="679" w:type="dxa"/>
            <w:vMerge w:val="restart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Имеют почетные звания, ведомственные и государственные награды</w:t>
            </w:r>
          </w:p>
        </w:tc>
        <w:tc>
          <w:tcPr>
            <w:tcW w:w="425" w:type="dxa"/>
            <w:vMerge w:val="restart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Имеют ученое звание (степень)</w:t>
            </w:r>
          </w:p>
        </w:tc>
        <w:tc>
          <w:tcPr>
            <w:tcW w:w="567" w:type="dxa"/>
            <w:vMerge w:val="restart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педагогов – обладателей грантов</w:t>
            </w:r>
          </w:p>
        </w:tc>
        <w:tc>
          <w:tcPr>
            <w:tcW w:w="709" w:type="dxa"/>
            <w:vMerge w:val="restart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педагогов, квалификация которых не соответствует преподаваемому предмету </w:t>
            </w:r>
          </w:p>
        </w:tc>
      </w:tr>
      <w:tr w:rsidR="00DD5B28" w:rsidRPr="005520AE" w:rsidTr="00D13CAD">
        <w:trPr>
          <w:cantSplit/>
          <w:trHeight w:val="5199"/>
        </w:trPr>
        <w:tc>
          <w:tcPr>
            <w:tcW w:w="1702" w:type="dxa"/>
            <w:vMerge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530" w:type="dxa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Высшее непедагогическое</w:t>
            </w:r>
          </w:p>
        </w:tc>
        <w:tc>
          <w:tcPr>
            <w:tcW w:w="530" w:type="dxa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Среднее профессиональное педагогическое</w:t>
            </w:r>
          </w:p>
        </w:tc>
        <w:tc>
          <w:tcPr>
            <w:tcW w:w="530" w:type="dxa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Среднее профессиональное непедагогическое</w:t>
            </w:r>
          </w:p>
        </w:tc>
        <w:tc>
          <w:tcPr>
            <w:tcW w:w="530" w:type="dxa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Начальное профессиональное</w:t>
            </w:r>
          </w:p>
        </w:tc>
        <w:tc>
          <w:tcPr>
            <w:tcW w:w="461" w:type="dxa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Высшая категория</w:t>
            </w:r>
          </w:p>
        </w:tc>
        <w:tc>
          <w:tcPr>
            <w:tcW w:w="596" w:type="dxa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650" w:type="dxa"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597" w:type="dxa"/>
            <w:vMerge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vMerge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vMerge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D5B28" w:rsidRPr="004374FF" w:rsidRDefault="00DD5B28" w:rsidP="008B77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5B28" w:rsidRPr="004374FF" w:rsidTr="00D13CAD">
        <w:tc>
          <w:tcPr>
            <w:tcW w:w="1702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по ОУ</w:t>
            </w:r>
          </w:p>
        </w:tc>
        <w:tc>
          <w:tcPr>
            <w:tcW w:w="709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0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7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D5B28" w:rsidRPr="004374FF" w:rsidTr="00D13CAD">
        <w:tc>
          <w:tcPr>
            <w:tcW w:w="1702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709" w:type="dxa"/>
            <w:vMerge w:val="restart"/>
            <w:vAlign w:val="center"/>
          </w:tcPr>
          <w:p w:rsidR="002741F7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чел</w:t>
            </w:r>
          </w:p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D5B28" w:rsidRPr="004374FF" w:rsidRDefault="00376D32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Align w:val="center"/>
          </w:tcPr>
          <w:p w:rsidR="00DD5B28" w:rsidRPr="004374FF" w:rsidRDefault="0060798F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0" w:type="dxa"/>
            <w:vAlign w:val="center"/>
          </w:tcPr>
          <w:p w:rsidR="00DD5B28" w:rsidRPr="004374FF" w:rsidRDefault="00E6375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30" w:type="dxa"/>
            <w:vAlign w:val="center"/>
          </w:tcPr>
          <w:p w:rsidR="00DD5B28" w:rsidRPr="004374FF" w:rsidRDefault="0060798F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0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0" w:type="dxa"/>
            <w:vAlign w:val="center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dxa"/>
            <w:vAlign w:val="center"/>
          </w:tcPr>
          <w:p w:rsidR="00DD5B28" w:rsidRPr="004374FF" w:rsidRDefault="0060798F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6" w:type="dxa"/>
            <w:vAlign w:val="center"/>
          </w:tcPr>
          <w:p w:rsidR="00DD5B28" w:rsidRPr="004374FF" w:rsidRDefault="00DD5B28" w:rsidP="0060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0798F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50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79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D5B28" w:rsidRPr="004374FF" w:rsidTr="00D13CAD">
        <w:tc>
          <w:tcPr>
            <w:tcW w:w="1702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709" w:type="dxa"/>
            <w:vMerge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67" w:type="dxa"/>
            <w:vAlign w:val="center"/>
          </w:tcPr>
          <w:p w:rsidR="00DD5B28" w:rsidRPr="004374FF" w:rsidRDefault="002741F7" w:rsidP="00E6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63753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0" w:type="dxa"/>
            <w:vAlign w:val="center"/>
          </w:tcPr>
          <w:p w:rsidR="00DD5B28" w:rsidRPr="004374FF" w:rsidRDefault="00E6375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0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0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6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50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7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79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5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:rsidR="00DD5B28" w:rsidRPr="004374FF" w:rsidRDefault="002741F7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DD5B28" w:rsidRPr="004374FF" w:rsidRDefault="005C68FA" w:rsidP="00D13CA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5.</w:t>
      </w:r>
      <w:r w:rsidR="00DD5B28" w:rsidRPr="004374FF">
        <w:rPr>
          <w:rFonts w:ascii="Times New Roman" w:hAnsi="Times New Roman"/>
          <w:b/>
          <w:sz w:val="24"/>
          <w:szCs w:val="24"/>
          <w:lang w:val="ru-RU"/>
        </w:rPr>
        <w:t>2. Обеспеченность педагогическими работниками службы сопровождения:</w:t>
      </w:r>
    </w:p>
    <w:tbl>
      <w:tblPr>
        <w:tblW w:w="9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4759"/>
        <w:gridCol w:w="1486"/>
        <w:gridCol w:w="1650"/>
        <w:gridCol w:w="1384"/>
      </w:tblGrid>
      <w:tr w:rsidR="00DD5B28" w:rsidRPr="004374FF" w:rsidTr="008B7718">
        <w:tc>
          <w:tcPr>
            <w:tcW w:w="534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1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418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ставок</w:t>
            </w:r>
          </w:p>
        </w:tc>
        <w:tc>
          <w:tcPr>
            <w:tcW w:w="1559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Фактическое кол-во ставок</w:t>
            </w:r>
          </w:p>
        </w:tc>
        <w:tc>
          <w:tcPr>
            <w:tcW w:w="1335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Стаж работы в должности</w:t>
            </w:r>
          </w:p>
        </w:tc>
      </w:tr>
      <w:tr w:rsidR="00DD5B28" w:rsidRPr="004374FF" w:rsidTr="008B7718">
        <w:tc>
          <w:tcPr>
            <w:tcW w:w="534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961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418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35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5B28" w:rsidRPr="004374FF" w:rsidTr="008B7718">
        <w:tc>
          <w:tcPr>
            <w:tcW w:w="534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D5B28" w:rsidRPr="004374FF" w:rsidRDefault="002E3363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Меркушева Ольга Валентиновна</w:t>
            </w:r>
          </w:p>
        </w:tc>
        <w:tc>
          <w:tcPr>
            <w:tcW w:w="1418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DD5B28" w:rsidRPr="004374FF" w:rsidRDefault="002E336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D5B2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 лет</w:t>
            </w:r>
          </w:p>
        </w:tc>
      </w:tr>
      <w:tr w:rsidR="00DD5B28" w:rsidRPr="004374FF" w:rsidTr="008B7718">
        <w:tc>
          <w:tcPr>
            <w:tcW w:w="534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D5B28" w:rsidRPr="004374FF" w:rsidRDefault="002E3363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Смеющева Екатерина Витальевна</w:t>
            </w:r>
          </w:p>
        </w:tc>
        <w:tc>
          <w:tcPr>
            <w:tcW w:w="1418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DD5B28" w:rsidRPr="004374FF" w:rsidRDefault="002E3363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</w:tc>
      </w:tr>
      <w:tr w:rsidR="00DD5B28" w:rsidRPr="004374FF" w:rsidTr="008B7718">
        <w:tc>
          <w:tcPr>
            <w:tcW w:w="534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D5B28" w:rsidRPr="004374FF" w:rsidRDefault="002E3363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Цуркан Гульгаз Робертовна</w:t>
            </w:r>
          </w:p>
        </w:tc>
        <w:tc>
          <w:tcPr>
            <w:tcW w:w="1418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 лет</w:t>
            </w:r>
          </w:p>
        </w:tc>
      </w:tr>
      <w:tr w:rsidR="00DD5B28" w:rsidRPr="004374FF" w:rsidTr="008B7718">
        <w:tc>
          <w:tcPr>
            <w:tcW w:w="534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961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1418" w:type="dxa"/>
            <w:shd w:val="clear" w:color="auto" w:fill="EEECE1"/>
          </w:tcPr>
          <w:p w:rsidR="00DD5B28" w:rsidRPr="004374FF" w:rsidRDefault="006C553C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EEECE1"/>
          </w:tcPr>
          <w:p w:rsidR="00DD5B28" w:rsidRPr="004374FF" w:rsidRDefault="006C553C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35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5B28" w:rsidRPr="004374FF" w:rsidTr="008B7718">
        <w:tc>
          <w:tcPr>
            <w:tcW w:w="534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D5B28" w:rsidRPr="004374FF" w:rsidRDefault="002E3363" w:rsidP="006C5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Аскульская Любов</w:t>
            </w:r>
            <w:r w:rsidR="006C553C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ьВладимировна</w:t>
            </w:r>
          </w:p>
        </w:tc>
        <w:tc>
          <w:tcPr>
            <w:tcW w:w="1418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DD5B28" w:rsidRPr="004374FF" w:rsidRDefault="00DD5B28" w:rsidP="006C5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C553C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DD5B28" w:rsidRPr="004374FF" w:rsidTr="008B7718">
        <w:tc>
          <w:tcPr>
            <w:tcW w:w="534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D5B28" w:rsidRPr="004374FF" w:rsidRDefault="006C553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Загребина Татьяна Валентиновна</w:t>
            </w:r>
          </w:p>
        </w:tc>
        <w:tc>
          <w:tcPr>
            <w:tcW w:w="1418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DD5B28" w:rsidRPr="004374FF" w:rsidRDefault="006C553C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DD5B2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DD5B28" w:rsidRPr="004374FF" w:rsidTr="008B7718">
        <w:tc>
          <w:tcPr>
            <w:tcW w:w="534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961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1418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35" w:type="dxa"/>
            <w:shd w:val="clear" w:color="auto" w:fill="EEECE1"/>
          </w:tcPr>
          <w:p w:rsidR="00DD5B28" w:rsidRPr="004374FF" w:rsidRDefault="00DD5B2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5B28" w:rsidRPr="004374FF" w:rsidTr="008B7718">
        <w:tc>
          <w:tcPr>
            <w:tcW w:w="534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D5B28" w:rsidRPr="004374FF" w:rsidRDefault="006C553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Багрина Марьяна Петровна</w:t>
            </w:r>
          </w:p>
        </w:tc>
        <w:tc>
          <w:tcPr>
            <w:tcW w:w="1418" w:type="dxa"/>
          </w:tcPr>
          <w:p w:rsidR="00DD5B28" w:rsidRPr="004374FF" w:rsidRDefault="00580B6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DD5B28" w:rsidRPr="004374FF" w:rsidRDefault="00580B6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DD5B28" w:rsidRPr="004374FF" w:rsidRDefault="00580B6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DD5B2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DD5B28" w:rsidRPr="004374FF" w:rsidTr="008B7718">
        <w:tc>
          <w:tcPr>
            <w:tcW w:w="534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D5B28" w:rsidRPr="004374FF" w:rsidRDefault="006C553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Симикина Марина Владимировна</w:t>
            </w:r>
          </w:p>
        </w:tc>
        <w:tc>
          <w:tcPr>
            <w:tcW w:w="1418" w:type="dxa"/>
          </w:tcPr>
          <w:p w:rsidR="00DD5B28" w:rsidRPr="004374FF" w:rsidRDefault="00580B6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DD5B28" w:rsidRPr="004374FF" w:rsidRDefault="00580B6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DD5B28" w:rsidRPr="004374FF" w:rsidRDefault="006C553C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 лет</w:t>
            </w:r>
          </w:p>
        </w:tc>
      </w:tr>
      <w:tr w:rsidR="00DD5B28" w:rsidRPr="004374FF" w:rsidTr="008B7718">
        <w:tc>
          <w:tcPr>
            <w:tcW w:w="534" w:type="dxa"/>
          </w:tcPr>
          <w:p w:rsidR="00DD5B28" w:rsidRPr="004374FF" w:rsidRDefault="00DD5B2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DD5B28" w:rsidRPr="004374FF" w:rsidRDefault="006C553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Яковенко Надежда Акимовна</w:t>
            </w:r>
          </w:p>
        </w:tc>
        <w:tc>
          <w:tcPr>
            <w:tcW w:w="1418" w:type="dxa"/>
          </w:tcPr>
          <w:p w:rsidR="00DD5B28" w:rsidRPr="004374FF" w:rsidRDefault="00580B6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DD5B28" w:rsidRPr="004374FF" w:rsidRDefault="00580B6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DD5B28" w:rsidRPr="004374FF" w:rsidRDefault="00580B61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39 </w:t>
            </w:r>
            <w:r w:rsidR="00DD5B2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лет</w:t>
            </w:r>
          </w:p>
        </w:tc>
      </w:tr>
      <w:tr w:rsidR="005C68FA" w:rsidRPr="004374FF" w:rsidTr="008B7718">
        <w:tc>
          <w:tcPr>
            <w:tcW w:w="534" w:type="dxa"/>
          </w:tcPr>
          <w:p w:rsidR="005C68FA" w:rsidRPr="004374FF" w:rsidRDefault="005C68FA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61" w:type="dxa"/>
          </w:tcPr>
          <w:p w:rsidR="005C68FA" w:rsidRPr="004374FF" w:rsidRDefault="005C68FA" w:rsidP="008B771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Классный воспитатель</w:t>
            </w:r>
          </w:p>
        </w:tc>
        <w:tc>
          <w:tcPr>
            <w:tcW w:w="1418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68FA" w:rsidRPr="004374FF" w:rsidTr="008B7718">
        <w:tc>
          <w:tcPr>
            <w:tcW w:w="534" w:type="dxa"/>
          </w:tcPr>
          <w:p w:rsidR="005C68FA" w:rsidRPr="004374FF" w:rsidRDefault="005C68FA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C68FA" w:rsidRPr="004374FF" w:rsidRDefault="005C68FA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Рогова Вера Ивановна</w:t>
            </w:r>
          </w:p>
        </w:tc>
        <w:tc>
          <w:tcPr>
            <w:tcW w:w="1418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5C68FA" w:rsidRPr="004374FF" w:rsidRDefault="00565CCF" w:rsidP="008B77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год</w:t>
            </w:r>
          </w:p>
        </w:tc>
      </w:tr>
      <w:tr w:rsidR="005C68FA" w:rsidRPr="004374FF" w:rsidTr="008B7718">
        <w:tc>
          <w:tcPr>
            <w:tcW w:w="534" w:type="dxa"/>
          </w:tcPr>
          <w:p w:rsidR="005C68FA" w:rsidRPr="004374FF" w:rsidRDefault="005C68FA" w:rsidP="005E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961" w:type="dxa"/>
          </w:tcPr>
          <w:p w:rsidR="005C68FA" w:rsidRPr="004374FF" w:rsidRDefault="005C68FA" w:rsidP="005E0C9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Медицинский работник</w:t>
            </w:r>
          </w:p>
        </w:tc>
        <w:tc>
          <w:tcPr>
            <w:tcW w:w="1418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5C68FA" w:rsidRPr="004374FF" w:rsidTr="008B7718">
        <w:tc>
          <w:tcPr>
            <w:tcW w:w="534" w:type="dxa"/>
          </w:tcPr>
          <w:p w:rsidR="005C68FA" w:rsidRPr="004374FF" w:rsidRDefault="005C68FA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C68FA" w:rsidRPr="004374FF" w:rsidRDefault="005C68FA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Марченко Тамара Андреевна</w:t>
            </w:r>
          </w:p>
        </w:tc>
        <w:tc>
          <w:tcPr>
            <w:tcW w:w="1418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C68FA" w:rsidRPr="004374FF" w:rsidRDefault="005C68FA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5" w:type="dxa"/>
          </w:tcPr>
          <w:p w:rsidR="005C68FA" w:rsidRPr="004374FF" w:rsidRDefault="00213BB8" w:rsidP="008B77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 года</w:t>
            </w:r>
          </w:p>
        </w:tc>
      </w:tr>
    </w:tbl>
    <w:p w:rsidR="00DD5B28" w:rsidRPr="004374FF" w:rsidRDefault="00DD5B28" w:rsidP="00DD5B2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</w:rPr>
        <w:lastRenderedPageBreak/>
        <w:t>VI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. Методич</w:t>
      </w:r>
      <w:r w:rsidR="00ED24B4" w:rsidRPr="004374FF">
        <w:rPr>
          <w:rFonts w:ascii="Times New Roman" w:hAnsi="Times New Roman"/>
          <w:b/>
          <w:sz w:val="24"/>
          <w:szCs w:val="24"/>
          <w:lang w:val="ru-RU"/>
        </w:rPr>
        <w:t xml:space="preserve">еская и </w:t>
      </w:r>
      <w:r w:rsidR="00565CCF" w:rsidRPr="004374FF">
        <w:rPr>
          <w:rFonts w:ascii="Times New Roman" w:hAnsi="Times New Roman"/>
          <w:b/>
          <w:sz w:val="24"/>
          <w:szCs w:val="24"/>
          <w:lang w:val="ru-RU"/>
        </w:rPr>
        <w:t xml:space="preserve">научно-исследовательская 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деятельность</w:t>
      </w:r>
      <w:r w:rsidR="00B940F9" w:rsidRPr="004374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D5B28" w:rsidRPr="004374FF" w:rsidRDefault="005C68FA" w:rsidP="00DD5B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bCs/>
          <w:sz w:val="24"/>
          <w:szCs w:val="24"/>
          <w:lang w:val="ru-RU"/>
        </w:rPr>
        <w:t>6.</w:t>
      </w:r>
      <w:r w:rsidR="002A3DD9" w:rsidRPr="004374FF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1.Наличие плана </w:t>
      </w:r>
      <w:r w:rsidRPr="004374FF">
        <w:rPr>
          <w:rFonts w:ascii="Times New Roman" w:eastAsia="Calibri" w:hAnsi="Times New Roman"/>
          <w:b/>
          <w:bCs/>
          <w:sz w:val="24"/>
          <w:szCs w:val="24"/>
          <w:lang w:val="ru-RU"/>
        </w:rPr>
        <w:t>методической работы.</w:t>
      </w:r>
    </w:p>
    <w:p w:rsidR="002A3DD9" w:rsidRPr="004374FF" w:rsidRDefault="002A3DD9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C85" w:rsidRPr="004374FF" w:rsidRDefault="00AC0FD9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</w:t>
      </w:r>
      <w:r w:rsidR="00DD5B28" w:rsidRPr="004374FF">
        <w:rPr>
          <w:rFonts w:ascii="Times New Roman" w:hAnsi="Times New Roman"/>
          <w:sz w:val="24"/>
          <w:szCs w:val="24"/>
          <w:lang w:val="ru-RU"/>
        </w:rPr>
        <w:t>етодическая работа в школе строится в соответствии с Уставом учреждения, Об</w:t>
      </w:r>
      <w:r w:rsidR="00B940F9" w:rsidRPr="004374FF">
        <w:rPr>
          <w:rFonts w:ascii="Times New Roman" w:hAnsi="Times New Roman"/>
          <w:sz w:val="24"/>
          <w:szCs w:val="24"/>
          <w:lang w:val="ru-RU"/>
        </w:rPr>
        <w:t xml:space="preserve">разовательной программой,  Программой развития,  </w:t>
      </w:r>
      <w:r w:rsidR="00DD5B28" w:rsidRPr="004374FF">
        <w:rPr>
          <w:rFonts w:ascii="Times New Roman" w:hAnsi="Times New Roman"/>
          <w:sz w:val="24"/>
          <w:szCs w:val="24"/>
          <w:lang w:val="ru-RU"/>
        </w:rPr>
        <w:t>а также локальными актами. Орга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низация </w:t>
      </w:r>
      <w:r w:rsidR="00DD5B28" w:rsidRPr="004374FF">
        <w:rPr>
          <w:rFonts w:ascii="Times New Roman" w:hAnsi="Times New Roman"/>
          <w:sz w:val="24"/>
          <w:szCs w:val="24"/>
          <w:lang w:val="ru-RU"/>
        </w:rPr>
        <w:t>методической работы проводится по плану, составл</w:t>
      </w:r>
      <w:r w:rsidRPr="004374FF">
        <w:rPr>
          <w:rFonts w:ascii="Times New Roman" w:hAnsi="Times New Roman"/>
          <w:sz w:val="24"/>
          <w:szCs w:val="24"/>
          <w:lang w:val="ru-RU"/>
        </w:rPr>
        <w:t>енному на основе анализа деятельности</w:t>
      </w:r>
      <w:r w:rsidR="00DD5B28" w:rsidRPr="004374FF">
        <w:rPr>
          <w:rFonts w:ascii="Times New Roman" w:hAnsi="Times New Roman"/>
          <w:sz w:val="24"/>
          <w:szCs w:val="24"/>
          <w:lang w:val="ru-RU"/>
        </w:rPr>
        <w:t xml:space="preserve"> за предыдущий год и направленному на решение выявленных проблем. </w:t>
      </w:r>
    </w:p>
    <w:p w:rsidR="00FD234F" w:rsidRPr="004374FF" w:rsidRDefault="00FD234F" w:rsidP="00DD5B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DD5B28" w:rsidRPr="004374FF" w:rsidRDefault="005C68FA" w:rsidP="00DD5B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bCs/>
          <w:sz w:val="24"/>
          <w:szCs w:val="24"/>
          <w:lang w:val="ru-RU"/>
        </w:rPr>
        <w:t>6.</w:t>
      </w:r>
      <w:r w:rsidR="00DD5B28" w:rsidRPr="004374FF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2. Структура методической службы. </w:t>
      </w:r>
    </w:p>
    <w:p w:rsidR="00370C85" w:rsidRPr="004374FF" w:rsidRDefault="00370C85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5B28" w:rsidRPr="004374FF" w:rsidRDefault="00DD5B28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Методическая работа школы реализуется через деятельность школьных методических объединений (ШМО) и временных творческих групп (ВТГ). </w:t>
      </w:r>
    </w:p>
    <w:p w:rsidR="00580B61" w:rsidRPr="004374FF" w:rsidRDefault="00580B61" w:rsidP="00580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Руководство методической работой осуществляют заместитель директора по научно-методической работе,  методист, руководители школьных методических объединений. Организует и координирует работу научно - методической службы методический Совет школы.</w:t>
      </w:r>
    </w:p>
    <w:p w:rsidR="00580B61" w:rsidRPr="004374FF" w:rsidRDefault="00580B61" w:rsidP="00580B61">
      <w:pPr>
        <w:spacing w:after="0"/>
        <w:ind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 структуру методической службы Школы  входят:</w:t>
      </w:r>
    </w:p>
    <w:p w:rsidR="00580B61" w:rsidRPr="004374FF" w:rsidRDefault="00580B61" w:rsidP="00571532">
      <w:pPr>
        <w:pStyle w:val="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4FF">
        <w:rPr>
          <w:rFonts w:ascii="Times New Roman" w:hAnsi="Times New Roman" w:cs="Times New Roman"/>
          <w:sz w:val="24"/>
          <w:szCs w:val="24"/>
        </w:rPr>
        <w:t>экспертно-методический совет;</w:t>
      </w:r>
    </w:p>
    <w:p w:rsidR="00580B61" w:rsidRPr="004374FF" w:rsidRDefault="00580B61" w:rsidP="00571532">
      <w:pPr>
        <w:pStyle w:val="3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74FF">
        <w:rPr>
          <w:rFonts w:ascii="Times New Roman" w:hAnsi="Times New Roman" w:cs="Times New Roman"/>
          <w:sz w:val="24"/>
          <w:szCs w:val="24"/>
        </w:rPr>
        <w:t>методический кабинет с творческими группами, работающими по темам:</w:t>
      </w:r>
    </w:p>
    <w:p w:rsidR="00580B61" w:rsidRPr="004374FF" w:rsidRDefault="00580B61" w:rsidP="00580B61">
      <w:pPr>
        <w:pStyle w:val="2"/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74FF">
        <w:rPr>
          <w:rFonts w:ascii="Times New Roman" w:hAnsi="Times New Roman" w:cs="Times New Roman"/>
          <w:b w:val="0"/>
          <w:color w:val="auto"/>
          <w:sz w:val="24"/>
          <w:szCs w:val="24"/>
        </w:rPr>
        <w:t>- разработка  дидактического материала по реализации  эмпирической части и мониторинга ОЭР школы по теме: «Повышение уровня осознанного чтения учащихся основной школы через метапредметные образовательные события»;</w:t>
      </w:r>
    </w:p>
    <w:p w:rsidR="00580B61" w:rsidRPr="004374FF" w:rsidRDefault="00580B61" w:rsidP="00580B6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- разработка и проведение уроков на компетентностной основе в 5-6 – х классах ФГОС;</w:t>
      </w:r>
    </w:p>
    <w:p w:rsidR="00580B61" w:rsidRPr="004374FF" w:rsidRDefault="00580B61" w:rsidP="00580B6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ab/>
        <w:t>- организация  и проведение  проектной и исследовательской деятельности младших школьников;</w:t>
      </w:r>
    </w:p>
    <w:p w:rsidR="00580B61" w:rsidRPr="004374FF" w:rsidRDefault="00580B61" w:rsidP="00580B6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ab/>
        <w:t>- организация и проведение  психокоррекционной и развивающей работы с детьми в классах С (К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)О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и ККО;</w:t>
      </w:r>
    </w:p>
    <w:p w:rsidR="00580B61" w:rsidRPr="004374FF" w:rsidRDefault="00580B61" w:rsidP="00580B6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ab/>
        <w:t>- формирование  и оценка  универсальных учебных действий у младших школьников;</w:t>
      </w:r>
    </w:p>
    <w:p w:rsidR="00580B61" w:rsidRPr="004374FF" w:rsidRDefault="00580B61" w:rsidP="00580B6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ab/>
        <w:t>- формирование  коммуникативной компетентности младших школьников;</w:t>
      </w:r>
    </w:p>
    <w:p w:rsidR="00580B61" w:rsidRPr="004374FF" w:rsidRDefault="00580B61" w:rsidP="00580B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>-   внедрение  проектных технологий  в  образовательную среду школы «Креатив».</w:t>
      </w:r>
    </w:p>
    <w:p w:rsidR="00580B61" w:rsidRPr="004374FF" w:rsidRDefault="00580B61" w:rsidP="00580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Творческие группы педагогов созданы в учреждении из числа педагогов, проявляющих интерес к той или иной проблеме, разрешение которой способствует улучшению качества образования и создает условия для самореализации педагога.</w:t>
      </w:r>
    </w:p>
    <w:p w:rsidR="00580B61" w:rsidRPr="004374FF" w:rsidRDefault="00580B61" w:rsidP="00580B6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 2013-2014  учебном году была организована работа семи  школьных  методических объединений (далее – ШМО):</w:t>
      </w:r>
    </w:p>
    <w:p w:rsidR="00580B61" w:rsidRPr="004374FF" w:rsidRDefault="00580B61" w:rsidP="00580B6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- ШМО учителей гуманитарного цикла;</w:t>
      </w:r>
    </w:p>
    <w:p w:rsidR="00580B61" w:rsidRPr="004374FF" w:rsidRDefault="00580B61" w:rsidP="00580B6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- ШМО учителей </w:t>
      </w:r>
      <w:r w:rsidR="00721D56" w:rsidRPr="004374FF">
        <w:rPr>
          <w:rFonts w:ascii="Times New Roman" w:hAnsi="Times New Roman"/>
          <w:sz w:val="24"/>
          <w:szCs w:val="24"/>
          <w:lang w:val="ru-RU"/>
        </w:rPr>
        <w:t>физико-математического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направления;</w:t>
      </w:r>
    </w:p>
    <w:p w:rsidR="00580B61" w:rsidRPr="004374FF" w:rsidRDefault="00580B61" w:rsidP="00580B6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- ШМО учителей художеств</w:t>
      </w:r>
      <w:r w:rsidR="0060798F" w:rsidRPr="004374FF">
        <w:rPr>
          <w:rFonts w:ascii="Times New Roman" w:hAnsi="Times New Roman"/>
          <w:sz w:val="24"/>
          <w:szCs w:val="24"/>
          <w:lang w:val="ru-RU"/>
        </w:rPr>
        <w:t>енно-эстетического направления</w:t>
      </w:r>
      <w:r w:rsidRPr="004374FF">
        <w:rPr>
          <w:rFonts w:ascii="Times New Roman" w:hAnsi="Times New Roman"/>
          <w:sz w:val="24"/>
          <w:szCs w:val="24"/>
          <w:lang w:val="ru-RU"/>
        </w:rPr>
        <w:t>;</w:t>
      </w:r>
    </w:p>
    <w:p w:rsidR="00580B61" w:rsidRPr="004374FF" w:rsidRDefault="00580B61" w:rsidP="00580B6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- ШМО учителей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естественно</w:t>
      </w:r>
      <w:r w:rsidR="00CE5C91" w:rsidRPr="004374FF">
        <w:rPr>
          <w:rFonts w:ascii="Times New Roman" w:hAnsi="Times New Roman"/>
          <w:sz w:val="24"/>
          <w:szCs w:val="24"/>
          <w:lang w:val="ru-RU"/>
        </w:rPr>
        <w:t>-</w:t>
      </w:r>
      <w:r w:rsidRPr="004374FF">
        <w:rPr>
          <w:rFonts w:ascii="Times New Roman" w:hAnsi="Times New Roman"/>
          <w:sz w:val="24"/>
          <w:szCs w:val="24"/>
          <w:lang w:val="ru-RU"/>
        </w:rPr>
        <w:t>научного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направления</w:t>
      </w:r>
      <w:r w:rsidR="00721D56" w:rsidRPr="004374FF">
        <w:rPr>
          <w:rFonts w:ascii="Times New Roman" w:hAnsi="Times New Roman"/>
          <w:sz w:val="24"/>
          <w:szCs w:val="24"/>
          <w:lang w:val="ru-RU"/>
        </w:rPr>
        <w:t>;</w:t>
      </w:r>
    </w:p>
    <w:p w:rsidR="00580B61" w:rsidRPr="004374FF" w:rsidRDefault="00580B61" w:rsidP="00580B6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- ШМО учителей иностранных языков;</w:t>
      </w:r>
    </w:p>
    <w:p w:rsidR="00580B61" w:rsidRPr="004374FF" w:rsidRDefault="00580B61" w:rsidP="00580B6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- ШМО учителей физического воспитания;</w:t>
      </w:r>
    </w:p>
    <w:p w:rsidR="00580B61" w:rsidRPr="004374FF" w:rsidRDefault="00CE5C91" w:rsidP="0072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580B61" w:rsidRPr="004374F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21D56" w:rsidRPr="004374FF">
        <w:rPr>
          <w:rFonts w:ascii="Times New Roman" w:hAnsi="Times New Roman"/>
          <w:sz w:val="24"/>
          <w:szCs w:val="24"/>
          <w:lang w:val="ru-RU"/>
        </w:rPr>
        <w:t>ШМО учителей начальных классов</w:t>
      </w:r>
      <w:r w:rsidR="00580B61"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DD5B28" w:rsidRPr="004374FF" w:rsidRDefault="00DD5B28" w:rsidP="00580B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Работа методических объединений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</w:t>
      </w:r>
    </w:p>
    <w:p w:rsidR="00DD5B28" w:rsidRPr="004374FF" w:rsidRDefault="00DD5B28" w:rsidP="007E5A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sz w:val="24"/>
          <w:szCs w:val="24"/>
          <w:lang w:val="ru-RU"/>
        </w:rPr>
        <w:t>Руководство школьными методическими объединениями и временными творческими группами осуществляют опытные педагоги.</w:t>
      </w:r>
    </w:p>
    <w:p w:rsidR="00D0576C" w:rsidRPr="004374FF" w:rsidRDefault="00D0576C" w:rsidP="00D057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 xml:space="preserve">С учетом уровня организации учебно-воспитательного процесса, особенностей состава учащихся Школы в 2013-2014  учебном году школа работала  над методической темой  «Создание  условий  для самореализации личности учащихся   через систему социальных </w:t>
      </w:r>
      <w:r w:rsidRPr="004374FF">
        <w:rPr>
          <w:rFonts w:ascii="Times New Roman" w:hAnsi="Times New Roman"/>
          <w:sz w:val="24"/>
          <w:szCs w:val="24"/>
          <w:lang w:val="ru-RU"/>
        </w:rPr>
        <w:lastRenderedPageBreak/>
        <w:t>проб,  образовательных событий, обучения в предпрофильных классах, дополнительного образования, проектно-исследователькой деятельности на предметном и  метапредметном  уровнях».</w:t>
      </w:r>
      <w:proofErr w:type="gramEnd"/>
    </w:p>
    <w:p w:rsidR="00D0576C" w:rsidRPr="004374FF" w:rsidRDefault="00D0576C" w:rsidP="00D0576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Педагогическим коллективом был реализован следующий круг задач:</w:t>
      </w:r>
    </w:p>
    <w:p w:rsidR="00D0576C" w:rsidRPr="004374FF" w:rsidRDefault="00D0576C" w:rsidP="00571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 Изучение и внедрение методик и приемов работы с учащимися с различным уровнем подготовки.</w:t>
      </w:r>
    </w:p>
    <w:p w:rsidR="00D0576C" w:rsidRPr="004374FF" w:rsidRDefault="00D0576C" w:rsidP="00571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 Повышение качества проведения учебных занятий с учетом индивидуальных особенностей учащихся.</w:t>
      </w:r>
    </w:p>
    <w:p w:rsidR="00D0576C" w:rsidRPr="004374FF" w:rsidRDefault="00D0576C" w:rsidP="00571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 Развитие учащихся с учетом их возрастных, физиологических, психологических, интеллектуальных особенностей.</w:t>
      </w:r>
    </w:p>
    <w:p w:rsidR="00D0576C" w:rsidRPr="004374FF" w:rsidRDefault="00D0576C" w:rsidP="00571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Создание в школе благоприятных условий для умственного, нравственного и физического развития каждого учащегося.</w:t>
      </w:r>
    </w:p>
    <w:p w:rsidR="00D0576C" w:rsidRPr="004374FF" w:rsidRDefault="00D0576C" w:rsidP="00571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 Развитие профессионально-личностных качеств учителя через систему семинаров и самообразования учителей.</w:t>
      </w:r>
    </w:p>
    <w:p w:rsidR="00D0576C" w:rsidRPr="004374FF" w:rsidRDefault="00D0576C" w:rsidP="00571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 Повышение  эффективности работы с мотивированными и одаренными детьми.</w:t>
      </w:r>
    </w:p>
    <w:p w:rsidR="00D0576C" w:rsidRPr="004374FF" w:rsidRDefault="00D0576C" w:rsidP="00571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 Раскрытие творческого потенциала учителя, включение учителя в инновационную деятельность.</w:t>
      </w:r>
    </w:p>
    <w:p w:rsidR="00D0576C" w:rsidRPr="004374FF" w:rsidRDefault="00D0576C" w:rsidP="005715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Стимулирование стремления учителя аттестоваться на более высокую квалификационную категорию.</w:t>
      </w:r>
    </w:p>
    <w:p w:rsidR="00370C85" w:rsidRPr="004374FF" w:rsidRDefault="00370C85" w:rsidP="00370C8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DD5B28" w:rsidRPr="004374FF" w:rsidRDefault="005C68FA" w:rsidP="00DD5B2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bCs/>
          <w:sz w:val="24"/>
          <w:szCs w:val="24"/>
          <w:lang w:val="ru-RU"/>
        </w:rPr>
        <w:t>6.3</w:t>
      </w:r>
      <w:r w:rsidR="00DD5B28" w:rsidRPr="004374FF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. Формы методической работы. </w:t>
      </w:r>
    </w:p>
    <w:p w:rsidR="00370C85" w:rsidRPr="004374FF" w:rsidRDefault="00370C85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5B28" w:rsidRPr="004374FF" w:rsidRDefault="00DD5B28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При ежегодном планировании научно-методической работы определяются формы</w:t>
      </w:r>
      <w:r w:rsidR="00EB36A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3437" w:rsidRPr="004374FF">
        <w:rPr>
          <w:rFonts w:ascii="Times New Roman" w:hAnsi="Times New Roman"/>
          <w:sz w:val="24"/>
          <w:szCs w:val="24"/>
          <w:lang w:val="ru-RU"/>
        </w:rPr>
        <w:t>методической работы, позволяющие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наиболее эффективно решать задачи по созданию условий для развития и воспитания личности школьника в соответствии с требованиями ФГОС посредством системно-деятельностного подхода. Основными формами методической работы являются научно-практические конференции, педсоветы, психолого-педагогические, научно-методические семинары, мастер-классы, конкурсы педагогического мастерства, совещания при заместителях директора по УВР, разработка локальных актов, программ, подпрограмм, заседания методических объединений и временных творческих групп, повышение квалификации педагогов, аттестация учителей, творческие отчеты по темам самообразования, взаимопосещение уроков.</w:t>
      </w:r>
    </w:p>
    <w:p w:rsidR="00DD5B28" w:rsidRPr="004374FF" w:rsidRDefault="00DD5B28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 С целью </w:t>
      </w:r>
      <w:r w:rsidRPr="004374FF">
        <w:rPr>
          <w:rFonts w:ascii="Times New Roman" w:hAnsi="Times New Roman"/>
          <w:bCs/>
          <w:iCs/>
          <w:sz w:val="24"/>
          <w:szCs w:val="24"/>
          <w:lang w:val="ru-RU"/>
        </w:rPr>
        <w:t xml:space="preserve">обучения педагогических кадров </w:t>
      </w:r>
      <w:r w:rsidRPr="004374FF">
        <w:rPr>
          <w:rFonts w:ascii="Times New Roman" w:hAnsi="Times New Roman"/>
          <w:sz w:val="24"/>
          <w:szCs w:val="24"/>
          <w:lang w:val="ru-RU"/>
        </w:rPr>
        <w:t>используются такие формы методической работы, как тренинги, практикумы, организационно-деятельностные, деловые, ролевые и другие игры, которые способствуют формированию ин</w:t>
      </w:r>
      <w:r w:rsidRPr="004374FF">
        <w:rPr>
          <w:rFonts w:ascii="Times New Roman" w:hAnsi="Times New Roman"/>
          <w:sz w:val="24"/>
          <w:szCs w:val="24"/>
          <w:lang w:val="ru-RU"/>
        </w:rPr>
        <w:softHyphen/>
        <w:t>теллектуальной культуры и культуры саморазвития.</w:t>
      </w:r>
    </w:p>
    <w:p w:rsidR="00370C85" w:rsidRPr="004374FF" w:rsidRDefault="00370C85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D5B28" w:rsidRPr="004374FF" w:rsidRDefault="005C68FA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6.</w:t>
      </w:r>
      <w:r w:rsidR="00DD5B28" w:rsidRPr="004374FF">
        <w:rPr>
          <w:rFonts w:ascii="Times New Roman" w:hAnsi="Times New Roman"/>
          <w:b/>
          <w:sz w:val="24"/>
          <w:szCs w:val="24"/>
          <w:lang w:val="ru-RU"/>
        </w:rPr>
        <w:t>4.Формы методической работы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в связи с внедрением </w:t>
      </w:r>
      <w:r w:rsidR="00DD5B28" w:rsidRPr="004374FF">
        <w:rPr>
          <w:rFonts w:ascii="Times New Roman" w:hAnsi="Times New Roman"/>
          <w:b/>
          <w:sz w:val="24"/>
          <w:szCs w:val="24"/>
          <w:lang w:val="ru-RU"/>
        </w:rPr>
        <w:t xml:space="preserve"> федеральных государственных образовательных стандартов.</w:t>
      </w:r>
    </w:p>
    <w:p w:rsidR="00370C85" w:rsidRPr="004374FF" w:rsidRDefault="00370C85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C5787" w:rsidRPr="004374FF" w:rsidRDefault="00DD5B28" w:rsidP="00EC5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Основой для реализации ФГОС начального, основного общего образования является системный подход, связанный с созданием нормативно-правовых, организационных, кадровых, научно-методических, информационных, материально-технических и иных условий. </w:t>
      </w:r>
    </w:p>
    <w:p w:rsidR="00DD5B28" w:rsidRPr="004374FF" w:rsidRDefault="00DD5B28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В школе проведен 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ряд мероприятий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направленных на внедрение и реализацию федеральных государственных образовательных стандартов: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разработана и утверждена </w:t>
      </w:r>
      <w:r w:rsidR="00F836AE" w:rsidRPr="004374FF">
        <w:rPr>
          <w:rFonts w:ascii="Times New Roman" w:hAnsi="Times New Roman"/>
          <w:sz w:val="24"/>
          <w:szCs w:val="24"/>
          <w:lang w:val="ru-RU"/>
        </w:rPr>
        <w:t>о</w:t>
      </w:r>
      <w:r w:rsidR="00F836AE" w:rsidRPr="004374FF">
        <w:rPr>
          <w:rStyle w:val="Zag11"/>
          <w:rFonts w:ascii="Times New Roman" w:hAnsi="Times New Roman"/>
          <w:sz w:val="24"/>
          <w:szCs w:val="24"/>
          <w:lang w:val="ru-RU"/>
        </w:rPr>
        <w:t xml:space="preserve">бразовательная программа начального общего образования, образовательная программа  основного общего образования «Отличная школа», </w:t>
      </w:r>
      <w:r w:rsidR="00EB36A0" w:rsidRPr="004374FF">
        <w:rPr>
          <w:rFonts w:ascii="Times New Roman" w:hAnsi="Times New Roman"/>
          <w:sz w:val="24"/>
          <w:szCs w:val="24"/>
          <w:lang w:val="ru-RU"/>
        </w:rPr>
        <w:t>которые  являю</w:t>
      </w:r>
      <w:r w:rsidR="00F836AE" w:rsidRPr="004374FF">
        <w:rPr>
          <w:rFonts w:ascii="Times New Roman" w:hAnsi="Times New Roman"/>
          <w:sz w:val="24"/>
          <w:szCs w:val="24"/>
          <w:lang w:val="ru-RU"/>
        </w:rPr>
        <w:t>тся концептуальным, организационно-педагогическим и управленческим механизмом, конструирующим и обеспечивающим качество образовательного процесса в  школе</w:t>
      </w:r>
      <w:r w:rsidRPr="004374FF">
        <w:rPr>
          <w:rFonts w:ascii="Times New Roman" w:hAnsi="Times New Roman"/>
          <w:sz w:val="24"/>
          <w:szCs w:val="24"/>
          <w:lang w:val="ru-RU"/>
        </w:rPr>
        <w:t>;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осуществлено повышение квалификации педагогических работников учреждения по проблеме реализации нового образовательного стандарта; 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Устав образовательного учреждения, его локальные акты (положения, инструкции и </w:t>
      </w:r>
      <w:r w:rsidRPr="004374FF">
        <w:rPr>
          <w:rFonts w:ascii="Times New Roman" w:hAnsi="Times New Roman"/>
          <w:sz w:val="24"/>
          <w:szCs w:val="24"/>
          <w:lang w:val="ru-RU"/>
        </w:rPr>
        <w:lastRenderedPageBreak/>
        <w:t>т.д.) приведены в соот</w:t>
      </w:r>
      <w:r w:rsidR="00370C85" w:rsidRPr="004374FF">
        <w:rPr>
          <w:rFonts w:ascii="Times New Roman" w:hAnsi="Times New Roman"/>
          <w:sz w:val="24"/>
          <w:szCs w:val="24"/>
          <w:lang w:val="ru-RU"/>
        </w:rPr>
        <w:t>ветствие с требованиями ФГОС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(цели образовательного процесса, режим занятий, компетенция органов государственно-общественного управления и т.п.); 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определен список учебников и учебных пособий, используемых в образовательном процессе в соответствии с ФГОС общего образования; 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определена оптимальная модель организации образовательного процесса, обеспечивающая реализацию внеурочной деятельности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обеспечены необходимые материально-технические условия реализации ООП; 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создана информационно-образовательная среда образовательного учреждения; 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созданы временные творческие группы «Деятельностный подход в обучении в условиях реализации ФГОС НОО», «ФГОС в основной школе как условие обеспечения личностного и профессионального развития обучающихся» по обеспечению введения федерального государственного образовательного стандарта начального и основного общего образования в образовательном учреждении;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организованы индивидуальные консультации для педагогов по вопросам разработки рабочих программ учебных предметов, курсов, программ внеурочной деятельности;</w:t>
      </w:r>
    </w:p>
    <w:p w:rsidR="00DD5B28" w:rsidRPr="004374FF" w:rsidRDefault="00DD5B28" w:rsidP="00571532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проведён ряд научно-методических семинаров, практикумов, тренингов (внутришкольного повышения квалификации) по изучению материалов ФГОС ООО с ориентацией на проблемы введения федерального государственного образовательного стандарта основного общего образования:</w:t>
      </w:r>
    </w:p>
    <w:p w:rsidR="00DD5B28" w:rsidRPr="004374FF" w:rsidRDefault="00DD5B28" w:rsidP="005715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bCs/>
          <w:sz w:val="24"/>
          <w:szCs w:val="24"/>
          <w:lang w:val="ru-RU"/>
        </w:rPr>
        <w:t>Системно-деятельностный подход в обучении как фактор развития личности школьника.</w:t>
      </w:r>
    </w:p>
    <w:p w:rsidR="00DD5B28" w:rsidRPr="004374FF" w:rsidRDefault="00DD5B28" w:rsidP="005715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Проектирование универсальных учебных действий в рамках внедрения ФГОС.</w:t>
      </w:r>
    </w:p>
    <w:p w:rsidR="00DD5B28" w:rsidRPr="004374FF" w:rsidRDefault="00DD5B28" w:rsidP="00571532">
      <w:pPr>
        <w:numPr>
          <w:ilvl w:val="0"/>
          <w:numId w:val="7"/>
        </w:numPr>
        <w:shd w:val="clear" w:color="auto" w:fill="FFFFFF"/>
        <w:spacing w:after="0"/>
        <w:ind w:right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Метапредметные результаты как основа интеграции учебных предметов.</w:t>
      </w:r>
    </w:p>
    <w:p w:rsidR="00DD5B28" w:rsidRPr="004374FF" w:rsidRDefault="00DD5B28" w:rsidP="00571532">
      <w:pPr>
        <w:numPr>
          <w:ilvl w:val="0"/>
          <w:numId w:val="7"/>
        </w:numPr>
        <w:shd w:val="clear" w:color="auto" w:fill="FFFFFF"/>
        <w:spacing w:after="0"/>
        <w:ind w:right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Формирование умений выполнять задания, направленные на развитие регулятивных действий.</w:t>
      </w:r>
    </w:p>
    <w:p w:rsidR="00DD5B28" w:rsidRPr="004374FF" w:rsidRDefault="00DD5B28" w:rsidP="005715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Система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оценки достижений планируемых результатов освоения основной образовательной программы ступени ООО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DD5B28" w:rsidRPr="004374FF" w:rsidRDefault="00DD5B28" w:rsidP="00571532">
      <w:pPr>
        <w:numPr>
          <w:ilvl w:val="0"/>
          <w:numId w:val="7"/>
        </w:numPr>
        <w:shd w:val="clear" w:color="auto" w:fill="FFFFFF"/>
        <w:spacing w:after="0"/>
        <w:ind w:right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Технология проектирования современного урока</w:t>
      </w:r>
      <w:r w:rsidR="00050EA6" w:rsidRPr="004374FF">
        <w:rPr>
          <w:rFonts w:ascii="Times New Roman" w:hAnsi="Times New Roman"/>
          <w:sz w:val="24"/>
          <w:szCs w:val="24"/>
          <w:lang w:val="ru-RU"/>
        </w:rPr>
        <w:t xml:space="preserve"> на компетентностной основе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в условиях внедрения ФГОС ООО. Развитие познавательных универсальных учебных действий через решение учебно-познавательных и учебно-практических задач.</w:t>
      </w:r>
    </w:p>
    <w:p w:rsidR="00DD5B28" w:rsidRPr="004374FF" w:rsidRDefault="00DD5B28" w:rsidP="005715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Формирование коммуникативных УУД и достижение личностных результатов через использование технологий деятельностного типа.</w:t>
      </w:r>
    </w:p>
    <w:p w:rsidR="00EC5787" w:rsidRPr="004374FF" w:rsidRDefault="00EC5787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787" w:rsidRPr="004374FF" w:rsidRDefault="00EC5787" w:rsidP="00EC578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Для осуществления различных видов деятельности обучающихся уровня начального общего образования обеспечено зонирование внутри учебных кабинетов,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игровая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, место для индивидуальной работы</w:t>
      </w:r>
      <w:r w:rsidR="00F836AE" w:rsidRPr="004374FF">
        <w:rPr>
          <w:rFonts w:ascii="Times New Roman" w:hAnsi="Times New Roman"/>
          <w:sz w:val="24"/>
          <w:szCs w:val="24"/>
          <w:lang w:val="ru-RU"/>
        </w:rPr>
        <w:t>.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Администрация школы поддерживает постоянные деловые контакты с культурными центрами города, учреждениями дополнительного образования для удовлетворения в достаточной степени интеллектуальных, эстетических, спортивных потребностей обучающихся.</w:t>
      </w:r>
    </w:p>
    <w:p w:rsidR="00EC5787" w:rsidRPr="004374FF" w:rsidRDefault="00EC5787" w:rsidP="00050EA6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Опыт работы школы по реализации ФГОС был представлен в ходе работы </w:t>
      </w:r>
      <w:r w:rsidR="00050EA6" w:rsidRPr="004374FF">
        <w:rPr>
          <w:rFonts w:ascii="Times New Roman" w:hAnsi="Times New Roman"/>
          <w:sz w:val="24"/>
          <w:szCs w:val="24"/>
          <w:lang w:val="ru-RU"/>
        </w:rPr>
        <w:t xml:space="preserve"> III и </w:t>
      </w:r>
      <w:r w:rsidR="00050EA6" w:rsidRPr="004374FF">
        <w:rPr>
          <w:rFonts w:ascii="Times New Roman" w:eastAsiaTheme="minorHAnsi" w:hAnsi="Times New Roman"/>
          <w:sz w:val="24"/>
          <w:szCs w:val="24"/>
        </w:rPr>
        <w:t>IV</w:t>
      </w:r>
      <w:r w:rsidR="00050EA6" w:rsidRPr="004374FF">
        <w:rPr>
          <w:rFonts w:ascii="Times New Roman" w:eastAsiaTheme="minorHAnsi" w:hAnsi="Times New Roman"/>
          <w:sz w:val="24"/>
          <w:szCs w:val="24"/>
          <w:lang w:val="ru-RU"/>
        </w:rPr>
        <w:t xml:space="preserve"> Межрегиональной научно-практической конференции по проблемам региональной образовательной политики «Школы ступеней: проблемы формирования дидактической системы» (аплель, ноябрь 2013г., г</w:t>
      </w:r>
      <w:proofErr w:type="gramStart"/>
      <w:r w:rsidR="00050EA6" w:rsidRPr="004374FF">
        <w:rPr>
          <w:rFonts w:ascii="Times New Roman" w:eastAsiaTheme="minorHAnsi" w:hAnsi="Times New Roman"/>
          <w:sz w:val="24"/>
          <w:szCs w:val="24"/>
          <w:lang w:val="ru-RU"/>
        </w:rPr>
        <w:t>.М</w:t>
      </w:r>
      <w:proofErr w:type="gramEnd"/>
      <w:r w:rsidR="00050EA6" w:rsidRPr="004374FF">
        <w:rPr>
          <w:rFonts w:ascii="Times New Roman" w:eastAsiaTheme="minorHAnsi" w:hAnsi="Times New Roman"/>
          <w:sz w:val="24"/>
          <w:szCs w:val="24"/>
          <w:lang w:val="ru-RU"/>
        </w:rPr>
        <w:t>уравленко)</w:t>
      </w:r>
    </w:p>
    <w:p w:rsidR="00050EA6" w:rsidRPr="004374FF" w:rsidRDefault="00050EA6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5B28" w:rsidRPr="004374FF" w:rsidRDefault="00DD5B28" w:rsidP="00DD5B28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Разработан план методической работы, обеспечивающей сопровождение реализации ФГОС.</w:t>
      </w:r>
    </w:p>
    <w:p w:rsidR="00DD5B28" w:rsidRPr="004374FF" w:rsidRDefault="00DD5B28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234F" w:rsidRDefault="00FD234F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3CAD" w:rsidRDefault="00D13CAD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3CAD" w:rsidRDefault="00D13CAD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5B28" w:rsidRPr="004374FF" w:rsidRDefault="005C68FA" w:rsidP="00370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6.</w:t>
      </w:r>
      <w:r w:rsidR="007E5AF5" w:rsidRPr="004374FF">
        <w:rPr>
          <w:rFonts w:ascii="Times New Roman" w:hAnsi="Times New Roman"/>
          <w:b/>
          <w:sz w:val="24"/>
          <w:szCs w:val="24"/>
          <w:lang w:val="ru-RU" w:eastAsia="ru-RU"/>
        </w:rPr>
        <w:t>5.</w:t>
      </w:r>
      <w:r w:rsidR="00DD5B28" w:rsidRPr="004374FF">
        <w:rPr>
          <w:rFonts w:ascii="Times New Roman" w:hAnsi="Times New Roman"/>
          <w:b/>
          <w:sz w:val="24"/>
          <w:szCs w:val="24"/>
          <w:lang w:val="ru-RU" w:eastAsia="ru-RU"/>
        </w:rPr>
        <w:t xml:space="preserve">Сведения об инновационной деятельности вМБОУ </w:t>
      </w:r>
      <w:r w:rsidR="0057713B" w:rsidRPr="004374FF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r w:rsidR="00DD5B28" w:rsidRPr="004374FF">
        <w:rPr>
          <w:rFonts w:ascii="Times New Roman" w:hAnsi="Times New Roman"/>
          <w:b/>
          <w:sz w:val="24"/>
          <w:szCs w:val="24"/>
          <w:lang w:val="ru-RU" w:eastAsia="ru-RU"/>
        </w:rPr>
        <w:t>Ш</w:t>
      </w:r>
      <w:r w:rsidR="0057713B" w:rsidRPr="004374FF">
        <w:rPr>
          <w:rFonts w:ascii="Times New Roman" w:hAnsi="Times New Roman"/>
          <w:b/>
          <w:sz w:val="24"/>
          <w:szCs w:val="24"/>
          <w:lang w:val="ru-RU" w:eastAsia="ru-RU"/>
        </w:rPr>
        <w:t>кола</w:t>
      </w:r>
      <w:r w:rsidR="00DD5B28" w:rsidRPr="004374FF">
        <w:rPr>
          <w:rFonts w:ascii="Times New Roman" w:hAnsi="Times New Roman"/>
          <w:b/>
          <w:sz w:val="24"/>
          <w:szCs w:val="24"/>
          <w:lang w:val="ru-RU" w:eastAsia="ru-RU"/>
        </w:rPr>
        <w:t xml:space="preserve"> №</w:t>
      </w:r>
      <w:r w:rsidR="0057713B" w:rsidRPr="004374FF">
        <w:rPr>
          <w:rFonts w:ascii="Times New Roman" w:hAnsi="Times New Roman"/>
          <w:b/>
          <w:sz w:val="24"/>
          <w:szCs w:val="24"/>
          <w:lang w:val="ru-RU" w:eastAsia="ru-RU"/>
        </w:rPr>
        <w:t xml:space="preserve"> 5»</w:t>
      </w:r>
      <w:r w:rsidR="00DD5B28" w:rsidRPr="004374FF"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7E5AF5" w:rsidRPr="004374FF" w:rsidRDefault="007E5AF5" w:rsidP="007E5A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D5B28" w:rsidRPr="004374FF" w:rsidRDefault="00DD5B28" w:rsidP="007E5AF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lang w:val="ru-RU" w:eastAsia="ru-RU"/>
        </w:rPr>
        <w:t>Участие в инновационн</w:t>
      </w:r>
      <w:r w:rsidR="005003DC" w:rsidRPr="004374FF">
        <w:rPr>
          <w:rFonts w:ascii="Times New Roman" w:hAnsi="Times New Roman"/>
          <w:b/>
          <w:sz w:val="24"/>
          <w:szCs w:val="24"/>
          <w:lang w:val="ru-RU" w:eastAsia="ru-RU"/>
        </w:rPr>
        <w:t>ой деятельности города, региона.</w:t>
      </w:r>
    </w:p>
    <w:p w:rsidR="00370C85" w:rsidRPr="004374FF" w:rsidRDefault="00370C85" w:rsidP="007E5AF5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DD5B28" w:rsidRPr="004374FF" w:rsidRDefault="00DD5B28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2011-2012</w:t>
      </w:r>
      <w:r w:rsidR="00370C85"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 уч.г.</w:t>
      </w:r>
    </w:p>
    <w:p w:rsidR="00DD5B28" w:rsidRPr="004374FF" w:rsidRDefault="00DD5B28" w:rsidP="007E5A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С 20</w:t>
      </w:r>
      <w:r w:rsidR="00FD102A" w:rsidRPr="004374FF">
        <w:rPr>
          <w:rFonts w:ascii="Times New Roman" w:hAnsi="Times New Roman"/>
          <w:sz w:val="24"/>
          <w:szCs w:val="24"/>
          <w:lang w:val="ru-RU" w:eastAsia="ru-RU"/>
        </w:rPr>
        <w:t>10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-2012г.</w:t>
      </w:r>
      <w:r w:rsidR="00EC5787" w:rsidRPr="004374FF">
        <w:rPr>
          <w:rFonts w:ascii="Times New Roman" w:hAnsi="Times New Roman"/>
          <w:sz w:val="24"/>
          <w:szCs w:val="24"/>
          <w:lang w:val="ru-RU"/>
        </w:rPr>
        <w:t>– м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униципальная пилотная   площадка по реализации ФГОС НОО. </w:t>
      </w:r>
    </w:p>
    <w:p w:rsidR="005003DC" w:rsidRPr="004374FF" w:rsidRDefault="005003DC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DD5B28" w:rsidRPr="004374FF" w:rsidRDefault="00DD5B28" w:rsidP="00DD5B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2012-2013</w:t>
      </w:r>
      <w:r w:rsidR="005003DC"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уч.г.</w:t>
      </w:r>
    </w:p>
    <w:p w:rsidR="00FD102A" w:rsidRPr="004374FF" w:rsidRDefault="00DD5B28" w:rsidP="00FD10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Муниципальная пилотная площадка по введению федеральных государственных образовательных стандартов основного общего образования</w:t>
      </w:r>
      <w:r w:rsidR="00FD102A"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FD102A" w:rsidRPr="004374FF" w:rsidRDefault="00FD102A" w:rsidP="00902D7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374FF">
        <w:rPr>
          <w:rFonts w:ascii="Times New Roman" w:eastAsiaTheme="minorHAnsi" w:hAnsi="Times New Roman"/>
          <w:sz w:val="24"/>
          <w:szCs w:val="24"/>
          <w:lang w:val="ru-RU"/>
        </w:rPr>
        <w:t xml:space="preserve">Педагогический  коллектив  школы  с апреля 2013 года осуществляет реализацию  инновационной модели на основе </w:t>
      </w:r>
      <w:r w:rsidRPr="004374FF">
        <w:rPr>
          <w:rFonts w:ascii="Times New Roman" w:hAnsi="Times New Roman"/>
          <w:bCs/>
          <w:iCs/>
          <w:sz w:val="24"/>
          <w:szCs w:val="24"/>
          <w:lang w:val="ru-RU"/>
        </w:rPr>
        <w:t xml:space="preserve">повышения  уровня смыслового чтения учащихся основной школы через метапредметные образовательные события. </w:t>
      </w:r>
      <w:r w:rsidRPr="004374FF">
        <w:rPr>
          <w:rFonts w:ascii="Times New Roman" w:eastAsiaTheme="minorHAnsi" w:hAnsi="Times New Roman"/>
          <w:sz w:val="24"/>
          <w:szCs w:val="24"/>
          <w:lang w:val="ru-RU"/>
        </w:rPr>
        <w:t>Основой методической  и инновационной  работы в школе является опытно-экспериментальная работа</w:t>
      </w:r>
      <w:r w:rsidR="00902D7C" w:rsidRPr="004374FF">
        <w:rPr>
          <w:rFonts w:ascii="Times New Roman" w:eastAsiaTheme="minorHAnsi" w:hAnsi="Times New Roman"/>
          <w:sz w:val="24"/>
          <w:szCs w:val="24"/>
          <w:lang w:val="ru-RU"/>
        </w:rPr>
        <w:t xml:space="preserve">. </w:t>
      </w:r>
      <w:proofErr w:type="gramStart"/>
      <w:r w:rsidR="00902D7C" w:rsidRPr="004374FF">
        <w:rPr>
          <w:rFonts w:ascii="Times New Roman" w:hAnsi="Times New Roman"/>
          <w:sz w:val="24"/>
          <w:szCs w:val="24"/>
          <w:lang w:val="ru-RU"/>
        </w:rPr>
        <w:t xml:space="preserve">Заместитель директора по УВР МБОУ «Школа №5» Каминская С.Е. в ходе проведения III </w:t>
      </w:r>
      <w:r w:rsidR="00902D7C" w:rsidRPr="004374FF">
        <w:rPr>
          <w:rFonts w:ascii="Times New Roman" w:eastAsiaTheme="minorHAnsi" w:hAnsi="Times New Roman"/>
          <w:sz w:val="24"/>
          <w:szCs w:val="24"/>
          <w:lang w:val="ru-RU"/>
        </w:rPr>
        <w:t>Межрегиональной научно-практической конференции по проблемам региональной образовательной политики «Школы ступеней: проблемы формирования дидактической системы» (аплель 2013г., г. Муравленко)</w:t>
      </w:r>
      <w:r w:rsidR="00902D7C" w:rsidRPr="004374FF">
        <w:rPr>
          <w:rFonts w:ascii="Times New Roman" w:hAnsi="Times New Roman"/>
          <w:sz w:val="24"/>
          <w:szCs w:val="24"/>
          <w:lang w:val="ru-RU"/>
        </w:rPr>
        <w:t xml:space="preserve"> представила сообщение по теме «Анализ компетентностного урока или зачем я иду на урок», актуализировав  значимость компетентностного обучения в современном образовании. </w:t>
      </w:r>
      <w:proofErr w:type="gramEnd"/>
    </w:p>
    <w:p w:rsidR="00DD5B28" w:rsidRPr="004374FF" w:rsidRDefault="00DD5B28" w:rsidP="00902D7C">
      <w:pPr>
        <w:shd w:val="clear" w:color="auto" w:fill="FFFFFF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2013-2014</w:t>
      </w:r>
      <w:r w:rsidR="005003DC"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уч.г.</w:t>
      </w:r>
    </w:p>
    <w:p w:rsidR="00FD102A" w:rsidRPr="004374FF" w:rsidRDefault="00FD102A" w:rsidP="00902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bCs/>
          <w:iCs/>
          <w:sz w:val="24"/>
          <w:szCs w:val="24"/>
          <w:lang w:val="ru-RU"/>
        </w:rPr>
        <w:t xml:space="preserve">21 ноября, 2013 года на базе 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МБОУ «Школа № 5»  был проведен  методический  семинар  по теме: «Способы смыслового чтения  как  необходимое условие достижения  метапредметных  результатов   обучающихся основной школы». При подготовке к проведению  уроков в рамках вышеуказанного методического семинара педагогические работники школы взяли за основу теоретические аспекты методических рекомендаций Т.И.Фисенко, доцента кафедры теории и методики обучения Хабаровского краевого института  развития образования «Развитие навыков смыслового чтения при работе с различными текстами на уроках».</w:t>
      </w:r>
    </w:p>
    <w:p w:rsidR="00FD102A" w:rsidRPr="004374FF" w:rsidRDefault="00FD102A" w:rsidP="00902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Научное сопровождение методического семинара было осуществлено Фирсовой Натальей Владиславовной, к.и.н., доцентом.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Общеизвестно, что развитие способностей у обучающихся смыслового чтения помогают овладеть искусством аналитического, интерпретирующего и критического чтения.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Поэтому, педагогические работники школы проведением своих уроков пытались ответить на вопрос: Как приемы смыслового чтения работают на достижение метапредметных результатов обучающихся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?В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о время проведения открытых уроков педагоги школы использовали  более двадцати приемов смысловой работы с текстом. Мастерство педагогов заключалось  не в том, чтобы доступно и наглядно объяснить обучающимся  тот или иной материал, а именно в умении создать такую учебную ситуацию, когда у них на уроке  появлялась  потребность в знании этого материала. В  условиях открытых  уроков  и была   организована  деятельность обучающихся  по самостоятельному добыванию знаний с использованием  способов   и приемов смыслового чтения.</w:t>
      </w:r>
    </w:p>
    <w:p w:rsidR="00FD102A" w:rsidRPr="004374FF" w:rsidRDefault="00FD102A" w:rsidP="00902D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 апреле, 2014 года в школе был проведен  методический  семинар по теме: «Использование во внеурочной деятельности нестандартных форм организации обучения обучающихся основной школы». Целью методического семинара  было  выявление возможностей внеурочных форм для достижения  метапредметных результатов обучающихся во внеурочных формах занятий.</w:t>
      </w:r>
    </w:p>
    <w:p w:rsidR="00DD5B28" w:rsidRPr="004374FF" w:rsidRDefault="00DD5B28" w:rsidP="00DD5B28">
      <w:pPr>
        <w:shd w:val="clear" w:color="auto" w:fill="FFFFFF"/>
        <w:tabs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lang w:val="ru-RU" w:eastAsia="ru-RU"/>
        </w:rPr>
        <w:t>Инновационные педагогические технологии.</w:t>
      </w:r>
    </w:p>
    <w:p w:rsidR="00DD5B28" w:rsidRPr="004374FF" w:rsidRDefault="00DD5B28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Приоритетом является освоение и использование в массовой практике технологий, посредством которых реализуется личностно-ориентированный и системно-деятельностный подход к обучению. Особое внимание уделяется повышению компетентности педагогов в области владения современными образовательными технологиями, в том числе и информационно-коммуникационными, способствующими росту педагогического мастерства педагогов и повышению качества образования 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lastRenderedPageBreak/>
        <w:t>учащихся. На сегодняшний день в образовательном процессе все педагоги школы (100%) используют инновационные технологии:</w:t>
      </w:r>
    </w:p>
    <w:p w:rsidR="00DD5B28" w:rsidRPr="004374FF" w:rsidRDefault="00DD5B28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1. Развивающее </w:t>
      </w:r>
      <w:proofErr w:type="gramStart"/>
      <w:r w:rsidRPr="004374FF">
        <w:rPr>
          <w:rFonts w:ascii="Times New Roman" w:hAnsi="Times New Roman"/>
          <w:sz w:val="24"/>
          <w:szCs w:val="24"/>
          <w:lang w:val="ru-RU" w:eastAsia="ru-RU"/>
        </w:rPr>
        <w:t>обучение по системе</w:t>
      </w:r>
      <w:proofErr w:type="gramEnd"/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Л.В. Занкова.</w:t>
      </w:r>
    </w:p>
    <w:p w:rsidR="00DD5B28" w:rsidRPr="004374FF" w:rsidRDefault="00DD5B28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2.Проблемное обучение.</w:t>
      </w:r>
    </w:p>
    <w:p w:rsidR="00DD5B28" w:rsidRPr="004374FF" w:rsidRDefault="00DD5B28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3.Проектные методы обучения.</w:t>
      </w:r>
    </w:p>
    <w:p w:rsidR="00DD5B28" w:rsidRPr="004374FF" w:rsidRDefault="001E4319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4</w:t>
      </w:r>
      <w:r w:rsidR="00DD5B28" w:rsidRPr="004374FF">
        <w:rPr>
          <w:rFonts w:ascii="Times New Roman" w:hAnsi="Times New Roman"/>
          <w:sz w:val="24"/>
          <w:szCs w:val="24"/>
          <w:lang w:val="ru-RU" w:eastAsia="ru-RU"/>
        </w:rPr>
        <w:t>.Информационно-коммуникативные технологии.</w:t>
      </w:r>
    </w:p>
    <w:p w:rsidR="00DD5B28" w:rsidRPr="004374FF" w:rsidRDefault="001E4319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5</w:t>
      </w:r>
      <w:r w:rsidR="00DD5B28" w:rsidRPr="004374FF">
        <w:rPr>
          <w:rFonts w:ascii="Times New Roman" w:hAnsi="Times New Roman"/>
          <w:sz w:val="24"/>
          <w:szCs w:val="24"/>
          <w:lang w:val="ru-RU" w:eastAsia="ru-RU"/>
        </w:rPr>
        <w:t>.Использование в обучении игровых методов.</w:t>
      </w:r>
    </w:p>
    <w:p w:rsidR="00DD5B28" w:rsidRPr="004374FF" w:rsidRDefault="001E4319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6</w:t>
      </w:r>
      <w:r w:rsidR="00DD5B28" w:rsidRPr="004374FF">
        <w:rPr>
          <w:rFonts w:ascii="Times New Roman" w:hAnsi="Times New Roman"/>
          <w:sz w:val="24"/>
          <w:szCs w:val="24"/>
          <w:lang w:val="ru-RU" w:eastAsia="ru-RU"/>
        </w:rPr>
        <w:t>.Здоровьесберегающие технологии.</w:t>
      </w:r>
    </w:p>
    <w:p w:rsidR="00DD5B28" w:rsidRPr="004374FF" w:rsidRDefault="001E4319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7</w:t>
      </w:r>
      <w:r w:rsidR="00DD5B28" w:rsidRPr="004374FF">
        <w:rPr>
          <w:rFonts w:ascii="Times New Roman" w:hAnsi="Times New Roman"/>
          <w:sz w:val="24"/>
          <w:szCs w:val="24"/>
          <w:lang w:val="ru-RU" w:eastAsia="ru-RU"/>
        </w:rPr>
        <w:t>.Исследовательские методы обучения.</w:t>
      </w:r>
    </w:p>
    <w:p w:rsidR="00DD5B28" w:rsidRPr="004374FF" w:rsidRDefault="001E4319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8</w:t>
      </w:r>
      <w:r w:rsidR="00DD5B28" w:rsidRPr="004374FF">
        <w:rPr>
          <w:rFonts w:ascii="Times New Roman" w:hAnsi="Times New Roman"/>
          <w:sz w:val="24"/>
          <w:szCs w:val="24"/>
          <w:lang w:val="ru-RU" w:eastAsia="ru-RU"/>
        </w:rPr>
        <w:t>.Обучение в сотрудничестве.</w:t>
      </w:r>
    </w:p>
    <w:p w:rsidR="00DD5B28" w:rsidRPr="004374FF" w:rsidRDefault="001E4319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9</w:t>
      </w:r>
      <w:r w:rsidR="00DD5B28" w:rsidRPr="004374FF">
        <w:rPr>
          <w:rFonts w:ascii="Times New Roman" w:hAnsi="Times New Roman"/>
          <w:sz w:val="24"/>
          <w:szCs w:val="24"/>
          <w:lang w:val="ru-RU" w:eastAsia="ru-RU"/>
        </w:rPr>
        <w:t>.Технология совершенствования общеучебных умений.</w:t>
      </w:r>
    </w:p>
    <w:p w:rsidR="00030640" w:rsidRPr="004374FF" w:rsidRDefault="00030640" w:rsidP="00DD5B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D102A" w:rsidRPr="004374FF" w:rsidRDefault="005C68FA" w:rsidP="00030640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6. </w:t>
      </w:r>
      <w:r w:rsidR="00FD102A" w:rsidRPr="004374FF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6. Эффективность проводимой методической и инновационной работы. </w:t>
      </w:r>
    </w:p>
    <w:p w:rsidR="00FD102A" w:rsidRPr="004374FF" w:rsidRDefault="00FD102A" w:rsidP="00FD102A">
      <w:pPr>
        <w:shd w:val="clear" w:color="auto" w:fill="FFFFFF"/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Повышение профессионального уровня педагогических работников осуществляется посредством участия учителей в видеоконференциях, научно-практических конференциях, вебинарах, семинарах различного уровня; в работе сетевых сообществ; участия в городских и окружных экспертных комиссиях, творческих группах.</w:t>
      </w:r>
    </w:p>
    <w:p w:rsidR="00FD102A" w:rsidRPr="004374FF" w:rsidRDefault="00FD102A" w:rsidP="00FD102A">
      <w:pPr>
        <w:shd w:val="clear" w:color="auto" w:fill="FFFFFF"/>
        <w:spacing w:after="0" w:line="240" w:lineRule="auto"/>
        <w:ind w:firstLine="680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За период с 2012 по 2014 гг. педагоги школы приняли участие в следующих мероприятиях:</w:t>
      </w:r>
    </w:p>
    <w:p w:rsidR="00FD102A" w:rsidRPr="004374FF" w:rsidRDefault="00FD102A" w:rsidP="00FD10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2011-2012 уч.г.</w:t>
      </w:r>
    </w:p>
    <w:p w:rsidR="00FD102A" w:rsidRPr="004374FF" w:rsidRDefault="00FD102A" w:rsidP="00FD10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FD102A" w:rsidRPr="004374FF" w:rsidRDefault="00FD102A" w:rsidP="00571532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Городской проблемный семинар “Интеграция общего и дополнительного образования в условиях модернизации образования” (7 педагогов);</w:t>
      </w:r>
    </w:p>
    <w:p w:rsidR="00FD102A" w:rsidRPr="004374FF" w:rsidRDefault="00FD102A" w:rsidP="00571532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Форум молодых педагогов (6 педагогов);</w:t>
      </w:r>
    </w:p>
    <w:p w:rsidR="00FD102A" w:rsidRPr="004374FF" w:rsidRDefault="00FD102A" w:rsidP="00571532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eastAsia="ru-RU"/>
        </w:rPr>
        <w:t>II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межрегиональная научно-практическая конференция “Школы ступеней: следующий шаг”</w:t>
      </w:r>
    </w:p>
    <w:p w:rsidR="00FD102A" w:rsidRPr="004374FF" w:rsidRDefault="00FD102A" w:rsidP="00571532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Городской семинар по формированию математической, естественнонаучной грамотности и умений решать проблемы у обущающихся в образовательном процессе школ ступений. (мастер-классы демонстрировали Каминская С.Е. и Янгирова Э.Г., в обсуждении принимали участие 9 педагогов)</w:t>
      </w:r>
    </w:p>
    <w:p w:rsidR="00FD102A" w:rsidRPr="004374FF" w:rsidRDefault="00FD102A" w:rsidP="00571532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Городской семинар-практикум “Образовательные программы подростковых школ: компетентностный подход” (Батюк И.В. давала открытый урок, 5 педагогов принимали участие в обсуждении);</w:t>
      </w:r>
    </w:p>
    <w:p w:rsidR="00FD102A" w:rsidRPr="004374FF" w:rsidRDefault="00FD102A" w:rsidP="00571532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Городской семинар “</w:t>
      </w:r>
      <w:r w:rsidR="00030640" w:rsidRPr="004374FF">
        <w:rPr>
          <w:rFonts w:ascii="Times New Roman" w:hAnsi="Times New Roman"/>
          <w:sz w:val="24"/>
          <w:szCs w:val="24"/>
          <w:lang w:val="ru-RU" w:eastAsia="ru-RU"/>
        </w:rPr>
        <w:t>Образовательные программы подрос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тковых школ:</w:t>
      </w:r>
      <w:r w:rsidR="00030640" w:rsidRPr="004374F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компетентностный подход”</w:t>
      </w:r>
      <w:proofErr w:type="gramStart"/>
      <w:r w:rsidRPr="004374FF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gramStart"/>
      <w:r w:rsidRPr="004374FF">
        <w:rPr>
          <w:rFonts w:ascii="Times New Roman" w:hAnsi="Times New Roman"/>
          <w:sz w:val="24"/>
          <w:szCs w:val="24"/>
          <w:lang w:val="ru-RU" w:eastAsia="ru-RU"/>
        </w:rPr>
        <w:t>п</w:t>
      </w:r>
      <w:proofErr w:type="gramEnd"/>
      <w:r w:rsidRPr="004374FF">
        <w:rPr>
          <w:rFonts w:ascii="Times New Roman" w:hAnsi="Times New Roman"/>
          <w:sz w:val="24"/>
          <w:szCs w:val="24"/>
          <w:lang w:val="ru-RU" w:eastAsia="ru-RU"/>
        </w:rPr>
        <w:t>ринимали участие в дискуссии 7 педагогов);</w:t>
      </w:r>
    </w:p>
    <w:p w:rsidR="00FD102A" w:rsidRPr="004374FF" w:rsidRDefault="00FD102A" w:rsidP="00571532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Практико-ориентированный семинар </w:t>
      </w:r>
      <w:r w:rsidR="001E4319" w:rsidRPr="004374FF">
        <w:rPr>
          <w:rFonts w:ascii="Times New Roman" w:hAnsi="Times New Roman"/>
          <w:sz w:val="24"/>
          <w:szCs w:val="24"/>
          <w:lang w:val="ru-RU" w:eastAsia="ru-RU"/>
        </w:rPr>
        <w:t>«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компетентностно-ориентированные задания как средство реализации системно-деятельностного подхода в стандарте второго поколения</w:t>
      </w:r>
      <w:r w:rsidR="001E4319" w:rsidRPr="004374FF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; (участник</w:t>
      </w:r>
      <w:r w:rsidR="00030640" w:rsidRPr="004374FF">
        <w:rPr>
          <w:rFonts w:ascii="Times New Roman" w:hAnsi="Times New Roman"/>
          <w:sz w:val="24"/>
          <w:szCs w:val="24"/>
          <w:lang w:val="ru-RU" w:eastAsia="ru-RU"/>
        </w:rPr>
        <w:t>и групп:</w:t>
      </w:r>
      <w:proofErr w:type="gramEnd"/>
      <w:r w:rsidR="00030640" w:rsidRPr="004374FF">
        <w:rPr>
          <w:rFonts w:ascii="Times New Roman" w:hAnsi="Times New Roman"/>
          <w:sz w:val="24"/>
          <w:szCs w:val="24"/>
          <w:lang w:val="ru-RU" w:eastAsia="ru-RU"/>
        </w:rPr>
        <w:t xml:space="preserve"> Свольская Е.П., Дубров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ина И.В., Зариффулина М.В.,Каминская С.</w:t>
      </w:r>
      <w:r w:rsidR="001E4319" w:rsidRPr="004374FF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.);</w:t>
      </w:r>
    </w:p>
    <w:p w:rsidR="00FD102A" w:rsidRPr="004374FF" w:rsidRDefault="00FD102A" w:rsidP="00571532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Городская педагогическая конференция (мастер-классы демонстрировали Гришкова С.В., Батюк И.В. 18 педагогов)</w:t>
      </w:r>
      <w:r w:rsidR="001E4319" w:rsidRPr="004374F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FD102A" w:rsidRPr="004374FF" w:rsidRDefault="00FD102A" w:rsidP="00FD102A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proofErr w:type="gramStart"/>
      <w:r w:rsidRPr="004374FF">
        <w:rPr>
          <w:rFonts w:ascii="Times New Roman" w:hAnsi="Times New Roman"/>
          <w:b/>
          <w:sz w:val="24"/>
          <w:szCs w:val="24"/>
          <w:u w:val="single"/>
          <w:lang w:eastAsia="ru-RU"/>
        </w:rPr>
        <w:t>201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2</w:t>
      </w:r>
      <w:r w:rsidRPr="004374FF">
        <w:rPr>
          <w:rFonts w:ascii="Times New Roman" w:hAnsi="Times New Roman"/>
          <w:b/>
          <w:sz w:val="24"/>
          <w:szCs w:val="24"/>
          <w:u w:val="single"/>
          <w:lang w:eastAsia="ru-RU"/>
        </w:rPr>
        <w:t>-201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3уч.г.</w:t>
      </w:r>
      <w:proofErr w:type="gramEnd"/>
    </w:p>
    <w:p w:rsidR="00FD102A" w:rsidRPr="004374FF" w:rsidRDefault="00FD102A" w:rsidP="00FD102A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FD102A" w:rsidRPr="004374FF" w:rsidRDefault="00FD102A" w:rsidP="0057153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Участие в семинаре-тренинге тьюторов в рамках проекта по созданию</w:t>
      </w:r>
      <w:r w:rsidR="00030640" w:rsidRPr="004374FF">
        <w:rPr>
          <w:rFonts w:ascii="Times New Roman" w:hAnsi="Times New Roman"/>
          <w:sz w:val="24"/>
          <w:szCs w:val="24"/>
          <w:lang w:val="ru-RU" w:eastAsia="ru-RU"/>
        </w:rPr>
        <w:t xml:space="preserve"> электронной среды “1 учени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к-1 компьютер” (мастер-класс Осинцева О.Н.);</w:t>
      </w:r>
    </w:p>
    <w:p w:rsidR="00FD102A" w:rsidRPr="004374FF" w:rsidRDefault="00FD102A" w:rsidP="0057153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Обучающий семинар для педагогов школ города </w:t>
      </w:r>
      <w:r w:rsidRPr="004374FF">
        <w:rPr>
          <w:rFonts w:ascii="Times New Roman" w:hAnsi="Times New Roman"/>
          <w:noProof/>
          <w:sz w:val="24"/>
          <w:szCs w:val="24"/>
          <w:lang w:val="ru-RU" w:eastAsia="ru-RU"/>
        </w:rPr>
        <w:t>“ Организация исследовательской деятельности учащихся в контексте ФГОС”. (7 педагогов приняли участие);</w:t>
      </w:r>
    </w:p>
    <w:p w:rsidR="00FD102A" w:rsidRPr="004374FF" w:rsidRDefault="00030640" w:rsidP="0057153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noProof/>
          <w:sz w:val="24"/>
          <w:szCs w:val="24"/>
          <w:lang w:val="ru-RU" w:eastAsia="ru-RU"/>
        </w:rPr>
        <w:t>Межтерриториальный семинар-прак</w:t>
      </w:r>
      <w:r w:rsidR="00FD102A" w:rsidRPr="004374FF">
        <w:rPr>
          <w:rFonts w:ascii="Times New Roman" w:hAnsi="Times New Roman"/>
          <w:noProof/>
          <w:sz w:val="24"/>
          <w:szCs w:val="24"/>
          <w:lang w:val="ru-RU" w:eastAsia="ru-RU"/>
        </w:rPr>
        <w:t>тикум “Школы ступений: проблемы формирования дидактической системы”; (открытое занятие АкылбековаГ.А., 11 человек приняли участие в обсуждении и проектной работе групп);</w:t>
      </w:r>
    </w:p>
    <w:p w:rsidR="00FD102A" w:rsidRPr="004374FF" w:rsidRDefault="00FD102A" w:rsidP="0057153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t>Семинар “Школы ступений: проблемы организации опытно-экспериментальной работы”. (внеклассное мероприятие Батюк И.В., 8 педагогов приняли участие в работе секций);</w:t>
      </w:r>
    </w:p>
    <w:p w:rsidR="00FD102A" w:rsidRPr="004374FF" w:rsidRDefault="00FD102A" w:rsidP="0057153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Городской семинар-фестиваль по робототехнике </w:t>
      </w:r>
      <w:r w:rsidRPr="004374FF">
        <w:rPr>
          <w:rFonts w:ascii="Times New Roman" w:hAnsi="Times New Roman"/>
          <w:noProof/>
          <w:sz w:val="24"/>
          <w:szCs w:val="24"/>
          <w:lang w:val="ru-RU" w:eastAsia="ru-RU"/>
        </w:rPr>
        <w:t>“Робокласс”. (Презентация опыта Иликбаева Э.Р., приняли участие 6 педагогов);</w:t>
      </w:r>
    </w:p>
    <w:p w:rsidR="00FD102A" w:rsidRPr="004374FF" w:rsidRDefault="00FD102A" w:rsidP="0057153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noProof/>
          <w:sz w:val="24"/>
          <w:szCs w:val="24"/>
          <w:lang w:val="ru-RU" w:eastAsia="ru-RU"/>
        </w:rPr>
        <w:t>Педагогический марафон-семинар “Большая страна-2013”. (опыт презентовали Пархоменко А.В., Воронцова О.В.);</w:t>
      </w:r>
    </w:p>
    <w:p w:rsidR="00FD102A" w:rsidRPr="004374FF" w:rsidRDefault="00FD102A" w:rsidP="0057153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noProof/>
          <w:sz w:val="24"/>
          <w:szCs w:val="24"/>
          <w:lang w:eastAsia="ru-RU"/>
        </w:rPr>
        <w:t>IV</w:t>
      </w:r>
      <w:r w:rsidRPr="004374FF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Межрегиональная научно-практическая конференция по проблемам региональной образовательной политики “Школы ступений: подросток в школе малого города”. ( С докладом выступила Миносьянс А.Г.);</w:t>
      </w:r>
    </w:p>
    <w:p w:rsidR="00FD102A" w:rsidRPr="004374FF" w:rsidRDefault="00FD102A" w:rsidP="00571532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Городской семинар </w:t>
      </w:r>
      <w:r w:rsidRPr="004374FF">
        <w:rPr>
          <w:rFonts w:ascii="Times New Roman" w:hAnsi="Times New Roman"/>
          <w:noProof/>
          <w:sz w:val="24"/>
          <w:szCs w:val="24"/>
          <w:lang w:val="ru-RU" w:eastAsia="ru-RU"/>
        </w:rPr>
        <w:t>“Качество образования для всех детей”;</w:t>
      </w:r>
      <w:r w:rsidR="00735022" w:rsidRPr="004374FF">
        <w:rPr>
          <w:rFonts w:ascii="Times New Roman" w:hAnsi="Times New Roman"/>
          <w:noProof/>
          <w:sz w:val="24"/>
          <w:szCs w:val="24"/>
          <w:lang w:val="ru-RU" w:eastAsia="ru-RU"/>
        </w:rPr>
        <w:t>(</w:t>
      </w:r>
      <w:r w:rsidRPr="004374FF">
        <w:rPr>
          <w:rFonts w:ascii="Times New Roman" w:hAnsi="Times New Roman"/>
          <w:noProof/>
          <w:sz w:val="24"/>
          <w:szCs w:val="24"/>
          <w:lang w:val="ru-RU" w:eastAsia="ru-RU"/>
        </w:rPr>
        <w:t>в качестве экспертов присутствовали 7 педагогов)</w:t>
      </w:r>
      <w:r w:rsidR="00735022" w:rsidRPr="004374FF">
        <w:rPr>
          <w:rFonts w:ascii="Times New Roman" w:hAnsi="Times New Roman"/>
          <w:noProof/>
          <w:sz w:val="24"/>
          <w:szCs w:val="24"/>
          <w:lang w:val="ru-RU" w:eastAsia="ru-RU"/>
        </w:rPr>
        <w:t>.</w:t>
      </w:r>
    </w:p>
    <w:p w:rsidR="00FD102A" w:rsidRPr="004374FF" w:rsidRDefault="00FD102A" w:rsidP="00FD102A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proofErr w:type="gramStart"/>
      <w:r w:rsidRPr="004374FF">
        <w:rPr>
          <w:rFonts w:ascii="Times New Roman" w:hAnsi="Times New Roman"/>
          <w:b/>
          <w:sz w:val="24"/>
          <w:szCs w:val="24"/>
          <w:u w:val="single"/>
          <w:lang w:eastAsia="ru-RU"/>
        </w:rPr>
        <w:t>201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3</w:t>
      </w:r>
      <w:r w:rsidRPr="004374FF">
        <w:rPr>
          <w:rFonts w:ascii="Times New Roman" w:hAnsi="Times New Roman"/>
          <w:b/>
          <w:sz w:val="24"/>
          <w:szCs w:val="24"/>
          <w:u w:val="single"/>
          <w:lang w:eastAsia="ru-RU"/>
        </w:rPr>
        <w:t>-201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4уч.г.</w:t>
      </w:r>
      <w:proofErr w:type="gramEnd"/>
    </w:p>
    <w:p w:rsidR="00FD102A" w:rsidRPr="004374FF" w:rsidRDefault="00FD102A" w:rsidP="00FD102A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FD102A" w:rsidRPr="004374FF" w:rsidRDefault="00FD102A" w:rsidP="005715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Городской семинар «промежуточные результаты введения ФГОС ООО в 5-6 классах». Организация и проведение</w:t>
      </w:r>
      <w:r w:rsidR="00030640" w:rsidRPr="004374FF">
        <w:rPr>
          <w:rFonts w:ascii="Times New Roman" w:hAnsi="Times New Roman"/>
          <w:sz w:val="24"/>
          <w:szCs w:val="24"/>
          <w:lang w:val="ru-RU"/>
        </w:rPr>
        <w:t>. Открытые уроки демонстрировала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Миносьянс А.Г.</w:t>
      </w:r>
    </w:p>
    <w:p w:rsidR="00FD102A" w:rsidRPr="004374FF" w:rsidRDefault="00FD102A" w:rsidP="005715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Городская научно-практическая конференция «Муравленко - территория здоровья!»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частие приняли 3 педагога)</w:t>
      </w:r>
    </w:p>
    <w:p w:rsidR="00FD102A" w:rsidRPr="004374FF" w:rsidRDefault="00FD102A" w:rsidP="0057153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eastAsiaTheme="minorEastAsia" w:hAnsi="Times New Roman"/>
          <w:sz w:val="24"/>
          <w:szCs w:val="24"/>
          <w:lang w:val="ru-RU"/>
        </w:rPr>
        <w:t xml:space="preserve">Городской </w:t>
      </w:r>
      <w:r w:rsidRPr="004374FF">
        <w:rPr>
          <w:rFonts w:ascii="Times New Roman" w:hAnsi="Times New Roman"/>
          <w:sz w:val="24"/>
          <w:szCs w:val="24"/>
          <w:lang w:val="ru-RU"/>
        </w:rPr>
        <w:t>Семинар–практикум «Реализация стандартов второго поколения на уроках иностранного языка» декабрь, 2013г. (открытые уроки демонстрировали Олту Ю.С., Алексеева Л.Б.);</w:t>
      </w:r>
    </w:p>
    <w:p w:rsidR="00FD102A" w:rsidRPr="004374FF" w:rsidRDefault="00FD102A" w:rsidP="005715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Городской конкурс профилактических программ и проектов в области пропаганды здор</w:t>
      </w:r>
      <w:r w:rsidR="00030640" w:rsidRPr="004374FF">
        <w:rPr>
          <w:rFonts w:ascii="Times New Roman" w:hAnsi="Times New Roman"/>
          <w:sz w:val="24"/>
          <w:szCs w:val="24"/>
          <w:lang w:val="ru-RU"/>
        </w:rPr>
        <w:t>ового образа жизни</w:t>
      </w:r>
      <w:proofErr w:type="gramStart"/>
      <w:r w:rsidR="00030640" w:rsidRPr="004374F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030640" w:rsidRPr="004374F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="00030640" w:rsidRPr="004374F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030640" w:rsidRPr="004374FF">
        <w:rPr>
          <w:rFonts w:ascii="Times New Roman" w:hAnsi="Times New Roman"/>
          <w:sz w:val="24"/>
          <w:szCs w:val="24"/>
          <w:lang w:val="ru-RU"/>
        </w:rPr>
        <w:t>роект Хаху</w:t>
      </w:r>
      <w:r w:rsidRPr="004374FF">
        <w:rPr>
          <w:rFonts w:ascii="Times New Roman" w:hAnsi="Times New Roman"/>
          <w:sz w:val="24"/>
          <w:szCs w:val="24"/>
          <w:lang w:val="ru-RU"/>
        </w:rPr>
        <w:t>лина Е.И.)</w:t>
      </w:r>
    </w:p>
    <w:p w:rsidR="00FD102A" w:rsidRPr="004374FF" w:rsidRDefault="00FD102A" w:rsidP="005715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Семинар-практикум «Школа ступеней: решение проблем преемственности в реализации ФГОС»(9 педагогов);</w:t>
      </w:r>
    </w:p>
    <w:p w:rsidR="00FD102A" w:rsidRPr="004374FF" w:rsidRDefault="00FD102A" w:rsidP="0057153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XVI</w:t>
      </w:r>
      <w:r w:rsidR="0003064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5022" w:rsidRPr="004374FF">
        <w:rPr>
          <w:rFonts w:ascii="Times New Roman" w:hAnsi="Times New Roman"/>
          <w:sz w:val="24"/>
          <w:szCs w:val="24"/>
          <w:lang w:val="ru-RU"/>
        </w:rPr>
        <w:t>городская исследовательская конференция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«Цель творчества – познание идеи» Номинация: Защита педагогических проектов, «Образовательные проекты»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Проекты презентовали Аскульская Л.В., Бабич А.В.,Батюк И.В., Рагимова Я.Э.);</w:t>
      </w:r>
    </w:p>
    <w:p w:rsidR="00FD102A" w:rsidRPr="004374FF" w:rsidRDefault="00FD102A" w:rsidP="0057153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Городской семинар в рамках реализации </w:t>
      </w:r>
      <w:r w:rsidR="00735022" w:rsidRPr="004374FF">
        <w:rPr>
          <w:rFonts w:ascii="Times New Roman" w:hAnsi="Times New Roman"/>
          <w:sz w:val="24"/>
          <w:szCs w:val="24"/>
          <w:lang w:val="ru-RU" w:eastAsia="ru-RU"/>
        </w:rPr>
        <w:t xml:space="preserve">проекта «1 ученик: 1 компьютер» 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(открытые уроки давали Гришкова С.В., Иликбаева Э.Р., Янгирова Э.Г., Гончарова С.В., Свольская Е.П.)</w:t>
      </w:r>
    </w:p>
    <w:p w:rsidR="00FD102A" w:rsidRPr="004374FF" w:rsidRDefault="00FD102A" w:rsidP="00571532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Городской семинар «промежуточные результаты введен</w:t>
      </w:r>
      <w:r w:rsidR="00030640" w:rsidRPr="004374FF">
        <w:rPr>
          <w:rFonts w:ascii="Times New Roman" w:hAnsi="Times New Roman"/>
          <w:sz w:val="24"/>
          <w:szCs w:val="24"/>
          <w:lang w:val="ru-RU"/>
        </w:rPr>
        <w:t>ия ФГОС ООО в 5-6 классах</w:t>
      </w:r>
      <w:proofErr w:type="gramStart"/>
      <w:r w:rsidR="00030640" w:rsidRPr="004374FF">
        <w:rPr>
          <w:rFonts w:ascii="Times New Roman" w:hAnsi="Times New Roman"/>
          <w:sz w:val="24"/>
          <w:szCs w:val="24"/>
          <w:lang w:val="ru-RU"/>
        </w:rPr>
        <w:t>»(</w:t>
      </w:r>
      <w:proofErr w:type="gramEnd"/>
      <w:r w:rsidR="00030640" w:rsidRPr="004374FF">
        <w:rPr>
          <w:rFonts w:ascii="Times New Roman" w:hAnsi="Times New Roman"/>
          <w:sz w:val="24"/>
          <w:szCs w:val="24"/>
          <w:lang w:val="ru-RU"/>
        </w:rPr>
        <w:t>Откры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тые уроки демонстрировали Эргашева Р.Н., 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>Ивкина Л.И, Салатова И.Н.</w:t>
      </w:r>
      <w:r w:rsidRPr="004374FF">
        <w:rPr>
          <w:rFonts w:ascii="Times New Roman" w:hAnsi="Times New Roman"/>
          <w:sz w:val="24"/>
          <w:szCs w:val="24"/>
          <w:lang w:val="ru-RU"/>
        </w:rPr>
        <w:t>)</w:t>
      </w:r>
      <w:r w:rsidR="00735022"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FD102A" w:rsidRPr="004374FF" w:rsidRDefault="00FD102A" w:rsidP="00FD102A">
      <w:pPr>
        <w:pStyle w:val="a3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FD102A" w:rsidRPr="004374FF" w:rsidRDefault="00FD102A" w:rsidP="005C68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lang w:val="ru-RU" w:eastAsia="ru-RU"/>
        </w:rPr>
        <w:t>Диссеминация опыта работы педагогов школы</w:t>
      </w:r>
    </w:p>
    <w:p w:rsidR="00FD102A" w:rsidRPr="004374FF" w:rsidRDefault="00FD102A" w:rsidP="00FD10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>Педагоги школы принимают активное участие в обмене и обобщении опыта работы, транслируют свой опыт на различных уровнях:</w:t>
      </w:r>
    </w:p>
    <w:p w:rsidR="00FD102A" w:rsidRPr="004374FF" w:rsidRDefault="00FD102A" w:rsidP="00FD102A">
      <w:pPr>
        <w:rPr>
          <w:rFonts w:ascii="Times New Roman" w:hAnsi="Times New Roman"/>
          <w:sz w:val="24"/>
          <w:szCs w:val="24"/>
          <w:lang w:val="ru-RU"/>
        </w:rPr>
      </w:pPr>
    </w:p>
    <w:p w:rsidR="00FD102A" w:rsidRPr="004374FF" w:rsidRDefault="00FD102A" w:rsidP="00571532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Августовская городская конференция. Мастер-класс</w:t>
      </w:r>
      <w:r w:rsidR="0003064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«Повышение уровня осознанного чтения учащихся основной школы через метапредметные образовательные события», Батюк И.В.;2014</w:t>
      </w:r>
    </w:p>
    <w:p w:rsidR="00FD102A" w:rsidRPr="004374FF" w:rsidRDefault="00FD102A" w:rsidP="00571532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Семинар региональной стажировочной площадки в МБОУ «Школа № 6». Мастер – класс «Развитие логических универсальных действий средствами технологии развивающего обучения”, Черноножкина И.В.;</w:t>
      </w:r>
    </w:p>
    <w:p w:rsidR="00FD102A" w:rsidRPr="004374FF" w:rsidRDefault="00FD102A" w:rsidP="00571532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Семинар региональной стажировочной площадки в МБОУ «Школа № 6». Мастер-</w:t>
      </w:r>
      <w:r w:rsidRPr="004374FF">
        <w:rPr>
          <w:rFonts w:ascii="Times New Roman" w:hAnsi="Times New Roman"/>
          <w:sz w:val="24"/>
          <w:szCs w:val="24"/>
          <w:lang w:val="ru-RU"/>
        </w:rPr>
        <w:lastRenderedPageBreak/>
        <w:t>класс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«Ф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ормирование логических УУД на математике», Хакимова С.В.;</w:t>
      </w:r>
    </w:p>
    <w:p w:rsidR="00FD102A" w:rsidRPr="004374FF" w:rsidRDefault="00FD102A" w:rsidP="00571532">
      <w:pPr>
        <w:pStyle w:val="a3"/>
        <w:numPr>
          <w:ilvl w:val="0"/>
          <w:numId w:val="43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Публичная презентация педагогического проекта МО учителей ИЯ «</w:t>
      </w:r>
      <w:r w:rsidRPr="004374FF">
        <w:rPr>
          <w:rFonts w:ascii="Times New Roman" w:hAnsi="Times New Roman"/>
          <w:sz w:val="24"/>
          <w:szCs w:val="24"/>
        </w:rPr>
        <w:t>StudyReview</w:t>
      </w:r>
      <w:r w:rsidRPr="004374FF">
        <w:rPr>
          <w:rFonts w:ascii="Times New Roman" w:hAnsi="Times New Roman"/>
          <w:sz w:val="24"/>
          <w:szCs w:val="24"/>
          <w:lang w:val="ru-RU"/>
        </w:rPr>
        <w:t>» апрель, 2014; Плечко Т.В., Дрофа В.В., Тихомирова О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,В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., Эргашева Р.Н., Алексеева Л,Б, Олту Ю.С., Гришкова С.В.;</w:t>
      </w:r>
    </w:p>
    <w:p w:rsidR="00FD102A" w:rsidRPr="004374FF" w:rsidRDefault="00FD102A" w:rsidP="00FD102A">
      <w:p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Педагоги принимали активное участие в вебинарах и видио-конференциях различного уровня: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Вебинар «Методика преподавания по УМК Г.П.Сергеевой «Искусство 8-9 кл.» в контексте ФГОС основной школы», Калинина Н.А. Батюк И.В., Лазарчик Е.Э.,Рогова В.И.;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Вебинар «Актуальные вопросы преподавания предмета «ИЗО» в условиях реализации требований ФГОС на примере УМК, Калинина Н.А.;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Всероссийский педагогический конкурс «Педагогический альбом», Панкова Т.А.;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Всероссийский конкурс «Мозаика презентаций», Зелинская О.Г.;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«Планируемые предметные и метапредметные результаты обучения в начальной школе», Сизак Л.Н.,Теплова И.В.;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Вебинар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:«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Целеполагание в проектной деятельности. Проектирование от потребности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 xml:space="preserve">.», 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Сизак Л.Н., Новикова Н.А., Каруна Е.И., Рыжова И.Д., Осинцева О.Н.;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Вебинар на тему: «Методы исследований в естественнонаучных работах учащихся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 xml:space="preserve">.», 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Бушуева А.Н., Каруна Е.И., Рыжова И.Д., Теплова И.В.;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Вебинар «Организация творческого обучения в школе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 xml:space="preserve">.», 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Теплова И.В.;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Вебинар «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РО Л.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В.  Занкова «Диагностика метапредметных умений. Школьный старт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 xml:space="preserve">.», 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Моруга Т.А; Вебинар «Психологические особенности детей начальной школы. Универсальные научные метод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ы-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наблюдение, эксперимент, измерение, сравнение» Осинцева О.Н;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Вебинар «Актуализация личностного потенциала педагогов. Модели организации учительского труда. Искусствоговорить. Коммуникативныекомпетенциипедагога.»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Осинцева О.Н;</w:t>
      </w:r>
    </w:p>
    <w:p w:rsidR="00FD102A" w:rsidRPr="004374FF" w:rsidRDefault="00FD102A" w:rsidP="00571532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Вебинар «Одарённые дети: возможности риска. Методология проектной деятельности. Отличие</w:t>
      </w:r>
      <w:r w:rsidR="0004240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проектного</w:t>
      </w:r>
      <w:r w:rsidR="0004240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подхода</w:t>
      </w:r>
      <w:r w:rsidR="0004240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от</w:t>
      </w:r>
      <w:r w:rsidR="0004240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программно-целевого</w:t>
      </w:r>
      <w:r w:rsidR="0004240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метода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 xml:space="preserve">.», 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Осинцева О.Н</w:t>
      </w:r>
      <w:r w:rsidR="001E4319"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D13CAD" w:rsidRDefault="00FD102A" w:rsidP="00D13CA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Обучение и развитие профессиональной грамотности педагогов – это предмет кадровой политики школы.  В 2013-2014 учебном году  67  (83%) педагогов  представили свой педагогический опыт в рамках проведения обучающих семинаров и мастер-классов, школьных и городских семинарах, семинарах - практикумах: по использованию нетбуков, по компетентностному уроку, по исследовательской и проектной деятельности в начальной школе, по итогам введения ФГОС в 5 «пилотном» классе.</w:t>
      </w:r>
    </w:p>
    <w:p w:rsidR="001E4319" w:rsidRPr="004374FF" w:rsidRDefault="00FD102A" w:rsidP="00D13CA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Динамика диссеминации педагогического опыта  педагогических работников МБОУ  «Школа № 5»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E4319" w:rsidRPr="004374FF" w:rsidTr="001E4319">
        <w:tc>
          <w:tcPr>
            <w:tcW w:w="3190" w:type="dxa"/>
          </w:tcPr>
          <w:p w:rsidR="001E4319" w:rsidRPr="004374FF" w:rsidRDefault="001E4319" w:rsidP="00D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Показатель/ годы</w:t>
            </w:r>
          </w:p>
        </w:tc>
        <w:tc>
          <w:tcPr>
            <w:tcW w:w="3190" w:type="dxa"/>
          </w:tcPr>
          <w:p w:rsidR="001E4319" w:rsidRPr="004374FF" w:rsidRDefault="001E4319" w:rsidP="00D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190" w:type="dxa"/>
          </w:tcPr>
          <w:p w:rsidR="001E4319" w:rsidRPr="004374FF" w:rsidRDefault="001E4319" w:rsidP="00D13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</w:tr>
      <w:tr w:rsidR="001E4319" w:rsidRPr="004374FF" w:rsidTr="001E4319"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14 (18%)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12 (15%)</w:t>
            </w:r>
          </w:p>
        </w:tc>
      </w:tr>
      <w:tr w:rsidR="001E4319" w:rsidRPr="004374FF" w:rsidTr="001E4319"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68 (85%)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42 (53%)</w:t>
            </w:r>
          </w:p>
        </w:tc>
      </w:tr>
      <w:tr w:rsidR="001E4319" w:rsidRPr="004374FF" w:rsidTr="001E4319"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Окружной  уровень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15 (19%)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38 (47%)</w:t>
            </w:r>
          </w:p>
        </w:tc>
      </w:tr>
      <w:tr w:rsidR="001E4319" w:rsidRPr="004374FF" w:rsidTr="001E4319"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10 (13%)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>29 (35%)</w:t>
            </w:r>
          </w:p>
        </w:tc>
      </w:tr>
      <w:tr w:rsidR="001E4319" w:rsidRPr="004374FF" w:rsidTr="001E4319"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3190" w:type="dxa"/>
          </w:tcPr>
          <w:p w:rsidR="001E4319" w:rsidRPr="004374FF" w:rsidRDefault="001E4319" w:rsidP="001D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4FF">
              <w:rPr>
                <w:rFonts w:ascii="Times New Roman" w:eastAsiaTheme="minorHAnsi" w:hAnsi="Times New Roman"/>
                <w:sz w:val="24"/>
                <w:szCs w:val="24"/>
              </w:rPr>
              <w:t xml:space="preserve">121 </w:t>
            </w:r>
          </w:p>
        </w:tc>
      </w:tr>
    </w:tbl>
    <w:p w:rsidR="001E4319" w:rsidRPr="004374FF" w:rsidRDefault="001E4319" w:rsidP="00FD102A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D102A" w:rsidRPr="004374FF" w:rsidRDefault="005C68FA" w:rsidP="00FD102A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bCs/>
          <w:sz w:val="24"/>
          <w:szCs w:val="24"/>
          <w:lang w:val="ru-RU"/>
        </w:rPr>
        <w:t xml:space="preserve">6.7 </w:t>
      </w:r>
      <w:r w:rsidR="00FD102A" w:rsidRPr="004374FF">
        <w:rPr>
          <w:rFonts w:ascii="Times New Roman" w:hAnsi="Times New Roman"/>
          <w:b/>
          <w:bCs/>
          <w:sz w:val="24"/>
          <w:szCs w:val="24"/>
          <w:lang w:val="ru-RU"/>
        </w:rPr>
        <w:t xml:space="preserve">.Результативность методической работы </w:t>
      </w:r>
      <w:r w:rsidR="00FD102A" w:rsidRPr="004374FF">
        <w:rPr>
          <w:rFonts w:ascii="Times New Roman" w:hAnsi="Times New Roman"/>
          <w:b/>
          <w:sz w:val="24"/>
          <w:szCs w:val="24"/>
          <w:lang w:val="ru-RU"/>
        </w:rPr>
        <w:t>(достижения школы, педагогов)</w:t>
      </w:r>
      <w:r w:rsidR="00FD102A" w:rsidRPr="004374FF">
        <w:rPr>
          <w:rFonts w:ascii="Times New Roman" w:hAnsi="Times New Roman"/>
          <w:sz w:val="24"/>
          <w:szCs w:val="24"/>
          <w:lang w:val="ru-RU"/>
        </w:rPr>
        <w:t>:</w:t>
      </w:r>
    </w:p>
    <w:p w:rsidR="00FD102A" w:rsidRPr="004374FF" w:rsidRDefault="00FD102A" w:rsidP="00FD102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lang w:val="ru-RU" w:eastAsia="ru-RU"/>
        </w:rPr>
        <w:t>Достижения школы.</w:t>
      </w:r>
    </w:p>
    <w:p w:rsidR="00FD102A" w:rsidRPr="004374FF" w:rsidRDefault="00FD102A" w:rsidP="00FD1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Имидж школы имеет достаточно высокую рейтинговую оценку среди общеобразовательных учреждений муниципального образования город Муравленко, что подтверждено результатами участия администрации и педагогического коллектива  в интеллектуальных, творческих и спортивных проектах, конкурсах.</w:t>
      </w:r>
    </w:p>
    <w:p w:rsidR="00FD102A" w:rsidRPr="004374FF" w:rsidRDefault="00FD102A" w:rsidP="00FD1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bCs/>
          <w:sz w:val="24"/>
          <w:szCs w:val="24"/>
        </w:rPr>
        <w:t>201</w:t>
      </w:r>
      <w:r w:rsidR="001E4319" w:rsidRPr="004374FF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4374FF">
        <w:rPr>
          <w:rFonts w:ascii="Times New Roman" w:hAnsi="Times New Roman"/>
          <w:b/>
          <w:bCs/>
          <w:sz w:val="24"/>
          <w:szCs w:val="24"/>
        </w:rPr>
        <w:t>г.</w:t>
      </w: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102A" w:rsidRPr="004374FF" w:rsidRDefault="00FD102A" w:rsidP="0057153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Участие в мероприятиях, посвящённых Дню города и Дню работников нефтяной и газовой промышленности, выставки рисунков, фотовыставки, экскурсии на предприятия города;</w:t>
      </w:r>
    </w:p>
    <w:p w:rsidR="00FD102A" w:rsidRPr="004374FF" w:rsidRDefault="00FD102A" w:rsidP="0057153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Цикл радиоэфиров « Союз дружбы»;</w:t>
      </w:r>
    </w:p>
    <w:p w:rsidR="00FD102A" w:rsidRPr="004374FF" w:rsidRDefault="00FD102A" w:rsidP="0057153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Неделя народного творчества;</w:t>
      </w:r>
    </w:p>
    <w:p w:rsidR="00FD102A" w:rsidRPr="004374FF" w:rsidRDefault="00FD102A" w:rsidP="0057153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Городской праздник «Наш многонациональный дом», презентация творческого проекта «Акбузат»;</w:t>
      </w:r>
    </w:p>
    <w:p w:rsidR="00FD102A" w:rsidRPr="004374FF" w:rsidRDefault="00FD102A" w:rsidP="0057153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Участие в военно – спортивных соревнованиях школьного, городского и окружного уровня;</w:t>
      </w:r>
    </w:p>
    <w:p w:rsidR="00FD102A" w:rsidRPr="004374FF" w:rsidRDefault="00FD102A" w:rsidP="0057153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Фестиваль военной песни «Катюша»;</w:t>
      </w:r>
    </w:p>
    <w:p w:rsidR="00FD102A" w:rsidRPr="004374FF" w:rsidRDefault="00FD102A" w:rsidP="00571532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Музыкально – литературная композиция «Дорогами войны»</w:t>
      </w:r>
      <w:r w:rsidR="001E4319"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bCs/>
          <w:sz w:val="24"/>
          <w:szCs w:val="24"/>
          <w:lang w:val="ru-RU"/>
        </w:rPr>
        <w:t>201</w:t>
      </w:r>
      <w:r w:rsidR="001E4319" w:rsidRPr="004374FF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4374FF"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 w:rsidRPr="004374FF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Городской конкурс ДПИ</w:t>
      </w: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«Славим Рождество!»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 и </w:t>
      </w:r>
      <w:r w:rsidRPr="004374FF">
        <w:rPr>
          <w:rFonts w:ascii="Times New Roman" w:hAnsi="Times New Roman"/>
          <w:sz w:val="24"/>
          <w:szCs w:val="24"/>
        </w:rPr>
        <w:t>II</w:t>
      </w:r>
      <w:r w:rsidR="0004240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место;</w:t>
      </w: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Городской конкурс социальных проектов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:Т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ворческие  проекты: «Город мастеров», «Русский сувенир»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,«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Ме</w:t>
      </w:r>
      <w:r w:rsidR="00042400" w:rsidRPr="004374FF">
        <w:rPr>
          <w:rFonts w:ascii="Times New Roman" w:hAnsi="Times New Roman"/>
          <w:sz w:val="24"/>
          <w:szCs w:val="24"/>
          <w:lang w:val="ru-RU"/>
        </w:rPr>
        <w:t>жа». Грант на реализацию проектов</w:t>
      </w:r>
      <w:r w:rsidRPr="004374FF">
        <w:rPr>
          <w:rFonts w:ascii="Times New Roman" w:hAnsi="Times New Roman"/>
          <w:sz w:val="24"/>
          <w:szCs w:val="24"/>
          <w:lang w:val="ru-RU"/>
        </w:rPr>
        <w:t>;</w:t>
      </w: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Окружной конкурс  творческих проектов «Мир увлечений» - этнография,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Городская конференция отцов «Отец – начало всех начал»;</w:t>
      </w: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Городской туристическй слет среди учащихся и педагогов образовательных учреждений, посвященного 100 – летию со дня рождения В.И.Муравленко, 200 – летию победы Российского народа в войне 1812г.;</w:t>
      </w: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Соревнования  по пожарно – прикладному спорту среди дружин юных пожарных школ г. Муравленко в зачет Спартакиады учащихся.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Соревнования  по пожарно – прикладному спорту среди дружин юных пожарных школ города Муравленко, посвященных Дню спасателя. </w:t>
      </w:r>
      <w:r w:rsidRPr="004374FF">
        <w:rPr>
          <w:rFonts w:ascii="Times New Roman" w:hAnsi="Times New Roman"/>
          <w:sz w:val="24"/>
          <w:szCs w:val="24"/>
        </w:rPr>
        <w:t xml:space="preserve">I общекомандное место </w:t>
      </w: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 в комбинированной эстафете;</w:t>
      </w:r>
    </w:p>
    <w:p w:rsidR="00FD102A" w:rsidRPr="004374FF" w:rsidRDefault="00FD102A" w:rsidP="0057153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Городская военно – спортивная игра «Командарм». </w:t>
      </w:r>
      <w:r w:rsidRPr="004374FF">
        <w:rPr>
          <w:rFonts w:ascii="Times New Roman" w:hAnsi="Times New Roman"/>
          <w:sz w:val="24"/>
          <w:szCs w:val="24"/>
        </w:rPr>
        <w:t xml:space="preserve">I </w:t>
      </w:r>
      <w:r w:rsidRPr="004374FF">
        <w:rPr>
          <w:rFonts w:ascii="Times New Roman" w:hAnsi="Times New Roman"/>
          <w:sz w:val="24"/>
          <w:szCs w:val="24"/>
          <w:lang w:val="ru-RU"/>
        </w:rPr>
        <w:t>место</w:t>
      </w:r>
      <w:r w:rsidR="001E4319"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201</w:t>
      </w:r>
      <w:r w:rsidR="001E4319" w:rsidRPr="004374FF">
        <w:rPr>
          <w:rFonts w:ascii="Times New Roman" w:hAnsi="Times New Roman"/>
          <w:b/>
          <w:sz w:val="24"/>
          <w:szCs w:val="24"/>
          <w:lang w:val="ru-RU"/>
        </w:rPr>
        <w:t>3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102A" w:rsidRPr="004374FF" w:rsidRDefault="00FD102A" w:rsidP="0057153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4374FF">
        <w:rPr>
          <w:rFonts w:ascii="Times New Roman" w:hAnsi="Times New Roman"/>
          <w:sz w:val="24"/>
          <w:szCs w:val="24"/>
        </w:rPr>
        <w:t>VI</w:t>
      </w:r>
      <w:r w:rsidR="0004240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фестивале творчества работников образования «Весенняя капель» - 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 за театральную постановку по мотивам рассказов М. Зощенко «Не кричите о любви».</w:t>
      </w:r>
    </w:p>
    <w:p w:rsidR="00FD102A" w:rsidRPr="004374FF" w:rsidRDefault="00FD102A" w:rsidP="0057153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 w:rsidRPr="004374FF">
        <w:rPr>
          <w:rFonts w:ascii="Times New Roman" w:hAnsi="Times New Roman"/>
          <w:sz w:val="24"/>
          <w:szCs w:val="24"/>
        </w:rPr>
        <w:t>XIII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городском фестивале творчества «Восхождение к истокам» -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общее место.</w:t>
      </w:r>
    </w:p>
    <w:p w:rsidR="00FD102A" w:rsidRPr="004374FF" w:rsidRDefault="00FD102A" w:rsidP="0057153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 в рамках Спартакиады между ОУ г. Ноябрьска (женская команда).</w:t>
      </w:r>
    </w:p>
    <w:p w:rsidR="00FD102A" w:rsidRPr="004374FF" w:rsidRDefault="00FD102A" w:rsidP="0057153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II</w:t>
      </w:r>
      <w:r w:rsidR="00042400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общее место в городской Спартакиаде школьников.</w:t>
      </w: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</w:rPr>
        <w:lastRenderedPageBreak/>
        <w:t>201</w:t>
      </w:r>
      <w:r w:rsidR="001E4319" w:rsidRPr="004374FF">
        <w:rPr>
          <w:rFonts w:ascii="Times New Roman" w:hAnsi="Times New Roman"/>
          <w:b/>
          <w:sz w:val="24"/>
          <w:szCs w:val="24"/>
          <w:lang w:val="ru-RU"/>
        </w:rPr>
        <w:t>4</w:t>
      </w:r>
      <w:r w:rsidRPr="004374FF">
        <w:rPr>
          <w:rFonts w:ascii="Times New Roman" w:hAnsi="Times New Roman"/>
          <w:b/>
          <w:sz w:val="24"/>
          <w:szCs w:val="24"/>
        </w:rPr>
        <w:t xml:space="preserve">г. </w:t>
      </w:r>
    </w:p>
    <w:p w:rsidR="00FD102A" w:rsidRPr="004374FF" w:rsidRDefault="00FD102A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102A" w:rsidRPr="004374FF" w:rsidRDefault="00FD102A" w:rsidP="00571532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bCs/>
          <w:iCs/>
          <w:sz w:val="24"/>
          <w:szCs w:val="24"/>
          <w:lang w:val="ru-RU"/>
        </w:rPr>
        <w:t>МБОУ «Школа № 5» включена в 100 лучших школ РФ</w:t>
      </w:r>
    </w:p>
    <w:p w:rsidR="00FD102A" w:rsidRPr="004374FF" w:rsidRDefault="00FD102A" w:rsidP="00571532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Окружной конкурс на лучшую столовую в ОУ, 4 место в рейтинге;</w:t>
      </w:r>
    </w:p>
    <w:p w:rsidR="00FD102A" w:rsidRPr="004374FF" w:rsidRDefault="00FD102A" w:rsidP="0057153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4374FF">
        <w:rPr>
          <w:rFonts w:ascii="Times New Roman" w:hAnsi="Times New Roman"/>
          <w:sz w:val="24"/>
          <w:szCs w:val="24"/>
        </w:rPr>
        <w:t xml:space="preserve">Народный праздник «Сабантуй» </w:t>
      </w:r>
    </w:p>
    <w:p w:rsidR="00FD102A" w:rsidRPr="004374FF" w:rsidRDefault="00FD102A" w:rsidP="00571532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участники татаро – башкирского клуба «Айсулу»;</w:t>
      </w:r>
    </w:p>
    <w:p w:rsidR="00FD102A" w:rsidRPr="004374FF" w:rsidRDefault="00044C42" w:rsidP="0057153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региональные</w:t>
      </w:r>
      <w:r w:rsidR="00FD102A" w:rsidRPr="004374FF">
        <w:rPr>
          <w:rFonts w:ascii="Times New Roman" w:hAnsi="Times New Roman"/>
          <w:sz w:val="24"/>
          <w:szCs w:val="24"/>
          <w:lang w:val="ru-RU"/>
        </w:rPr>
        <w:t xml:space="preserve"> Рождественские чтения "Традиционные ценности и современный мир" Направление "Православие и образования, воспитания". </w:t>
      </w:r>
      <w:proofErr w:type="gramStart"/>
      <w:r w:rsidR="00FD102A" w:rsidRPr="004374FF">
        <w:rPr>
          <w:rFonts w:ascii="Times New Roman" w:hAnsi="Times New Roman"/>
          <w:sz w:val="24"/>
          <w:szCs w:val="24"/>
          <w:lang w:val="ru-RU"/>
        </w:rPr>
        <w:t>Духовно-нравственное</w:t>
      </w:r>
      <w:proofErr w:type="gramEnd"/>
      <w:r w:rsidR="00FD102A" w:rsidRPr="004374FF">
        <w:rPr>
          <w:rFonts w:ascii="Times New Roman" w:hAnsi="Times New Roman"/>
          <w:sz w:val="24"/>
          <w:szCs w:val="24"/>
          <w:lang w:val="ru-RU"/>
        </w:rPr>
        <w:t xml:space="preserve"> развития школьника в условиях введения курса "Основа религиозных культур и светской этики" – Пархоменко А.В., Новикова Н.А.;</w:t>
      </w:r>
    </w:p>
    <w:p w:rsidR="00FD102A" w:rsidRPr="004374FF" w:rsidRDefault="00FD102A" w:rsidP="0057153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Городской конкурс социальных, творческих, профилактических и бизнес проектов:</w:t>
      </w:r>
    </w:p>
    <w:p w:rsidR="00FD102A" w:rsidRPr="004374FF" w:rsidRDefault="00FD102A" w:rsidP="0057153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3 проекта - победители конкурса и обладатели гранда на реализацию: мастерская «Стиль», хореографические коллективы «Улыбка», «Веселая семейка», факультатив «Социальный проект»</w:t>
      </w:r>
      <w:r w:rsidR="001E4319" w:rsidRPr="004374F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FD102A" w:rsidRPr="004374FF" w:rsidRDefault="00FD102A" w:rsidP="00FD102A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D102A" w:rsidRPr="004374FF" w:rsidRDefault="00FD102A" w:rsidP="00FD10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lang w:val="ru-RU" w:eastAsia="ru-RU"/>
        </w:rPr>
        <w:t>Достижения учителей:</w:t>
      </w:r>
    </w:p>
    <w:p w:rsidR="00BE1336" w:rsidRPr="004374FF" w:rsidRDefault="00BE1336" w:rsidP="00FD10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lang w:val="ru-RU" w:eastAsia="ru-RU"/>
        </w:rPr>
        <w:t>а) достижения учителей начальной школы за 2013-2014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418"/>
        <w:gridCol w:w="1984"/>
      </w:tblGrid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</w:rPr>
              <w:t>Участники конкурса, получившие результаты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</w:rPr>
              <w:t>Результаты конкурса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</w:rPr>
              <w:t>Общее количество участников конкурсов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</w:rPr>
              <w:t>Ф.И.О. учителя</w:t>
            </w:r>
          </w:p>
        </w:tc>
      </w:tr>
      <w:tr w:rsidR="00BE1336" w:rsidRPr="004374FF" w:rsidTr="00BE1336">
        <w:tc>
          <w:tcPr>
            <w:tcW w:w="7763" w:type="dxa"/>
            <w:gridSpan w:val="4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  <w:lang w:val="ru-RU"/>
              </w:rPr>
              <w:t>М</w:t>
            </w: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</w:rPr>
              <w:t>униципальный уровень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</w:p>
        </w:tc>
      </w:tr>
      <w:tr w:rsidR="00BE1336" w:rsidRPr="005520AE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«Тайны Ямала»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right="-108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Череповский В., Дудов А., Рзаев Т.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Панкова Т.А., Каруна Е.И.</w:t>
            </w:r>
          </w:p>
        </w:tc>
      </w:tr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«В каждом рисунке – РАДУГА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Якубова Н.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     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1чел.</w:t>
            </w:r>
          </w:p>
        </w:tc>
        <w:tc>
          <w:tcPr>
            <w:tcW w:w="1984" w:type="dxa"/>
          </w:tcPr>
          <w:p w:rsidR="00BE1336" w:rsidRPr="004374FF" w:rsidRDefault="00042400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Черноножкина И.</w:t>
            </w:r>
            <w:r w:rsidR="00BE1336" w:rsidRPr="004374FF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E1336" w:rsidRPr="005520AE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Конкурс эколог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краеведческих проектов «Ямал- край загадок и чудес»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3-4 классы С(К)О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Дипломы за победу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17чел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Родионова Е.М., Шилина С.Н.</w:t>
            </w:r>
          </w:p>
        </w:tc>
      </w:tr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турнир по мини-футболу среди младших школьников города Муравленко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3-4е классы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Воронцова О.В.</w:t>
            </w:r>
          </w:p>
        </w:tc>
      </w:tr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экологическая игра «Мы юные исследователи природы» 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Команда 2г класса</w:t>
            </w:r>
          </w:p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Команда 2в класса</w:t>
            </w:r>
          </w:p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Команда 2д класса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5 команд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Моруга Т.А.</w:t>
            </w:r>
          </w:p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Черноножкина И. В.</w:t>
            </w:r>
          </w:p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Солодовникова М.М.</w:t>
            </w:r>
          </w:p>
        </w:tc>
      </w:tr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конкурс «Знайка» 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right="-108" w:hanging="2"/>
              <w:rPr>
                <w:rFonts w:ascii="Times New Roman" w:eastAsia="DFKai-SB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Василевских Р., Сергеева В., Гарус В., Тимофеева М., Бартащук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5чел.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Черноножкина И. В.</w:t>
            </w:r>
          </w:p>
        </w:tc>
      </w:tr>
      <w:tr w:rsidR="00BE1336" w:rsidRPr="004374FF" w:rsidTr="00BE1336">
        <w:trPr>
          <w:trHeight w:val="619"/>
        </w:trPr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 xml:space="preserve"> «Дело мастера боится».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pStyle w:val="ac"/>
              <w:jc w:val="both"/>
              <w:rPr>
                <w:rFonts w:ascii="Times New Roman" w:eastAsia="DFKai-SB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Кених Т.,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Карамов Л., Плотников К.,Сычев П., Кузнецов Д.,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Дугин Д.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1место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6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Хакимова С.В.</w:t>
            </w:r>
          </w:p>
        </w:tc>
      </w:tr>
      <w:tr w:rsidR="00BE1336" w:rsidRPr="004374FF" w:rsidTr="00BE1336">
        <w:trPr>
          <w:trHeight w:val="530"/>
        </w:trPr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Олимпиада учеников –занковцев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eastAsia="DFKai-SB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Пичугин К., Заболотских Е., Шилин Д.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5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</w:tc>
      </w:tr>
      <w:tr w:rsidR="00BE1336" w:rsidRPr="004374FF" w:rsidTr="00BE1336">
        <w:trPr>
          <w:trHeight w:val="705"/>
        </w:trPr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VIII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городская исследовательская конференция «Малая академия»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eastAsia="DFKai-SB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Тимофеева А., Исмаилова А., Хасаншина Ю.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</w:tc>
      </w:tr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VIII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городская исследовательская конференция «Малая  академия»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eastAsia="DFKai-SB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Алтынбаев Б., Гончарова Н., Слинкина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Зелинская О.Г.</w:t>
            </w:r>
          </w:p>
        </w:tc>
      </w:tr>
      <w:tr w:rsidR="00BE1336" w:rsidRPr="005520AE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VI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Окружной (заочный) конкурс юных натуралистов-экологов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1,2,4е классы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командное место</w:t>
            </w:r>
          </w:p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70чел.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Родионова Е.М., Шилина С.Н., Теплова И.В., Новикова Н.А., Бушуева А.Н., Кляшторная О.И.</w:t>
            </w:r>
          </w:p>
        </w:tc>
      </w:tr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юных рационализаторов и изобретателей» 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hanging="2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Череповский В.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1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Панкова Т.А.</w:t>
            </w:r>
          </w:p>
        </w:tc>
      </w:tr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Конкурс сочинений «Кем быть»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Подопригорова В., Булатова Е., Самоделкина Ю.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командное место</w:t>
            </w:r>
          </w:p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Бушуева А.Н.</w:t>
            </w:r>
          </w:p>
        </w:tc>
      </w:tr>
      <w:tr w:rsidR="00BE1336" w:rsidRPr="004374FF" w:rsidTr="00BE1336">
        <w:tc>
          <w:tcPr>
            <w:tcW w:w="7763" w:type="dxa"/>
            <w:gridSpan w:val="4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</w:rPr>
              <w:t>кружной уровень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</w:p>
        </w:tc>
      </w:tr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Дистанционная семейная олимпиада «Первые шаги» 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Мельник О.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2 уч.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Шилина С.Н.</w:t>
            </w:r>
          </w:p>
        </w:tc>
      </w:tr>
      <w:tr w:rsidR="00BE1336" w:rsidRPr="004374FF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конкурс творческих работ «Люблю тебя, моя Россия», номинация</w:t>
            </w:r>
            <w:r w:rsidR="0004240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Права человека глазами ребёнка» 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Горбенко В.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vMerge w:val="restart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Зелинская О.Г.</w:t>
            </w:r>
          </w:p>
        </w:tc>
      </w:tr>
      <w:tr w:rsidR="00BE1336" w:rsidRPr="005520AE" w:rsidTr="00BE1336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конкурс творческих работ «Люблю тебя, моя Россия!».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Михеева Кристина (1-Д класс), Ахмадеев Вазир (4-Д класс) 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Дипломы участника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Осинцева О.Н, Бушуева А.Н.</w:t>
            </w:r>
          </w:p>
        </w:tc>
      </w:tr>
      <w:tr w:rsidR="00BE1336" w:rsidRPr="004374FF" w:rsidTr="00BE1336">
        <w:tc>
          <w:tcPr>
            <w:tcW w:w="9747" w:type="dxa"/>
            <w:gridSpan w:val="5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Всероссийский  уровень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общероссийская олимпиада школьников по Основам православной культуры и светской этике (школьный тур)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 участников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Диплом 2 степени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Диплом 3 степени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63 чел</w:t>
            </w:r>
          </w:p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Бушуева А.Н., Родионова Е.М., Новикова Н.А., Панкова Т.А.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общероссийская 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олимпиада школьников по Основам православной культуры и светской этике (муниципальный тур)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 участников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13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 xml:space="preserve">Бушуева А.Н., 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Бушуева А.Н., Родионова Е.М.,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Родионова Е.М.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проект  Фактор Рост</w:t>
            </w:r>
            <w:proofErr w:type="gramStart"/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викторина «Лесная математика»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Заболотских  Е.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 w:val="restart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58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 Фактор Роста -</w:t>
            </w: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викторина "Наши пернатые друзья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Вильчинская Н.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Филозова Т.В.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 Фактор Роста - викторина «Поиграем в города»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Хасаншина Ю.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проект  Фактор Роста </w:t>
            </w:r>
            <w:proofErr w:type="gramStart"/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-В</w:t>
            </w:r>
            <w:proofErr w:type="gramEnd"/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икторина "Нескучный русский с Буквознаем"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Процко Д., Попов А.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Заболотских Е., Нуждин Р.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Гранина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Моруга Т.А.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Моруга Т.А., Кляшторная О.И.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Моруга Т.А.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 Фактор Роста - Новогодний переполох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 участников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Моруга Т.А.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дистанционная викторина «По дорогам сказочной страны»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Заболотских  Е.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1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042400" w:rsidP="00BE1336">
            <w:pPr>
              <w:spacing w:after="0" w:line="240" w:lineRule="auto"/>
              <w:ind w:left="-120" w:right="-9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F4401"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проект  «Познание и </w:t>
            </w:r>
            <w:r w:rsidR="00BE1336"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творчест</w:t>
            </w:r>
            <w:r w:rsidR="00FF4401"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</w:t>
            </w:r>
          </w:p>
          <w:p w:rsidR="00BE1336" w:rsidRPr="004374FF" w:rsidRDefault="00BE1336" w:rsidP="00BE1336">
            <w:pPr>
              <w:spacing w:after="0" w:line="240" w:lineRule="auto"/>
              <w:ind w:left="-120" w:right="-9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FF4401"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«Занимательный  русский язык»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Максимова Т., Терентьев И., Логинов П., Кочкин В.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лауреаты</w:t>
            </w:r>
          </w:p>
        </w:tc>
        <w:tc>
          <w:tcPr>
            <w:tcW w:w="1418" w:type="dxa"/>
            <w:vMerge w:val="restart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Осинцева О.Н., Бушуева А.Н.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 «Познание и творче-</w:t>
            </w:r>
          </w:p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ство»- Окружающий мир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Могильников М., Ахмадеев В.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лауреаты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Осинцева О.Н., Бушуева А.Н.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 «Познание и творчество»- Друзья природы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Спиридонов М., Мальцев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лауреаты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Бушуева А.Н.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 «Познание и творчество»- Окно в природу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Самоделкина Ю.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Бушуева А.Н.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 «Познание и творчество»- Занимательная математика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Сагдеева Л., Мизамова Р.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Бушуева А.Н.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 «Познание и творчество»- «Весёлая грамматика»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Фролова Е.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Гончарова Н.,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Синеок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Слинкина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лауреат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Панкова Т.А.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Зелинская О.Г., Панкова Т.А.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Зелинская О.Г.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дистанционный проект «Продлёнка»-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викторина «Царство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растений!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Распопова А., Пичугин К., Вахрушина Т.,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Хасаншина Ю.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418" w:type="dxa"/>
            <w:vMerge w:val="restart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89 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дистанционная олимпиада "Лабиринт грамматики"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Распопова А., Павлик А., Вахрушина Т., Шевченко П.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дистанционная олимпиада "Мир вокруг нас"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Шилин Д., Заболотских Е., Массарова В.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олимпиада «По любимым страницам»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Массарова В., Заболотских Е. 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Исмаилова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олимпиада «Говорим и пишем правильно»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Массарова В.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олимпиада «Математический круговорот»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Пичугин К.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Вахрушина Т.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Кляшторная О.И.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олимпиада «Юный натуралист»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Шакиров А., Синеок А., Синеок Г., Оленич С.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 xml:space="preserve">Панкова Т.А., Хакимова С.В., Вильчинская Н.В., 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олимпиада «Математическая регата»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Герасимова А.,Оленич С.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Измайлов М.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Вильчинская Н.В.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олимпиада «Знатоки птиц»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Босулаев А., Рудая А., Заболотских Е., Хасаншина Ю.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Шилина С.Н., Кляшторная О.И.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олимпиада «Гений математики»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 участников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Панкова Т.А., Вильчинская Н.В., Шилина С.Н., Кляшторная О.И.</w:t>
            </w:r>
          </w:p>
          <w:p w:rsidR="00BE1336" w:rsidRPr="004374FF" w:rsidRDefault="00BE1336" w:rsidP="00BE1336">
            <w:pPr>
              <w:spacing w:after="0" w:line="240" w:lineRule="auto"/>
              <w:ind w:right="-135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Панкова Т.А., Вильчинская Н.В.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Шилина С.Н., Осинцева О.Н., Панкова Т.А.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олимпиада «Литературный конкурс»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 участников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Панкова Т.А., Вильчинская Н.В., Шилина С.Н.,  Кляшторная О.И.</w:t>
            </w:r>
          </w:p>
          <w:p w:rsidR="00BE1336" w:rsidRPr="004374FF" w:rsidRDefault="00BE1336" w:rsidP="00BE1336">
            <w:pPr>
              <w:spacing w:after="0" w:line="240" w:lineRule="auto"/>
              <w:ind w:left="-24" w:right="-135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 xml:space="preserve">Панкова Т.А.,Кляшторная О.И. 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олимпиада «Грамматическая карусель»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Герасимова А., Полищук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ind w:right="-135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right="-135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Вильчинская Н.В., Осинцева О.Н.</w:t>
            </w:r>
          </w:p>
        </w:tc>
      </w:tr>
      <w:tr w:rsidR="00BE1336" w:rsidRPr="005520AE" w:rsidTr="00567D69">
        <w:trPr>
          <w:trHeight w:val="1219"/>
        </w:trPr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олимпиада «Грамотный русский язык»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 участников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Панкова Т.А., Вильчинская Н.В., Кляшторная О.И.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ind w:right="-108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Панкова Т.А., Кляшторная О.И.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олимпиада «Природа и мы»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Агасиева Р., Босулаев А., Ахмедов В., Заболотских Е., Массарова В., Герасимова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Вильчинская Н.В., Шилина С.Н., Кляшторная О.И.</w:t>
            </w:r>
          </w:p>
        </w:tc>
      </w:tr>
      <w:tr w:rsidR="00BE1336" w:rsidRPr="005520AE" w:rsidTr="00567D69">
        <w:trPr>
          <w:trHeight w:val="388"/>
        </w:trPr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дистанционная викторина по ОБЖ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Герасимова А., Шилин Д., Заболотских Е.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Массарова В.</w:t>
            </w:r>
          </w:p>
          <w:p w:rsidR="00BE1336" w:rsidRPr="004374FF" w:rsidRDefault="00BE1336" w:rsidP="00BE13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Мельник О., Гулиев Р., Харченко М.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лауреаты</w:t>
            </w: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ind w:left="-24" w:right="-15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Вильчинская Н.В., Кляшторная О.И.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Кляшторная О.И.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Кляшторная О.И., Шилина С.Н.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дистанционная олимпиада  по литературному чтению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«Любимое чтение»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Заболотских Е., Герасимова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Вильчинская Н.В., Кляшторная О.И.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третья Всероссийская предметная олимпиада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1-4 е классы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67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учителя 1-4х классов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Марафон знаний по математике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22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учителя 1-4х классов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дистанционная олимпиада по математике «</w:t>
            </w:r>
            <w:proofErr w:type="gramStart"/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Математи-ческий</w:t>
            </w:r>
            <w:proofErr w:type="gramEnd"/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лабиринт»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Заболотских Е., Герасимова А. 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Павлик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Вильчинская Н.В., Кляшторная О.И.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дистанционный конкурс «Правила хорошего тона»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Герасимова А., Оленич С.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Вильчинская Н.В.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дистанционный конкурс «Кириллица»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Безуглый М. 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Василевских Р., Порохова В., Якубова Н., Усманова Е., Плясунова Д., Шайдуллина К.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Черноножкина И.В.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«45 минут» ФГО</w:t>
            </w:r>
            <w:proofErr w:type="gramStart"/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С-</w:t>
            </w:r>
            <w:proofErr w:type="gramEnd"/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дистанционный  конкурс по русскому языку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Герасимова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Вильчинская Н.В.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проект «45 минут» ФГОС-олимпиада по окружающему миру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Герасимова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Вильчинская Н.В.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проект «45 минут» ФГОС-дистанционная олимпиада «Тело человека»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Герасимова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Вильчинская Н.В.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проект «Снейл»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Дипломы 1 степени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учителя 1-4х классов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конкурс олимпиада «Инфоурок»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участников 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78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Рыжова И.Д., Панкова Т.А., Моруга Т.А.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Рыжова И.Д., Каруна Е.И., Моруга Т.А., Панкова Т.А.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Рыжова И.Д., Моруга Т.А., Каруна Е.И.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</w:p>
        </w:tc>
      </w:tr>
      <w:tr w:rsidR="00BE1336" w:rsidRPr="004374FF" w:rsidTr="00BE1336">
        <w:tc>
          <w:tcPr>
            <w:tcW w:w="9747" w:type="dxa"/>
            <w:gridSpan w:val="5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Математический конкурс-игра "Слон"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Смагина А.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1418" w:type="dxa"/>
          </w:tcPr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98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Сизак Л.Н.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конкурс-игра «Муравей»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Ющишин Н.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b/>
                <w:i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A15C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49 чел.</w:t>
            </w:r>
          </w:p>
          <w:p w:rsidR="00BE1336" w:rsidRPr="004374FF" w:rsidRDefault="00BE1336" w:rsidP="00A15C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Осинцева О.Н.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конкурс – игра по технологии «МолотоК»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336" w:rsidRPr="004374FF" w:rsidRDefault="00BE1336" w:rsidP="00A15C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43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конкурс-игра «Ёж»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Сизак Н.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Жукова А.</w:t>
            </w:r>
          </w:p>
        </w:tc>
        <w:tc>
          <w:tcPr>
            <w:tcW w:w="1701" w:type="dxa"/>
          </w:tcPr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BE1336" w:rsidRPr="004374FF" w:rsidRDefault="00BE1336" w:rsidP="00A15CDD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36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Хакимова С.В.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проект </w:t>
            </w: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videourok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net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олимпиада "Осень-зима 2013"</w:t>
            </w:r>
          </w:p>
        </w:tc>
        <w:tc>
          <w:tcPr>
            <w:tcW w:w="1984" w:type="dxa"/>
          </w:tcPr>
          <w:p w:rsidR="00BE1336" w:rsidRPr="004374FF" w:rsidRDefault="00567D69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 участников</w:t>
            </w:r>
          </w:p>
        </w:tc>
        <w:tc>
          <w:tcPr>
            <w:tcW w:w="1701" w:type="dxa"/>
          </w:tcPr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1336" w:rsidRPr="004374FF" w:rsidRDefault="00BE1336" w:rsidP="00A15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99 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Хакимова С.В., Сизак Л.Н., Черноножкина И.В.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дистанционная олимпиада по информатике  </w:t>
            </w: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videourok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>net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Айтмухаметова А., Алтынбаев Б., Айтмухаметова К. 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Зелинская О.Г.</w:t>
            </w:r>
          </w:p>
        </w:tc>
      </w:tr>
      <w:tr w:rsidR="00BE1336" w:rsidRPr="005520AE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дистанционная олимпиада по окружающему миру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Сизак Н., Василевских Р. 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Иманаев П., Порохова В., Мусихина Я., Бородыня М., Плясунова Д., Ржавина Д., Кузнецова Д., Сухенко Н., Староверцева В., Киселева К., Бережная Д.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 xml:space="preserve">Хакимова С.В., Черноножкина И.В. 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  <w:lang w:val="ru-RU"/>
              </w:rPr>
              <w:t>Сизак Л.Н., Черноножкина И.В.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  <w:lang w:val="ru-RU"/>
              </w:rPr>
            </w:pP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t xml:space="preserve">интеллектуальный </w:t>
            </w:r>
            <w:r w:rsidRPr="004374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интернет-марафон Эдукон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Большаков Д.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Кузьмина Д.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lastRenderedPageBreak/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7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Каруна Е.И.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дистанционный конкурс проекта «Новый урок»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Мамедова Л., Гарус В., Олту Е., Байгазина Э., Процко Д. 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Ашурова М., Дубровин И.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Байгузин Д., Коверник А., Цветков И.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1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Моруга Т.А.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интернет олимпиада «Новый урок»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Большаков Д., Яшкова Е.</w:t>
            </w:r>
          </w:p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Томилов Ю., Кузьмина Д., Шишко Д.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2 место</w:t>
            </w:r>
          </w:p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3 место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Каруна Е.И.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математический конкурс «Кенгуру»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43 чел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учителя 1-4х классов</w:t>
            </w:r>
          </w:p>
        </w:tc>
      </w:tr>
      <w:tr w:rsidR="00BE1336" w:rsidRPr="004374FF" w:rsidTr="00567D69">
        <w:tc>
          <w:tcPr>
            <w:tcW w:w="2660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ЭМУ-Специалист 2013-2014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</w:tcPr>
          <w:p w:rsidR="00BE1336" w:rsidRPr="004374FF" w:rsidRDefault="00BE1336" w:rsidP="00BE1336">
            <w:pPr>
              <w:spacing w:after="0" w:line="240" w:lineRule="auto"/>
              <w:jc w:val="center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418" w:type="dxa"/>
          </w:tcPr>
          <w:p w:rsidR="00BE1336" w:rsidRPr="004374FF" w:rsidRDefault="00BE1336" w:rsidP="00BE133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274чел.</w:t>
            </w:r>
          </w:p>
        </w:tc>
        <w:tc>
          <w:tcPr>
            <w:tcW w:w="1984" w:type="dxa"/>
          </w:tcPr>
          <w:p w:rsidR="00BE1336" w:rsidRPr="004374FF" w:rsidRDefault="00BE1336" w:rsidP="00BE1336">
            <w:pPr>
              <w:spacing w:after="0" w:line="240" w:lineRule="auto"/>
              <w:rPr>
                <w:rFonts w:ascii="Times New Roman" w:eastAsia="DFKai-SB" w:hAnsi="Times New Roman"/>
                <w:sz w:val="24"/>
                <w:szCs w:val="24"/>
              </w:rPr>
            </w:pPr>
            <w:r w:rsidRPr="004374FF">
              <w:rPr>
                <w:rFonts w:ascii="Times New Roman" w:eastAsia="DFKai-SB" w:hAnsi="Times New Roman"/>
                <w:sz w:val="24"/>
                <w:szCs w:val="24"/>
              </w:rPr>
              <w:t>учителя 1-4х классов</w:t>
            </w:r>
          </w:p>
        </w:tc>
      </w:tr>
    </w:tbl>
    <w:p w:rsidR="00567D69" w:rsidRPr="004374FF" w:rsidRDefault="00567D69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sz w:val="24"/>
          <w:szCs w:val="24"/>
          <w:lang w:val="ru-RU" w:eastAsia="ru-RU"/>
        </w:rPr>
        <w:t xml:space="preserve"> б) достижения учителей начальной и основной школы за три года </w:t>
      </w:r>
    </w:p>
    <w:p w:rsidR="00567D69" w:rsidRPr="004374FF" w:rsidRDefault="00567D69" w:rsidP="00FD1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3229"/>
        <w:gridCol w:w="1486"/>
        <w:gridCol w:w="2756"/>
      </w:tblGrid>
      <w:tr w:rsidR="00FD102A" w:rsidRPr="005520AE" w:rsidTr="00FD102A">
        <w:trPr>
          <w:trHeight w:val="108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2A" w:rsidRPr="004374FF" w:rsidRDefault="00FD102A" w:rsidP="00FD102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2A" w:rsidRPr="004374FF" w:rsidRDefault="00FD102A" w:rsidP="00FD102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Из них лауреатов, дипломантов, победителей, призеров </w:t>
            </w:r>
          </w:p>
        </w:tc>
      </w:tr>
      <w:tr w:rsidR="00FD102A" w:rsidRPr="004374FF" w:rsidTr="00FD10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2011-2012 учебный год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</w:t>
            </w:r>
            <w:r w:rsidR="00FF440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уровень Фестиваль методических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идей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«Педагогический проект»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Аскульская Л.В.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Муниципальный этап конкурса Учитель года “Педагогическая симфония”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Галагоза С.В., победитель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Окружной конкурс “Учитель года Ямала”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Галагоза С.В., участник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Конкурс на получение денежного поощрения лучшими учителями в рамках ПНПО «Образование»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Снятковская Г.А., участник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конкурс «Качество образования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-Н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аша новая школа»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Приказ №2 от 10.01.2012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«Об итогах конкурса»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Тихомирова О.В., 3 место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 В.В., 2 место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Рогова В.И.,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Янгирова И.Г., 2 место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Гончарова С.В.,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Филозова Т.В.,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Трифонова Н.З.,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Эргашева Р.Н.,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Галагоза С.В.,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Плечко Т.В., лауреат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 исследовательских проектов  педагогов образовательных учреждений ЯНАО в 2012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Батюк И.В., 2 место в рейтинге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02A" w:rsidRPr="005520AE" w:rsidTr="00FD102A">
        <w:trPr>
          <w:trHeight w:val="864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открытый педагогический проект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«Доска Почета Учителей России»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Приказ №503 от 28.10.11г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Батюк И.В., 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Плечко Т.В.,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Акылбекова Г.А.,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Янгирова И.Г., 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 В.В., лауреат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Тихомирова О.В., лауреат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педагогический конкурс «Педагогические инновации ».</w:t>
            </w:r>
          </w:p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Приказ № 400 от 5.09.11г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Гончарова С.В.,1 место</w:t>
            </w:r>
          </w:p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 В.В., 1 место</w:t>
            </w:r>
          </w:p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Плечко Т.В., 2 место</w:t>
            </w:r>
          </w:p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Тихомирова О.В., 2 место</w:t>
            </w:r>
          </w:p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Галагоза С.В., 3 место</w:t>
            </w:r>
          </w:p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Эргашева Р.Н.,  3 место</w:t>
            </w:r>
          </w:p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Трифонова Н.З., лауреат</w:t>
            </w:r>
          </w:p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Филозова Т.В.,  лауреат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Янгирова И.К., 3 место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конкурс педагогов </w:t>
            </w:r>
          </w:p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«Образовательный потенциал России» МАН «Интеллект будущего»</w:t>
            </w:r>
          </w:p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Приказ № 9 от 10.01.12г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Тихомирова О.В., 1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 В.В., 2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Янгирова И.Г., 1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Эргашева Р.Н., 2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Галагоза С.В., 3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Плечко Т.В.,  1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Свольская Е.П., 1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Аскульская Л.В., 2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Загребина Т.В., 1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Крузер Н.С., 1 место</w:t>
            </w:r>
          </w:p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Кляшторная О.И., 1 место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 педагогический </w:t>
            </w:r>
          </w:p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конкурс «Творческая лаборатория педагога»</w:t>
            </w:r>
          </w:p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102A" w:rsidRPr="004374FF" w:rsidRDefault="00FD102A" w:rsidP="00FD102A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Приказ № 139 от 07.03.12г.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Тихомирова О.В., 2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 В.В., 1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Янгирова И.К., 3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Аскульская Л.В., 2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Моруга Т.А., 3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Вельчинская Н В., 3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Плечко Т.В., 3 место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Загребина Т.В., участник</w:t>
            </w:r>
          </w:p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Алтынова В.В., участник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педагогический конкурс «Мой открытый урок» (Эйдос)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widowControl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Тихомирова О.В.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</w:p>
        </w:tc>
      </w:tr>
      <w:tr w:rsidR="00FD102A" w:rsidRPr="004374FF" w:rsidTr="00FD102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2012-2013 учебный год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Муниципальный эта</w:t>
            </w:r>
            <w:r w:rsidR="00FF4401"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 конкурса Учитель Года “Педа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гогическая симфония”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Иликбаева Э.Р., лауреат  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Городской конкурс социальных проектов: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Творческие  проекты: «Город мастеров»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«Русский сувенир»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«Межа»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Магерова А.Л., 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Калинина Н.А., Батюк И.В.,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Грант на реализацию проекта – 27 тыс.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Ямальский вернисаж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Магерова А.Л., Диплом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IX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окружной фестиваль народного творчества «Все краски Ямала».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Конкурс народного обряда, обычая, традиций  «Еврейская свадьба»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Пархоменко А.В., Лазарчик Е.Э., Рагимова Я.Э., Басистый Ю.В., Удашова Е.Н.,  Калинина  Н.А., Батюк И.В., Магерова  А.Л., Летяго Н.Г., Дорошева Л.А., Башкатова А.И., 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Диплом  III степени     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конкурс молодых исполнителей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Рагимова Я.Э., призер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Центр педагогических технологий им. К.Д.Ушинского «Новое образование»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Удашова Е.Н., публикация на сайте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 конкурс молодых исполнителей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Рагимова Я.Э., призер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«Образование: взгляд в будущее»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Магерова А.Л., 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Плечко Т.В., Дрофа В.В., Гришкова С.В., Эргашева Р.Н.,Тихомирова О.В.,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Гончарова С.В., публикации на сайте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Всероссийская научно-практической конференции «Физическая культура и спорт в условиях модернизации образования современного общества»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Воронцова О.В., 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Снятковская Г.А.,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Публикация на сайте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Интернет педсовет </w:t>
            </w:r>
            <w:r w:rsidR="00D40F56">
              <w:fldChar w:fldCharType="begin"/>
            </w:r>
            <w:r w:rsidR="00D40F56" w:rsidRPr="005520AE">
              <w:rPr>
                <w:lang w:val="ru-RU"/>
              </w:rPr>
              <w:instrText xml:space="preserve"> </w:instrText>
            </w:r>
            <w:r w:rsidR="00D40F56">
              <w:instrText>HYPERLINK</w:instrText>
            </w:r>
            <w:r w:rsidR="00D40F56" w:rsidRPr="005520AE">
              <w:rPr>
                <w:lang w:val="ru-RU"/>
              </w:rPr>
              <w:instrText xml:space="preserve"> "</w:instrText>
            </w:r>
            <w:r w:rsidR="00D40F56">
              <w:instrText>http</w:instrText>
            </w:r>
            <w:r w:rsidR="00D40F56" w:rsidRPr="005520AE">
              <w:rPr>
                <w:lang w:val="ru-RU"/>
              </w:rPr>
              <w:instrText>://</w:instrText>
            </w:r>
            <w:r w:rsidR="00D40F56">
              <w:instrText>www</w:instrText>
            </w:r>
            <w:r w:rsidR="00D40F56" w:rsidRPr="005520AE">
              <w:rPr>
                <w:lang w:val="ru-RU"/>
              </w:rPr>
              <w:instrText>.</w:instrText>
            </w:r>
            <w:r w:rsidR="00D40F56">
              <w:instrText>pedsovet</w:instrText>
            </w:r>
            <w:r w:rsidR="00D40F56" w:rsidRPr="005520AE">
              <w:rPr>
                <w:lang w:val="ru-RU"/>
              </w:rPr>
              <w:instrText>.</w:instrText>
            </w:r>
            <w:r w:rsidR="00D40F56">
              <w:instrText>ru</w:instrText>
            </w:r>
            <w:r w:rsidR="00D40F56" w:rsidRPr="005520AE">
              <w:rPr>
                <w:lang w:val="ru-RU"/>
              </w:rPr>
              <w:instrText xml:space="preserve">" </w:instrText>
            </w:r>
            <w:r w:rsidR="00D40F56">
              <w:fldChar w:fldCharType="separate"/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www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.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pedsovet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.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ru</w:t>
            </w:r>
            <w:r w:rsidR="00D40F5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Плечко Т.В., публикация на сайте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проект  педагогов «Доска почета Учителей России»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Тихомирова О.В., лауреат Дрофа В.В., лауреат 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Плечко Т.В., лауреат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дистанционный конкурс работников образования «Лучший педагогический проект»  30.12.13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Магерова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А.Л.,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лауреат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Международный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Форум  «Перспективы образования» Национальная образовательная программа «Интеллектуально-творческий потенциал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Батюк И.В.,</w:t>
            </w:r>
          </w:p>
          <w:p w:rsidR="00FD102A" w:rsidRPr="004374FF" w:rsidRDefault="00FF4401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Диплом</w:t>
            </w:r>
            <w:r w:rsidR="00FD102A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D102A" w:rsidRPr="004374FF">
              <w:rPr>
                <w:rFonts w:ascii="Times New Roman" w:hAnsi="Times New Roman"/>
                <w:sz w:val="24"/>
                <w:szCs w:val="24"/>
              </w:rPr>
              <w:t>II</w:t>
            </w:r>
            <w:r w:rsidR="00FD102A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педагогическая олимпиада «Педолимп»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Панкова Т.А., Лауреат</w:t>
            </w:r>
          </w:p>
        </w:tc>
      </w:tr>
      <w:tr w:rsidR="00FD102A" w:rsidRPr="004374FF" w:rsidTr="00FD102A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2013-2014 учебный год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D102A" w:rsidRPr="005520AE" w:rsidTr="00FD102A">
        <w:trPr>
          <w:trHeight w:val="642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Городской конкурс патриотической песни “С чего начинается Родина”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Рагимова Я.Э., диплом 1 степени</w:t>
            </w:r>
          </w:p>
        </w:tc>
      </w:tr>
      <w:tr w:rsidR="00FD102A" w:rsidRPr="004374FF" w:rsidTr="00FD102A"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Муниципальный этап конкурса Учитель Года </w:t>
            </w:r>
            <w:r w:rsidR="00FF4401"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“Педа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гогическая симфония”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Василевских Т.В., участник</w:t>
            </w:r>
          </w:p>
        </w:tc>
      </w:tr>
      <w:tr w:rsidR="00FD102A" w:rsidRPr="004374FF" w:rsidTr="00FD102A"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IX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окружной фестиваль народного творчества «Все краски Ямала».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Конкурс народного обряда, обычая, традиций  «Молдавская свадьба»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Пархоменко А.В., Лазарчик Е.Э, Рагимова Я.Э., Басистый Ю.В, Удашова Е.Н.,  Калинина  Н.А, Батюк И.В., Магерова  А.Л, Летяго Н.Г., Дорошева Л.А., Башкатова А.И., 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Диплом  II степени         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iCs/>
                <w:sz w:val="24"/>
                <w:szCs w:val="24"/>
              </w:rPr>
              <w:t>Благодарность Департамента образования ЯНАО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Воронцова О.В.,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Cs/>
                <w:iCs/>
                <w:sz w:val="24"/>
                <w:szCs w:val="24"/>
              </w:rPr>
              <w:t>Благодарность Департамента образования ЯНАО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Черноножкина И.В.,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ПНПО “Лучшие учителя Росии”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107D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Янгирова </w:t>
            </w:r>
            <w:r w:rsidR="00107D3F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.Г.,</w:t>
            </w:r>
            <w:r w:rsidRPr="004374F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гранд президента РФ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Почетная грамота Министерства Образования и Науки РФ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  В.В.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Всероссийский конкурс работников образования «Открытый урок», март 2014г.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С.В.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лауреат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Всероссийский конкурс  «Сердце отдаю детям»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Магерова А.Л., дирлом 2 степени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Проект "Познание и творчество" Национальной образовательной программы "Интеллектуально-творческий потенциал России"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Дрофа В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В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лауреат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611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педагогический конкурс «Педагогический Олимп».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Загребина Т.В.,</w:t>
            </w:r>
          </w:p>
          <w:p w:rsidR="00FD102A" w:rsidRPr="004374FF" w:rsidRDefault="00FD102A" w:rsidP="006114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лауреат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Всероссийский педагогический конкурс «Лучшая презентация к уроку», 20.03.2014 г.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Иликбаева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Э.Р., лауреат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работников образования «Открытый урок», март 2014г.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Зарипова К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.С., лауреат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Дистанционный образовательный портал «Продленка», 2014г.  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Зарифуллина М.В.,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публикация. Сайт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www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prodlenka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org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серия 59750-39249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дистанционный конкурс работников образования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"Открытый урок".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Дубровина И.В.,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диплом 2 степени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детско-юношеский интернет-конкурс «Зимняя карусель»            </w:t>
            </w:r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Всероссийский конкурс «Золотая крона»;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Василевских Т.В.,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Диплом 3 степени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конференция «Реализация стандартов второго поколения ФГОС поИЯ», март, 2014г.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Алексеева Л.Б., диплом 3 степени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D248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Участие в педагогической конференции. Приказ №396 от 15.05.14.г.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Крузер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Н.С.,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лауреат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Конкурс по программе </w:t>
            </w:r>
          </w:p>
          <w:p w:rsidR="00FD102A" w:rsidRPr="004374FF" w:rsidRDefault="00FD102A" w:rsidP="00FD102A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«Интеллек</w:t>
            </w:r>
            <w:proofErr w:type="gramStart"/>
            <w:r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т-</w:t>
            </w:r>
            <w:proofErr w:type="gramEnd"/>
            <w:r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творческий </w:t>
            </w:r>
          </w:p>
          <w:p w:rsidR="00FD102A" w:rsidRPr="004374FF" w:rsidRDefault="00FD102A" w:rsidP="00FD102A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потенциал России»</w:t>
            </w:r>
          </w:p>
          <w:p w:rsidR="00FD102A" w:rsidRPr="004374FF" w:rsidRDefault="00D40F56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5520AE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20AE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5520AE">
              <w:rPr>
                <w:lang w:val="ru-RU"/>
              </w:rPr>
              <w:instrText>://</w:instrText>
            </w:r>
            <w:r>
              <w:instrText>future</w:instrText>
            </w:r>
            <w:r w:rsidRPr="005520AE">
              <w:rPr>
                <w:lang w:val="ru-RU"/>
              </w:rPr>
              <w:instrText>4</w:instrText>
            </w:r>
            <w:r>
              <w:instrText>you</w:instrText>
            </w:r>
            <w:r w:rsidRPr="005520AE">
              <w:rPr>
                <w:lang w:val="ru-RU"/>
              </w:rPr>
              <w:instrText>.</w:instrText>
            </w:r>
            <w:r>
              <w:instrText>ru</w:instrText>
            </w:r>
            <w:r w:rsidRPr="005520AE">
              <w:rPr>
                <w:lang w:val="ru-RU"/>
              </w:rPr>
              <w:instrText>/</w:instrText>
            </w:r>
            <w:r>
              <w:instrText>index</w:instrText>
            </w:r>
            <w:r w:rsidRPr="005520AE">
              <w:rPr>
                <w:lang w:val="ru-RU"/>
              </w:rPr>
              <w:instrText>.</w:instrText>
            </w:r>
            <w:r>
              <w:instrText>php</w:instrText>
            </w:r>
            <w:r w:rsidRPr="005520AE">
              <w:rPr>
                <w:lang w:val="ru-RU"/>
              </w:rPr>
              <w:instrText>?%20%20%20</w:instrText>
            </w:r>
            <w:r>
              <w:instrText>option</w:instrText>
            </w:r>
            <w:r w:rsidRPr="005520AE">
              <w:rPr>
                <w:lang w:val="ru-RU"/>
              </w:rPr>
              <w:instrText>=</w:instrText>
            </w:r>
            <w:r>
              <w:instrText>com</w:instrText>
            </w:r>
            <w:r w:rsidRPr="005520AE">
              <w:rPr>
                <w:lang w:val="ru-RU"/>
              </w:rPr>
              <w:instrText>_</w:instrText>
            </w:r>
            <w:r>
              <w:instrText>content</w:instrText>
            </w:r>
            <w:r w:rsidRPr="005520AE">
              <w:rPr>
                <w:lang w:val="ru-RU"/>
              </w:rPr>
              <w:instrText>&amp;</w:instrText>
            </w:r>
            <w:r>
              <w:instrText>view</w:instrText>
            </w:r>
            <w:r w:rsidRPr="005520AE">
              <w:rPr>
                <w:lang w:val="ru-RU"/>
              </w:rPr>
              <w:instrText>%20%20%20%20%20%20%20%20%20%20%20%20%20=</w:instrText>
            </w:r>
            <w:r>
              <w:instrText>article</w:instrText>
            </w:r>
            <w:r w:rsidRPr="005520AE">
              <w:rPr>
                <w:lang w:val="ru-RU"/>
              </w:rPr>
              <w:instrText>&amp;</w:instrText>
            </w:r>
            <w:r>
              <w:instrText>id</w:instrText>
            </w:r>
            <w:r w:rsidRPr="005520AE">
              <w:rPr>
                <w:lang w:val="ru-RU"/>
              </w:rPr>
              <w:instrText>=50&amp;</w:instrText>
            </w:r>
            <w:r>
              <w:instrText>Itemid</w:instrText>
            </w:r>
            <w:r w:rsidRPr="005520AE">
              <w:rPr>
                <w:lang w:val="ru-RU"/>
              </w:rPr>
              <w:instrText xml:space="preserve">=59" </w:instrText>
            </w:r>
            <w:r>
              <w:fldChar w:fldCharType="separate"/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</w:rPr>
              <w:t>http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://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</w:rPr>
              <w:t>future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</w:rPr>
              <w:t>you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</w:rPr>
              <w:t>ru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/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</w:rPr>
              <w:t>index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</w:rPr>
              <w:t>php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?   </w:t>
            </w:r>
            <w:r w:rsidR="00FD102A" w:rsidRPr="004374FF">
              <w:rPr>
                <w:rFonts w:ascii="Times New Roman" w:eastAsiaTheme="minorEastAsia" w:hAnsi="Times New Roman"/>
                <w:sz w:val="24"/>
                <w:szCs w:val="24"/>
              </w:rPr>
              <w:t>option=com_content&amp;view             =article&amp;id=50&amp;Itemid=59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Акылбекова Г.А.,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Всероссийский портал ЗАВУЧ.ИНФО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Хахулина Е.И.,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Свидетельство о публикации  серия № 81473/2014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проект «Педагогический олимп»    </w:t>
            </w:r>
            <w:hyperlink r:id="rId11" w:history="1">
              <w:r w:rsidRPr="004374FF">
                <w:rPr>
                  <w:rFonts w:ascii="Times New Roman" w:hAnsi="Times New Roman"/>
                  <w:sz w:val="24"/>
                  <w:szCs w:val="24"/>
                  <w:u w:val="single"/>
                </w:rPr>
                <w:t>www</w:t>
              </w:r>
              <w:r w:rsidRPr="004374FF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374FF">
                <w:rPr>
                  <w:rFonts w:ascii="Times New Roman" w:hAnsi="Times New Roman"/>
                  <w:sz w:val="24"/>
                  <w:szCs w:val="24"/>
                  <w:u w:val="single"/>
                </w:rPr>
                <w:t>future</w:t>
              </w:r>
              <w:r w:rsidRPr="004374FF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4374FF">
                <w:rPr>
                  <w:rFonts w:ascii="Times New Roman" w:hAnsi="Times New Roman"/>
                  <w:sz w:val="24"/>
                  <w:szCs w:val="24"/>
                  <w:u w:val="single"/>
                </w:rPr>
                <w:t>you</w:t>
              </w:r>
              <w:r w:rsidRPr="004374FF">
                <w:rPr>
                  <w:rFonts w:ascii="Times New Roman" w:hAnsi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4374FF">
                <w:rPr>
                  <w:rFonts w:ascii="Times New Roman" w:hAnsi="Times New Roman"/>
                  <w:sz w:val="24"/>
                  <w:szCs w:val="24"/>
                  <w:u w:val="single"/>
                </w:rPr>
                <w:t>ru</w:t>
              </w:r>
            </w:hyperlink>
            <w:hyperlink r:id="rId12" w:history="1"/>
          </w:p>
          <w:p w:rsidR="00FD102A" w:rsidRPr="004374FF" w:rsidRDefault="00FD102A" w:rsidP="00FD10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Плечко Т.В. , лауреат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проект «Педагогический олимп»    </w:t>
            </w:r>
            <w:r w:rsidR="00D40F56">
              <w:fldChar w:fldCharType="begin"/>
            </w:r>
            <w:r w:rsidR="00D40F56" w:rsidRPr="005520AE">
              <w:rPr>
                <w:lang w:val="ru-RU"/>
              </w:rPr>
              <w:instrText xml:space="preserve"> </w:instrText>
            </w:r>
            <w:r w:rsidR="00D40F56">
              <w:instrText>HYPERLINK</w:instrText>
            </w:r>
            <w:r w:rsidR="00D40F56" w:rsidRPr="005520AE">
              <w:rPr>
                <w:lang w:val="ru-RU"/>
              </w:rPr>
              <w:instrText xml:space="preserve"> "</w:instrText>
            </w:r>
            <w:r w:rsidR="00D40F56">
              <w:instrText>http</w:instrText>
            </w:r>
            <w:r w:rsidR="00D40F56" w:rsidRPr="005520AE">
              <w:rPr>
                <w:lang w:val="ru-RU"/>
              </w:rPr>
              <w:instrText>://</w:instrText>
            </w:r>
            <w:r w:rsidR="00D40F56">
              <w:instrText>www</w:instrText>
            </w:r>
            <w:r w:rsidR="00D40F56" w:rsidRPr="005520AE">
              <w:rPr>
                <w:lang w:val="ru-RU"/>
              </w:rPr>
              <w:instrText>.</w:instrText>
            </w:r>
            <w:r w:rsidR="00D40F56">
              <w:instrText>future</w:instrText>
            </w:r>
            <w:r w:rsidR="00D40F56" w:rsidRPr="005520AE">
              <w:rPr>
                <w:lang w:val="ru-RU"/>
              </w:rPr>
              <w:instrText>4</w:instrText>
            </w:r>
            <w:r w:rsidR="00D40F56">
              <w:instrText>you</w:instrText>
            </w:r>
            <w:r w:rsidR="00D40F56" w:rsidRPr="005520AE">
              <w:rPr>
                <w:lang w:val="ru-RU"/>
              </w:rPr>
              <w:instrText>.</w:instrText>
            </w:r>
            <w:r w:rsidR="00D40F56">
              <w:instrText>ru</w:instrText>
            </w:r>
            <w:r w:rsidR="00D40F56" w:rsidRPr="005520AE">
              <w:rPr>
                <w:lang w:val="ru-RU"/>
              </w:rPr>
              <w:instrText xml:space="preserve">" </w:instrText>
            </w:r>
            <w:r w:rsidR="00D40F56">
              <w:fldChar w:fldCharType="separate"/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</w:rPr>
              <w:t>www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</w:rPr>
              <w:t>future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</w:rPr>
              <w:t>you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</w:rPr>
              <w:t>ru</w:t>
            </w:r>
            <w:r w:rsidR="00D40F56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Тихомирова О.В., лауреат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дистанционный  конкурс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«Мозаика презентаций» в номинации «Презентация для внеурочного мероприятия»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Родионова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Е.М.,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Всероссийский дистанционный конкурс </w:t>
            </w: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работников образования 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 Открытый урок»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Янгирова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И.Г.,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лауреат</w:t>
            </w:r>
          </w:p>
        </w:tc>
      </w:tr>
      <w:tr w:rsidR="00FD102A" w:rsidRPr="005520AE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Участие в педагогической конференции. Приказ №396 от 15.05.14.г.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Трифонова Н.З.,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Международный уровень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Международная научно-практическая конференция «Современный ребенок и общество» (28.06.2014 г.)</w:t>
            </w:r>
          </w:p>
          <w:p w:rsidR="00FD102A" w:rsidRPr="004374FF" w:rsidRDefault="00FD102A" w:rsidP="00FD102A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102A" w:rsidRPr="004374FF" w:rsidRDefault="00FD102A" w:rsidP="00FD10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конкурс учителей «Педагогическое вдохновение»(18.04.2014-31.05.2014)</w:t>
            </w:r>
          </w:p>
          <w:p w:rsidR="00FD102A" w:rsidRPr="004374FF" w:rsidRDefault="00FD102A" w:rsidP="00D248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Международная научно-практической конференция «Инновационные аспекты использования ИКТ в образовании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»(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26.06.2014 г.);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Миносьянц А.Г.,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Публикация на сайте</w:t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на сайте </w:t>
            </w:r>
            <w:r w:rsidR="00D40F56">
              <w:fldChar w:fldCharType="begin"/>
            </w:r>
            <w:r w:rsidR="00D40F56" w:rsidRPr="005520AE">
              <w:rPr>
                <w:lang w:val="ru-RU"/>
              </w:rPr>
              <w:instrText xml:space="preserve"> </w:instrText>
            </w:r>
            <w:r w:rsidR="00D40F56">
              <w:instrText>HYPERLINK</w:instrText>
            </w:r>
            <w:r w:rsidR="00D40F56" w:rsidRPr="005520AE">
              <w:rPr>
                <w:lang w:val="ru-RU"/>
              </w:rPr>
              <w:instrText xml:space="preserve"> "</w:instrText>
            </w:r>
            <w:r w:rsidR="00D40F56">
              <w:instrText>http</w:instrText>
            </w:r>
            <w:r w:rsidR="00D40F56" w:rsidRPr="005520AE">
              <w:rPr>
                <w:lang w:val="ru-RU"/>
              </w:rPr>
              <w:instrText>://</w:instrText>
            </w:r>
            <w:r w:rsidR="00D40F56">
              <w:instrText>www</w:instrText>
            </w:r>
            <w:r w:rsidR="00D40F56" w:rsidRPr="005520AE">
              <w:rPr>
                <w:lang w:val="ru-RU"/>
              </w:rPr>
              <w:instrText>.</w:instrText>
            </w:r>
            <w:r w:rsidR="00D40F56" w:rsidRPr="005520AE">
              <w:rPr>
                <w:lang w:val="ru-RU"/>
              </w:rPr>
              <w:instrText xml:space="preserve">векторнауки.рф" </w:instrText>
            </w:r>
            <w:r w:rsidR="00D40F56">
              <w:fldChar w:fldCharType="separate"/>
            </w:r>
            <w:r w:rsidRPr="004374FF">
              <w:rPr>
                <w:rFonts w:ascii="Times New Roman" w:hAnsi="Times New Roman"/>
                <w:sz w:val="24"/>
                <w:szCs w:val="24"/>
              </w:rPr>
              <w:t>www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.векторнауки.рф</w:t>
            </w:r>
            <w:r w:rsidR="00D40F56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FD102A" w:rsidRPr="004374FF" w:rsidRDefault="00FD102A" w:rsidP="00FD102A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Статья в методическом сборнике</w:t>
            </w: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«Второй Международный конкурс педагогического мастерства»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Кляшторная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О.И.,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фестиваль методических разработок.</w:t>
            </w:r>
          </w:p>
          <w:p w:rsidR="00FD102A" w:rsidRPr="004374FF" w:rsidRDefault="00FD102A" w:rsidP="00FD102A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апрель 2014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Магерова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А.Л., победитель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02A" w:rsidRPr="004374FF" w:rsidTr="00FD102A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2A" w:rsidRPr="004374FF" w:rsidRDefault="00FD102A" w:rsidP="00FD102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II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дистанционный конкурс педагогического мастерства.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Номинация «Мой открытый урок»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Черноножкина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102A" w:rsidRPr="004374FF" w:rsidRDefault="00FD102A" w:rsidP="00FD10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</w:tr>
    </w:tbl>
    <w:p w:rsidR="00FD102A" w:rsidRPr="004374FF" w:rsidRDefault="00FD102A" w:rsidP="00FD102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14379" w:rsidRPr="004374FF" w:rsidRDefault="00314379" w:rsidP="007E5A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4379" w:rsidRPr="004374FF" w:rsidRDefault="00314379" w:rsidP="007E5A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4379" w:rsidRPr="004374FF" w:rsidRDefault="00314379" w:rsidP="007E5A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4379" w:rsidRPr="004374FF" w:rsidRDefault="00314379" w:rsidP="007E5A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14379" w:rsidRPr="004374FF" w:rsidRDefault="00314379" w:rsidP="007E5A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46D3" w:rsidRPr="004374FF" w:rsidRDefault="004B46D3" w:rsidP="007E5A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E5AF5" w:rsidRPr="004374FF" w:rsidRDefault="007E5AF5" w:rsidP="007E5A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</w:rPr>
        <w:lastRenderedPageBreak/>
        <w:t>VII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. Содержание и качество подготовки обучающихся и выпускников</w:t>
      </w:r>
      <w:r w:rsidR="00685B8D" w:rsidRPr="004374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B7718" w:rsidRPr="004374FF" w:rsidRDefault="007E5AF5" w:rsidP="00571532">
      <w:pPr>
        <w:pStyle w:val="a3"/>
        <w:numPr>
          <w:ilvl w:val="1"/>
          <w:numId w:val="5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Основная (ые) общеобразовательная (ые) программа (ы):</w:t>
      </w:r>
    </w:p>
    <w:p w:rsidR="008B7718" w:rsidRPr="004374FF" w:rsidRDefault="007E5AF5" w:rsidP="005715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</w:t>
      </w:r>
      <w:r w:rsidR="004B42D6" w:rsidRPr="004374FF">
        <w:rPr>
          <w:rFonts w:ascii="Times New Roman" w:hAnsi="Times New Roman"/>
          <w:sz w:val="24"/>
          <w:szCs w:val="24"/>
          <w:lang w:val="ru-RU"/>
        </w:rPr>
        <w:t xml:space="preserve"> начального</w:t>
      </w:r>
      <w:r w:rsidR="00E57485" w:rsidRPr="004374FF">
        <w:rPr>
          <w:rFonts w:ascii="Times New Roman" w:hAnsi="Times New Roman"/>
          <w:sz w:val="24"/>
          <w:szCs w:val="24"/>
          <w:lang w:val="ru-RU"/>
        </w:rPr>
        <w:t xml:space="preserve"> общего образования (н</w:t>
      </w:r>
      <w:r w:rsidR="003B069D" w:rsidRPr="004374FF">
        <w:rPr>
          <w:rFonts w:ascii="Times New Roman" w:hAnsi="Times New Roman"/>
          <w:sz w:val="24"/>
          <w:szCs w:val="24"/>
          <w:lang w:val="ru-RU"/>
        </w:rPr>
        <w:t xml:space="preserve">ачало реализации  </w:t>
      </w:r>
      <w:r w:rsidR="00CB0630" w:rsidRPr="004374FF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Pr="004374FF">
        <w:rPr>
          <w:rFonts w:ascii="Times New Roman" w:hAnsi="Times New Roman"/>
          <w:sz w:val="24"/>
          <w:szCs w:val="24"/>
          <w:lang w:val="ru-RU"/>
        </w:rPr>
        <w:t>ФК ФГОС</w:t>
      </w:r>
      <w:r w:rsidR="003B069D" w:rsidRPr="004374FF">
        <w:rPr>
          <w:rFonts w:ascii="Times New Roman" w:hAnsi="Times New Roman"/>
          <w:sz w:val="24"/>
          <w:szCs w:val="24"/>
          <w:lang w:val="ru-RU"/>
        </w:rPr>
        <w:t>- 201</w:t>
      </w:r>
      <w:r w:rsidR="0089425C" w:rsidRPr="004374FF">
        <w:rPr>
          <w:rFonts w:ascii="Times New Roman" w:hAnsi="Times New Roman"/>
          <w:sz w:val="24"/>
          <w:szCs w:val="24"/>
          <w:lang w:val="ru-RU"/>
        </w:rPr>
        <w:t>2</w:t>
      </w:r>
      <w:r w:rsidR="003B069D" w:rsidRPr="004374FF">
        <w:rPr>
          <w:rFonts w:ascii="Times New Roman" w:hAnsi="Times New Roman"/>
          <w:sz w:val="24"/>
          <w:szCs w:val="24"/>
          <w:lang w:val="ru-RU"/>
        </w:rPr>
        <w:t>г.</w:t>
      </w:r>
      <w:r w:rsidR="00F86BC0" w:rsidRPr="004374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374FF">
        <w:rPr>
          <w:rFonts w:ascii="Times New Roman" w:hAnsi="Times New Roman"/>
          <w:sz w:val="24"/>
          <w:szCs w:val="24"/>
          <w:lang w:val="ru-RU"/>
        </w:rPr>
        <w:t>ФГОС</w:t>
      </w:r>
      <w:r w:rsidR="003B069D" w:rsidRPr="004374FF">
        <w:rPr>
          <w:rFonts w:ascii="Times New Roman" w:hAnsi="Times New Roman"/>
          <w:sz w:val="24"/>
          <w:szCs w:val="24"/>
          <w:lang w:val="ru-RU"/>
        </w:rPr>
        <w:t>-</w:t>
      </w:r>
      <w:r w:rsidR="00F86BC0" w:rsidRPr="004374FF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89425C" w:rsidRPr="004374FF">
        <w:rPr>
          <w:rFonts w:ascii="Times New Roman" w:hAnsi="Times New Roman"/>
          <w:sz w:val="24"/>
          <w:szCs w:val="24"/>
          <w:lang w:val="ru-RU"/>
        </w:rPr>
        <w:t>0</w:t>
      </w:r>
      <w:r w:rsidR="00F86BC0" w:rsidRPr="004374FF">
        <w:rPr>
          <w:rFonts w:ascii="Times New Roman" w:hAnsi="Times New Roman"/>
          <w:sz w:val="24"/>
          <w:szCs w:val="24"/>
          <w:lang w:val="ru-RU"/>
        </w:rPr>
        <w:t>г.).</w:t>
      </w:r>
    </w:p>
    <w:p w:rsidR="008B7718" w:rsidRPr="004374FF" w:rsidRDefault="007E5AF5" w:rsidP="005715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</w:t>
      </w:r>
      <w:r w:rsidR="004B42D6" w:rsidRPr="004374FF">
        <w:rPr>
          <w:rFonts w:ascii="Times New Roman" w:hAnsi="Times New Roman"/>
          <w:sz w:val="24"/>
          <w:szCs w:val="24"/>
          <w:lang w:val="ru-RU"/>
        </w:rPr>
        <w:t xml:space="preserve">а основного общего образования </w:t>
      </w:r>
      <w:r w:rsidR="003B069D" w:rsidRPr="004374FF">
        <w:rPr>
          <w:rFonts w:ascii="Times New Roman" w:hAnsi="Times New Roman"/>
          <w:sz w:val="24"/>
          <w:szCs w:val="24"/>
          <w:lang w:val="ru-RU"/>
        </w:rPr>
        <w:t xml:space="preserve">(начало реализации  ФК ФГОС- </w:t>
      </w:r>
      <w:r w:rsidR="00CB0630" w:rsidRPr="004374FF">
        <w:rPr>
          <w:rFonts w:ascii="Times New Roman" w:hAnsi="Times New Roman"/>
          <w:sz w:val="24"/>
          <w:szCs w:val="24"/>
          <w:lang w:val="ru-RU"/>
        </w:rPr>
        <w:t>20</w:t>
      </w:r>
      <w:r w:rsidR="0089425C" w:rsidRPr="004374FF">
        <w:rPr>
          <w:rFonts w:ascii="Times New Roman" w:hAnsi="Times New Roman"/>
          <w:sz w:val="24"/>
          <w:szCs w:val="24"/>
          <w:lang w:val="ru-RU"/>
        </w:rPr>
        <w:t>12</w:t>
      </w:r>
      <w:r w:rsidR="003B069D" w:rsidRPr="004374FF">
        <w:rPr>
          <w:rFonts w:ascii="Times New Roman" w:hAnsi="Times New Roman"/>
          <w:sz w:val="24"/>
          <w:szCs w:val="24"/>
          <w:lang w:val="ru-RU"/>
        </w:rPr>
        <w:t>г., ФГОС-2012г.).</w:t>
      </w:r>
    </w:p>
    <w:p w:rsidR="008B7718" w:rsidRPr="004374FF" w:rsidRDefault="007E5AF5" w:rsidP="00571532">
      <w:pPr>
        <w:pStyle w:val="a3"/>
        <w:numPr>
          <w:ilvl w:val="1"/>
          <w:numId w:val="5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Перечень нормативных правовых документов, на</w:t>
      </w:r>
      <w:r w:rsidR="00685B8D" w:rsidRPr="004374FF">
        <w:rPr>
          <w:rFonts w:ascii="Times New Roman" w:hAnsi="Times New Roman"/>
          <w:b/>
          <w:sz w:val="24"/>
          <w:szCs w:val="24"/>
          <w:lang w:val="ru-RU"/>
        </w:rPr>
        <w:t xml:space="preserve"> основании которых разработаны основные общеобразовательные программы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, учебные планы:</w:t>
      </w:r>
    </w:p>
    <w:p w:rsidR="00130327" w:rsidRPr="004374FF" w:rsidRDefault="00130327" w:rsidP="008B771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130327" w:rsidRPr="004374FF" w:rsidRDefault="00E57485" w:rsidP="00130327">
      <w:pPr>
        <w:widowControl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Федеральный уровень: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Закон  Российской Федерации  «Об образовании в Российской Федерации»  № 273- ФЗ от 29.12.2012г.;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Федеральный базисный  учебный план для образовательных учреждений РФ, реализующих программы общего образования (приказ Минобрнауки от 03.06.2011 №1994);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Федеральная целевая программа развития образования на 2011-2015 годы;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Приказ Минобрнауки РФ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Приказ Минобрнауки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proofErr w:type="gramStart"/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Приказы Минобрнауки РФ от 20.08.2008 №241, от 30.08.2010  №889, от 01.02.2012 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Приказ Минобрнауки РФ от 06.10.2009 </w:t>
      </w:r>
      <w:r w:rsidR="00E57485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№373 «Об утверждении и введении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в действие федерального государственного стандарта начального общего образования»;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Приказы Минобрнауки РФ от 26.11.2010 №1241,  от 22.09.2011  №2357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</w:t>
      </w:r>
      <w:r w:rsidR="00E57485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2009 №373»;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Приказ Минобрнауки РФ от 17.12.2010 №1897 «Об утверждении федерального государственного стандарта общего образования»;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Концепция   профильного обучения  на старшей ступени  общего образования (приказ  МО РФ №2783 от 18.07.2002г.);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Примерная основная  образовательная программа образовательного учреждения, Основная школа. Москва «Просвещение», 2011;</w:t>
      </w:r>
    </w:p>
    <w:p w:rsidR="00130327" w:rsidRPr="004374FF" w:rsidRDefault="00130327" w:rsidP="00571532">
      <w:pPr>
        <w:widowControl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Примерная основная  образовательная программа образовательного учреждения, Начальная  школа. Москва «Просвещение», 2012.</w:t>
      </w:r>
    </w:p>
    <w:p w:rsidR="00130327" w:rsidRPr="004374FF" w:rsidRDefault="00E57485" w:rsidP="00130327">
      <w:pPr>
        <w:widowControl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Региональный уровень</w:t>
      </w:r>
      <w:r w:rsidR="00130327" w:rsidRPr="004374F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:</w:t>
      </w:r>
    </w:p>
    <w:p w:rsidR="00130327" w:rsidRPr="004374FF" w:rsidRDefault="00130327" w:rsidP="00571532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Закон Ямало-Ненецкого автономного округа от 27 июня 2013 г. N 55-ЗАО "Об образовании в Ямало-Ненецком автономном округе"</w:t>
      </w:r>
    </w:p>
    <w:p w:rsidR="00130327" w:rsidRPr="004374FF" w:rsidRDefault="00130327" w:rsidP="00571532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Приказ департамента образования ЯНАО от 05.06.2006 №500 «Об утверждении регионального базисного учебного плана для образовательных учреждений ЯНАО, реализующих программы общего образования;</w:t>
      </w:r>
    </w:p>
    <w:p w:rsidR="00130327" w:rsidRPr="004374FF" w:rsidRDefault="00130327" w:rsidP="00571532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Региональный базисный учебный</w:t>
      </w:r>
      <w:r w:rsidR="007617EF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план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для общеобразовательных учреждений ЯНАО, утвержденный приказом департамента образования ЯНАО от 05.06.2006 №500;</w:t>
      </w:r>
    </w:p>
    <w:p w:rsidR="00130327" w:rsidRPr="004374FF" w:rsidRDefault="00130327" w:rsidP="00571532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lastRenderedPageBreak/>
        <w:t xml:space="preserve">Приказы департамента образования ЯНАО от 26.09.2008 №738,  от 20.09.2010 №916,  12.04.2011 №681, от 17.06.2011 №1012  «О внесении изменений в региональный  базисный учебный план для образовательных учреждений ЯНАО, реализующих программы общего образования; </w:t>
      </w:r>
    </w:p>
    <w:p w:rsidR="00130327" w:rsidRPr="004374FF" w:rsidRDefault="00130327" w:rsidP="00571532">
      <w:pPr>
        <w:widowControl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Приказ департамента образования ЯНАО от 26.08.2011 №1185 «О внесении изменений в некоторые правовые акты департамента образования Ямало-Ненецкого автономного округа»  </w:t>
      </w:r>
    </w:p>
    <w:p w:rsidR="00314379" w:rsidRPr="004374FF" w:rsidRDefault="00314379" w:rsidP="00130327">
      <w:pPr>
        <w:widowControl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p w:rsidR="00314379" w:rsidRPr="004374FF" w:rsidRDefault="00314379" w:rsidP="00130327">
      <w:pPr>
        <w:widowControl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</w:p>
    <w:p w:rsidR="00130327" w:rsidRPr="004374FF" w:rsidRDefault="00E57485" w:rsidP="00130327">
      <w:pPr>
        <w:widowControl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Муниципальный уровень</w:t>
      </w:r>
      <w:r w:rsidR="00130327" w:rsidRPr="004374F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:</w:t>
      </w:r>
    </w:p>
    <w:p w:rsidR="00130327" w:rsidRPr="004374FF" w:rsidRDefault="000D423D" w:rsidP="000D423D">
      <w:pPr>
        <w:widowControl/>
        <w:numPr>
          <w:ilvl w:val="0"/>
          <w:numId w:val="29"/>
        </w:numPr>
        <w:spacing w:after="0" w:line="240" w:lineRule="auto"/>
        <w:jc w:val="both"/>
        <w:rPr>
          <w:rFonts w:ascii="Times New Roman CYR" w:hAnsi="Times New Roman CYR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Приказ Управления образования г</w:t>
      </w:r>
      <w:proofErr w:type="gramStart"/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.М</w:t>
      </w:r>
      <w:proofErr w:type="gramEnd"/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уравленко №35 от 09 февраля 2010 года Об утверждении плана основных мероприятий по подготовке к введению федерального государственного образовательного стандарта начального общего образования в системе образования г.Муравленко.</w:t>
      </w:r>
    </w:p>
    <w:p w:rsidR="00130327" w:rsidRPr="004374FF" w:rsidRDefault="00130327" w:rsidP="00571532">
      <w:pPr>
        <w:widowControl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 xml:space="preserve">Приказ  </w:t>
      </w:r>
      <w:r w:rsidR="00125458"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 xml:space="preserve">Управления </w:t>
      </w:r>
      <w:r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 xml:space="preserve">образования Администрации города </w:t>
      </w:r>
      <w:r w:rsidR="00125458"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 xml:space="preserve">Муравленко </w:t>
      </w:r>
      <w:r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 xml:space="preserve"> от </w:t>
      </w:r>
      <w:r w:rsidR="005D7689"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>11</w:t>
      </w:r>
      <w:r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>.0</w:t>
      </w:r>
      <w:r w:rsidR="005D7689"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>9</w:t>
      </w:r>
      <w:r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>.201</w:t>
      </w:r>
      <w:r w:rsidR="005D7689"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>3</w:t>
      </w:r>
    </w:p>
    <w:p w:rsidR="00130327" w:rsidRPr="004374FF" w:rsidRDefault="00130327" w:rsidP="005D7689">
      <w:pPr>
        <w:widowControl/>
        <w:spacing w:after="0" w:line="240" w:lineRule="auto"/>
        <w:ind w:left="720"/>
        <w:jc w:val="both"/>
        <w:rPr>
          <w:rFonts w:ascii="Times New Roman CYR" w:hAnsi="Times New Roman CYR"/>
          <w:kern w:val="0"/>
          <w:sz w:val="24"/>
          <w:szCs w:val="24"/>
          <w:lang w:val="ru-RU" w:eastAsia="ru-RU"/>
        </w:rPr>
      </w:pPr>
      <w:r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 xml:space="preserve">№ </w:t>
      </w:r>
      <w:r w:rsidR="005D7689"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>473</w:t>
      </w:r>
      <w:r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 xml:space="preserve"> «Об </w:t>
      </w:r>
      <w:r w:rsidR="005D7689"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>организации работы по введению федеральных государственных образовательных стандартов основного общего образования в 2013-2014 учебном году</w:t>
      </w:r>
      <w:r w:rsidRPr="004374FF">
        <w:rPr>
          <w:rFonts w:ascii="Times New Roman CYR" w:hAnsi="Times New Roman CYR"/>
          <w:kern w:val="0"/>
          <w:sz w:val="24"/>
          <w:szCs w:val="24"/>
          <w:lang w:val="ru-RU" w:eastAsia="ru-RU"/>
        </w:rPr>
        <w:t>».</w:t>
      </w:r>
    </w:p>
    <w:p w:rsidR="00130327" w:rsidRPr="004374FF" w:rsidRDefault="00130327" w:rsidP="00130327">
      <w:pPr>
        <w:widowControl/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b/>
          <w:kern w:val="0"/>
          <w:sz w:val="24"/>
          <w:szCs w:val="24"/>
          <w:lang w:val="ru-RU" w:eastAsia="ru-RU"/>
        </w:rPr>
        <w:t>Институционного уровня:</w:t>
      </w:r>
    </w:p>
    <w:p w:rsidR="00A15CDD" w:rsidRPr="004374FF" w:rsidRDefault="00A15CDD" w:rsidP="00571532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  <w:r w:rsidRPr="004374FF">
        <w:rPr>
          <w:rFonts w:ascii="Times New Roman" w:eastAsia="Calibri" w:hAnsi="Times New Roman"/>
          <w:sz w:val="24"/>
          <w:szCs w:val="24"/>
          <w:lang w:val="ru-RU"/>
        </w:rPr>
        <w:t>Устав муниципального бюджетного общеобразовательного учреждения «Школа № 5» муниципального образования город Муравленкоутвержден постановлением Администрации города Муравленко от 14.05.2014 № 221.</w:t>
      </w:r>
    </w:p>
    <w:p w:rsidR="00A15CDD" w:rsidRPr="004374FF" w:rsidRDefault="00A15CDD" w:rsidP="00A15CDD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130327" w:rsidRPr="004374FF" w:rsidRDefault="00130327" w:rsidP="00571532">
      <w:pPr>
        <w:widowControl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Программа развития школы на 201</w:t>
      </w:r>
      <w:r w:rsidR="007F5FE4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0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-201</w:t>
      </w:r>
      <w:r w:rsidR="007F5FE4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4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г.г.,</w:t>
      </w:r>
      <w:r w:rsidR="00107D3F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утвержденная </w:t>
      </w:r>
      <w:r w:rsidR="007F5FE4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педагогическим советом протокол №3 от 24.04.2009г</w:t>
      </w:r>
      <w:r w:rsidR="00E57485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.</w:t>
      </w:r>
    </w:p>
    <w:p w:rsidR="00E45CF3" w:rsidRPr="004374FF" w:rsidRDefault="00E45CF3" w:rsidP="00E45CF3">
      <w:pPr>
        <w:widowControl/>
        <w:spacing w:after="0" w:line="240" w:lineRule="auto"/>
        <w:ind w:left="720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</w:p>
    <w:p w:rsidR="008B7718" w:rsidRPr="004374FF" w:rsidRDefault="008B7718" w:rsidP="00571532">
      <w:pPr>
        <w:pStyle w:val="a3"/>
        <w:numPr>
          <w:ilvl w:val="1"/>
          <w:numId w:val="57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Выполнение основных общеобразовательных программ:</w:t>
      </w:r>
    </w:p>
    <w:p w:rsidR="008B7718" w:rsidRPr="004374FF" w:rsidRDefault="001C42E2" w:rsidP="007617EF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1)</w:t>
      </w:r>
      <w:r w:rsidR="008B7718" w:rsidRPr="004374FF">
        <w:rPr>
          <w:rFonts w:ascii="Times New Roman" w:hAnsi="Times New Roman"/>
          <w:b/>
          <w:sz w:val="24"/>
          <w:szCs w:val="24"/>
          <w:lang w:val="ru-RU"/>
        </w:rPr>
        <w:t>Начальное общее образование:</w:t>
      </w:r>
    </w:p>
    <w:p w:rsidR="00E45CF3" w:rsidRPr="004374FF" w:rsidRDefault="00E45CF3" w:rsidP="00E45CF3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"/>
        <w:gridCol w:w="142"/>
        <w:gridCol w:w="1418"/>
        <w:gridCol w:w="851"/>
        <w:gridCol w:w="850"/>
        <w:gridCol w:w="851"/>
        <w:gridCol w:w="850"/>
        <w:gridCol w:w="771"/>
        <w:gridCol w:w="899"/>
        <w:gridCol w:w="899"/>
        <w:gridCol w:w="900"/>
        <w:gridCol w:w="900"/>
        <w:gridCol w:w="876"/>
      </w:tblGrid>
      <w:tr w:rsidR="008B7718" w:rsidRPr="004374FF" w:rsidTr="00CB4FC8">
        <w:tc>
          <w:tcPr>
            <w:tcW w:w="397" w:type="dxa"/>
            <w:gridSpan w:val="2"/>
            <w:vMerge w:val="restart"/>
          </w:tcPr>
          <w:p w:rsidR="008B7718" w:rsidRPr="004374FF" w:rsidRDefault="008B7718" w:rsidP="00E45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8B7718" w:rsidRPr="004374FF" w:rsidRDefault="008B7718" w:rsidP="00E45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4173" w:type="dxa"/>
            <w:gridSpan w:val="5"/>
          </w:tcPr>
          <w:p w:rsidR="008B7718" w:rsidRPr="004374FF" w:rsidRDefault="008B7718" w:rsidP="00E4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2012/2013 уч.год</w:t>
            </w:r>
          </w:p>
        </w:tc>
        <w:tc>
          <w:tcPr>
            <w:tcW w:w="4474" w:type="dxa"/>
            <w:gridSpan w:val="5"/>
          </w:tcPr>
          <w:p w:rsidR="008B7718" w:rsidRPr="004374FF" w:rsidRDefault="008B7718" w:rsidP="00E4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2013/2014уч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</w:p>
        </w:tc>
      </w:tr>
      <w:tr w:rsidR="008B7718" w:rsidRPr="004374FF" w:rsidTr="00CB4FC8">
        <w:tc>
          <w:tcPr>
            <w:tcW w:w="397" w:type="dxa"/>
            <w:gridSpan w:val="2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</w:t>
            </w:r>
          </w:p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850" w:type="dxa"/>
            <w:vMerge w:val="restart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Факт.</w:t>
            </w:r>
          </w:p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кол.</w:t>
            </w:r>
          </w:p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472" w:type="dxa"/>
            <w:gridSpan w:val="3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выполнения</w:t>
            </w:r>
          </w:p>
        </w:tc>
        <w:tc>
          <w:tcPr>
            <w:tcW w:w="899" w:type="dxa"/>
            <w:vMerge w:val="restart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</w:t>
            </w:r>
          </w:p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899" w:type="dxa"/>
            <w:vMerge w:val="restart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колич.</w:t>
            </w:r>
          </w:p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676" w:type="dxa"/>
            <w:gridSpan w:val="3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выполнения</w:t>
            </w:r>
          </w:p>
        </w:tc>
      </w:tr>
      <w:tr w:rsidR="008B7718" w:rsidRPr="004374FF" w:rsidTr="00CB4FC8">
        <w:tc>
          <w:tcPr>
            <w:tcW w:w="397" w:type="dxa"/>
            <w:gridSpan w:val="2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Теор</w:t>
            </w:r>
          </w:p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77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Прак</w:t>
            </w:r>
          </w:p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899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Теоретчасть</w:t>
            </w:r>
          </w:p>
        </w:tc>
        <w:tc>
          <w:tcPr>
            <w:tcW w:w="876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Практ</w:t>
            </w:r>
          </w:p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</w:tr>
      <w:tr w:rsidR="00F80BBC" w:rsidRPr="004374FF" w:rsidTr="00CB4FC8">
        <w:tc>
          <w:tcPr>
            <w:tcW w:w="397" w:type="dxa"/>
            <w:gridSpan w:val="2"/>
          </w:tcPr>
          <w:p w:rsidR="00F80BBC" w:rsidRPr="004374FF" w:rsidRDefault="00F80BBC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80BBC" w:rsidRPr="004374FF" w:rsidRDefault="00415B52" w:rsidP="00A17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2797</w:t>
            </w:r>
          </w:p>
        </w:tc>
        <w:tc>
          <w:tcPr>
            <w:tcW w:w="850" w:type="dxa"/>
          </w:tcPr>
          <w:p w:rsidR="00F80BBC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2769</w:t>
            </w:r>
          </w:p>
        </w:tc>
        <w:tc>
          <w:tcPr>
            <w:tcW w:w="85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F80BBC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2802</w:t>
            </w:r>
          </w:p>
        </w:tc>
        <w:tc>
          <w:tcPr>
            <w:tcW w:w="899" w:type="dxa"/>
          </w:tcPr>
          <w:p w:rsidR="00F80BBC" w:rsidRPr="004374FF" w:rsidRDefault="00085F95" w:rsidP="0090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2735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BBC" w:rsidRPr="004374FF" w:rsidTr="00CB4FC8">
        <w:tc>
          <w:tcPr>
            <w:tcW w:w="397" w:type="dxa"/>
            <w:gridSpan w:val="2"/>
          </w:tcPr>
          <w:p w:rsidR="00F80BBC" w:rsidRPr="004374FF" w:rsidRDefault="00F80BBC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</w:t>
            </w:r>
          </w:p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1" w:type="dxa"/>
          </w:tcPr>
          <w:p w:rsidR="00F80BBC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2054</w:t>
            </w:r>
          </w:p>
        </w:tc>
        <w:tc>
          <w:tcPr>
            <w:tcW w:w="850" w:type="dxa"/>
          </w:tcPr>
          <w:p w:rsidR="00F80BBC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2039</w:t>
            </w:r>
          </w:p>
        </w:tc>
        <w:tc>
          <w:tcPr>
            <w:tcW w:w="85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F80BBC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2262</w:t>
            </w:r>
          </w:p>
        </w:tc>
        <w:tc>
          <w:tcPr>
            <w:tcW w:w="899" w:type="dxa"/>
          </w:tcPr>
          <w:p w:rsidR="00F80BBC" w:rsidRPr="004374FF" w:rsidRDefault="00085F95" w:rsidP="0090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2207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BBC" w:rsidRPr="004374FF" w:rsidTr="00CB4FC8">
        <w:tc>
          <w:tcPr>
            <w:tcW w:w="397" w:type="dxa"/>
            <w:gridSpan w:val="2"/>
          </w:tcPr>
          <w:p w:rsidR="00F80BBC" w:rsidRPr="004374FF" w:rsidRDefault="00F80BBC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Иностран</w:t>
            </w:r>
          </w:p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ный язык (английский язык)</w:t>
            </w:r>
          </w:p>
        </w:tc>
        <w:tc>
          <w:tcPr>
            <w:tcW w:w="851" w:type="dxa"/>
          </w:tcPr>
          <w:p w:rsidR="00F80BBC" w:rsidRPr="004374FF" w:rsidRDefault="00F80BBC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83527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850" w:type="dxa"/>
          </w:tcPr>
          <w:p w:rsidR="00F80BBC" w:rsidRPr="004374FF" w:rsidRDefault="00F80BBC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83527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F80BBC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952</w:t>
            </w:r>
          </w:p>
        </w:tc>
        <w:tc>
          <w:tcPr>
            <w:tcW w:w="899" w:type="dxa"/>
          </w:tcPr>
          <w:p w:rsidR="00F80BBC" w:rsidRPr="004374FF" w:rsidRDefault="00085F95" w:rsidP="0090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930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BBC" w:rsidRPr="004374FF" w:rsidTr="00CB4FC8">
        <w:tc>
          <w:tcPr>
            <w:tcW w:w="397" w:type="dxa"/>
            <w:gridSpan w:val="2"/>
          </w:tcPr>
          <w:p w:rsidR="00F80BBC" w:rsidRPr="004374FF" w:rsidRDefault="00F80BBC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</w:t>
            </w:r>
          </w:p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851" w:type="dxa"/>
          </w:tcPr>
          <w:p w:rsidR="00F80BBC" w:rsidRPr="004374FF" w:rsidRDefault="00F80BBC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3527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666</w:t>
            </w:r>
          </w:p>
        </w:tc>
        <w:tc>
          <w:tcPr>
            <w:tcW w:w="850" w:type="dxa"/>
          </w:tcPr>
          <w:p w:rsidR="00F80BBC" w:rsidRPr="004374FF" w:rsidRDefault="00F80BBC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3527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643</w:t>
            </w:r>
          </w:p>
        </w:tc>
        <w:tc>
          <w:tcPr>
            <w:tcW w:w="85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F80BBC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2634</w:t>
            </w:r>
          </w:p>
        </w:tc>
        <w:tc>
          <w:tcPr>
            <w:tcW w:w="899" w:type="dxa"/>
          </w:tcPr>
          <w:p w:rsidR="00F80BBC" w:rsidRPr="004374FF" w:rsidRDefault="00085F95" w:rsidP="0090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2577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BBC" w:rsidRPr="004374FF" w:rsidTr="00CB4FC8">
        <w:tc>
          <w:tcPr>
            <w:tcW w:w="397" w:type="dxa"/>
            <w:gridSpan w:val="2"/>
          </w:tcPr>
          <w:p w:rsidR="00F80BBC" w:rsidRPr="004374FF" w:rsidRDefault="00F80BBC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</w:t>
            </w:r>
          </w:p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щий мир</w:t>
            </w:r>
          </w:p>
        </w:tc>
        <w:tc>
          <w:tcPr>
            <w:tcW w:w="851" w:type="dxa"/>
          </w:tcPr>
          <w:p w:rsidR="00F80BBC" w:rsidRPr="004374FF" w:rsidRDefault="00F80BBC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3527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850" w:type="dxa"/>
          </w:tcPr>
          <w:p w:rsidR="00F80BBC" w:rsidRPr="004374FF" w:rsidRDefault="00F80BBC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83527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85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F80BBC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1284</w:t>
            </w:r>
          </w:p>
        </w:tc>
        <w:tc>
          <w:tcPr>
            <w:tcW w:w="899" w:type="dxa"/>
          </w:tcPr>
          <w:p w:rsidR="00F80BBC" w:rsidRPr="004374FF" w:rsidRDefault="00085F95" w:rsidP="0090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1252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BBC" w:rsidRPr="004374FF" w:rsidTr="00CB4FC8">
        <w:tc>
          <w:tcPr>
            <w:tcW w:w="397" w:type="dxa"/>
            <w:gridSpan w:val="2"/>
          </w:tcPr>
          <w:p w:rsidR="00F80BBC" w:rsidRPr="004374FF" w:rsidRDefault="00F80BBC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</w:t>
            </w:r>
          </w:p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культур и светской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этики</w:t>
            </w:r>
          </w:p>
        </w:tc>
        <w:tc>
          <w:tcPr>
            <w:tcW w:w="851" w:type="dxa"/>
          </w:tcPr>
          <w:p w:rsidR="00F80BBC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850" w:type="dxa"/>
          </w:tcPr>
          <w:p w:rsidR="00F80BBC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85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899" w:type="dxa"/>
          </w:tcPr>
          <w:p w:rsidR="00F80BBC" w:rsidRPr="004374FF" w:rsidRDefault="00F80BBC" w:rsidP="0008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085F9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BBC" w:rsidRPr="004374FF" w:rsidTr="00CB4FC8">
        <w:tc>
          <w:tcPr>
            <w:tcW w:w="397" w:type="dxa"/>
            <w:gridSpan w:val="2"/>
          </w:tcPr>
          <w:p w:rsidR="00F80BBC" w:rsidRPr="004374FF" w:rsidRDefault="00F80BBC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F80BBC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850" w:type="dxa"/>
          </w:tcPr>
          <w:p w:rsidR="00F80BBC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85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F80BBC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642</w:t>
            </w:r>
          </w:p>
        </w:tc>
        <w:tc>
          <w:tcPr>
            <w:tcW w:w="899" w:type="dxa"/>
          </w:tcPr>
          <w:p w:rsidR="00F80BBC" w:rsidRPr="004374FF" w:rsidRDefault="00085F95" w:rsidP="0090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5F95" w:rsidRPr="004374FF" w:rsidTr="00CB4FC8">
        <w:tc>
          <w:tcPr>
            <w:tcW w:w="397" w:type="dxa"/>
            <w:gridSpan w:val="2"/>
          </w:tcPr>
          <w:p w:rsidR="00085F95" w:rsidRPr="004374FF" w:rsidRDefault="00085F95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95" w:rsidRPr="004374FF" w:rsidRDefault="00085F95" w:rsidP="00CB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085F95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850" w:type="dxa"/>
          </w:tcPr>
          <w:p w:rsidR="00085F95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634</w:t>
            </w:r>
          </w:p>
        </w:tc>
        <w:tc>
          <w:tcPr>
            <w:tcW w:w="851" w:type="dxa"/>
          </w:tcPr>
          <w:p w:rsidR="00085F95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5F95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085F95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642</w:t>
            </w:r>
          </w:p>
        </w:tc>
        <w:tc>
          <w:tcPr>
            <w:tcW w:w="899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900" w:type="dxa"/>
          </w:tcPr>
          <w:p w:rsidR="00085F95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085F95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85F95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BBC" w:rsidRPr="004374FF" w:rsidTr="00CB4FC8">
        <w:tc>
          <w:tcPr>
            <w:tcW w:w="397" w:type="dxa"/>
            <w:gridSpan w:val="2"/>
          </w:tcPr>
          <w:p w:rsidR="00F80BBC" w:rsidRPr="004374FF" w:rsidRDefault="00F80BBC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BC" w:rsidRPr="004374FF" w:rsidRDefault="00F80BBC" w:rsidP="00CB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F80BBC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811</w:t>
            </w:r>
          </w:p>
        </w:tc>
        <w:tc>
          <w:tcPr>
            <w:tcW w:w="850" w:type="dxa"/>
          </w:tcPr>
          <w:p w:rsidR="00F80BBC" w:rsidRPr="004374FF" w:rsidRDefault="00F80BBC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83527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F80BBC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438</w:t>
            </w:r>
          </w:p>
        </w:tc>
        <w:tc>
          <w:tcPr>
            <w:tcW w:w="899" w:type="dxa"/>
          </w:tcPr>
          <w:p w:rsidR="00F80BBC" w:rsidRPr="004374FF" w:rsidRDefault="00085F95" w:rsidP="0090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426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6594E" w:rsidRPr="004374FF" w:rsidTr="00CB4FC8">
        <w:tc>
          <w:tcPr>
            <w:tcW w:w="397" w:type="dxa"/>
            <w:gridSpan w:val="2"/>
          </w:tcPr>
          <w:p w:rsidR="00C6594E" w:rsidRPr="004374FF" w:rsidRDefault="00C6594E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594E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(труд)</w:t>
            </w:r>
          </w:p>
        </w:tc>
        <w:tc>
          <w:tcPr>
            <w:tcW w:w="851" w:type="dxa"/>
          </w:tcPr>
          <w:p w:rsidR="00C6594E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850" w:type="dxa"/>
          </w:tcPr>
          <w:p w:rsidR="00C6594E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851" w:type="dxa"/>
          </w:tcPr>
          <w:p w:rsidR="00C6594E" w:rsidRPr="004374FF" w:rsidRDefault="00C6594E" w:rsidP="00D3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594E" w:rsidRPr="004374FF" w:rsidRDefault="00C6594E" w:rsidP="00D3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C6594E" w:rsidRPr="004374FF" w:rsidRDefault="00C6594E" w:rsidP="00D3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C6594E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408</w:t>
            </w:r>
          </w:p>
        </w:tc>
        <w:tc>
          <w:tcPr>
            <w:tcW w:w="899" w:type="dxa"/>
          </w:tcPr>
          <w:p w:rsidR="00C6594E" w:rsidRPr="004374FF" w:rsidRDefault="00C6594E" w:rsidP="0090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397</w:t>
            </w:r>
          </w:p>
        </w:tc>
        <w:tc>
          <w:tcPr>
            <w:tcW w:w="900" w:type="dxa"/>
          </w:tcPr>
          <w:p w:rsidR="00C6594E" w:rsidRPr="004374FF" w:rsidRDefault="00C6594E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6594E" w:rsidRPr="004374FF" w:rsidRDefault="00C6594E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C6594E" w:rsidRPr="004374FF" w:rsidRDefault="00C6594E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BBC" w:rsidRPr="004374FF" w:rsidTr="00CB4FC8">
        <w:tc>
          <w:tcPr>
            <w:tcW w:w="397" w:type="dxa"/>
            <w:gridSpan w:val="2"/>
          </w:tcPr>
          <w:p w:rsidR="00F80BBC" w:rsidRPr="004374FF" w:rsidRDefault="00F80BBC" w:rsidP="00571532">
            <w:pPr>
              <w:pStyle w:val="a3"/>
              <w:widowControl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BBC" w:rsidRPr="004374FF" w:rsidRDefault="00F80BBC" w:rsidP="00CB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F80BBC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1486</w:t>
            </w:r>
          </w:p>
        </w:tc>
        <w:tc>
          <w:tcPr>
            <w:tcW w:w="850" w:type="dxa"/>
          </w:tcPr>
          <w:p w:rsidR="00F80BBC" w:rsidRPr="004374FF" w:rsidRDefault="0083527B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1459</w:t>
            </w:r>
          </w:p>
        </w:tc>
        <w:tc>
          <w:tcPr>
            <w:tcW w:w="85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F80BBC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1386</w:t>
            </w:r>
          </w:p>
        </w:tc>
        <w:tc>
          <w:tcPr>
            <w:tcW w:w="899" w:type="dxa"/>
          </w:tcPr>
          <w:p w:rsidR="00F80BBC" w:rsidRPr="004374FF" w:rsidRDefault="00085F95" w:rsidP="00905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1355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F80BBC" w:rsidRPr="004374FF" w:rsidRDefault="00F80BBC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7718" w:rsidRPr="004374FF" w:rsidTr="00CB4FC8">
        <w:tc>
          <w:tcPr>
            <w:tcW w:w="397" w:type="dxa"/>
            <w:gridSpan w:val="2"/>
          </w:tcPr>
          <w:p w:rsidR="008B7718" w:rsidRPr="004374FF" w:rsidRDefault="008B7718" w:rsidP="008B7718">
            <w:pPr>
              <w:widowControl/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8B771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13500</w:t>
            </w:r>
          </w:p>
        </w:tc>
        <w:tc>
          <w:tcPr>
            <w:tcW w:w="850" w:type="dxa"/>
          </w:tcPr>
          <w:p w:rsidR="008B771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13344</w:t>
            </w:r>
          </w:p>
        </w:tc>
        <w:tc>
          <w:tcPr>
            <w:tcW w:w="85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8B7718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13586</w:t>
            </w:r>
          </w:p>
        </w:tc>
        <w:tc>
          <w:tcPr>
            <w:tcW w:w="899" w:type="dxa"/>
          </w:tcPr>
          <w:p w:rsidR="008B7718" w:rsidRPr="004374FF" w:rsidRDefault="00085F95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13257</w:t>
            </w: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B7718" w:rsidRPr="004374FF" w:rsidTr="00CB4FC8">
        <w:tc>
          <w:tcPr>
            <w:tcW w:w="10462" w:type="dxa"/>
            <w:gridSpan w:val="13"/>
          </w:tcPr>
          <w:p w:rsidR="00E45CF3" w:rsidRPr="004374FF" w:rsidRDefault="00E45CF3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B7718" w:rsidRPr="004374FF" w:rsidRDefault="00085F95" w:rsidP="008B77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Вариативная часть</w:t>
            </w:r>
          </w:p>
        </w:tc>
      </w:tr>
      <w:tr w:rsidR="00085F95" w:rsidRPr="004374FF" w:rsidTr="00415B52">
        <w:tc>
          <w:tcPr>
            <w:tcW w:w="255" w:type="dxa"/>
          </w:tcPr>
          <w:p w:rsidR="00085F95" w:rsidRPr="004374FF" w:rsidRDefault="00085F95" w:rsidP="00571532">
            <w:pPr>
              <w:pStyle w:val="a3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Информа</w:t>
            </w:r>
          </w:p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851" w:type="dxa"/>
          </w:tcPr>
          <w:p w:rsidR="00085F95" w:rsidRPr="004374FF" w:rsidRDefault="00C6594E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850" w:type="dxa"/>
          </w:tcPr>
          <w:p w:rsidR="00085F95" w:rsidRPr="004374FF" w:rsidRDefault="00C6594E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851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899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298</w:t>
            </w:r>
          </w:p>
        </w:tc>
        <w:tc>
          <w:tcPr>
            <w:tcW w:w="900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085F95" w:rsidRPr="004374FF" w:rsidRDefault="00085F95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7718" w:rsidRPr="004374FF" w:rsidTr="00415B52">
        <w:tc>
          <w:tcPr>
            <w:tcW w:w="255" w:type="dxa"/>
          </w:tcPr>
          <w:p w:rsidR="008B7718" w:rsidRPr="004374FF" w:rsidRDefault="008B7718" w:rsidP="00571532">
            <w:pPr>
              <w:pStyle w:val="a3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краеведение</w:t>
            </w:r>
          </w:p>
        </w:tc>
        <w:tc>
          <w:tcPr>
            <w:tcW w:w="851" w:type="dxa"/>
          </w:tcPr>
          <w:p w:rsidR="008B771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850" w:type="dxa"/>
          </w:tcPr>
          <w:p w:rsidR="008B771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85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99" w:type="dxa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7718" w:rsidRPr="004374FF" w:rsidTr="00415B52">
        <w:tc>
          <w:tcPr>
            <w:tcW w:w="255" w:type="dxa"/>
          </w:tcPr>
          <w:p w:rsidR="008B7718" w:rsidRPr="004374FF" w:rsidRDefault="008B7718" w:rsidP="00571532">
            <w:pPr>
              <w:pStyle w:val="a3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Коррекция</w:t>
            </w:r>
          </w:p>
        </w:tc>
        <w:tc>
          <w:tcPr>
            <w:tcW w:w="851" w:type="dxa"/>
          </w:tcPr>
          <w:p w:rsidR="008B771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850" w:type="dxa"/>
          </w:tcPr>
          <w:p w:rsidR="008B771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85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899" w:type="dxa"/>
          </w:tcPr>
          <w:p w:rsidR="008B7718" w:rsidRPr="004374FF" w:rsidRDefault="008B7718" w:rsidP="00CB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B4FC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7718" w:rsidRPr="004374FF" w:rsidTr="00415B52">
        <w:tc>
          <w:tcPr>
            <w:tcW w:w="255" w:type="dxa"/>
          </w:tcPr>
          <w:p w:rsidR="008B7718" w:rsidRPr="004374FF" w:rsidRDefault="008B7718" w:rsidP="00571532">
            <w:pPr>
              <w:pStyle w:val="a3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851" w:type="dxa"/>
          </w:tcPr>
          <w:p w:rsidR="008B771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374</w:t>
            </w:r>
          </w:p>
        </w:tc>
        <w:tc>
          <w:tcPr>
            <w:tcW w:w="850" w:type="dxa"/>
          </w:tcPr>
          <w:p w:rsidR="008B7718" w:rsidRPr="004374FF" w:rsidRDefault="00C6594E" w:rsidP="00C65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365</w:t>
            </w:r>
          </w:p>
        </w:tc>
        <w:tc>
          <w:tcPr>
            <w:tcW w:w="85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391</w:t>
            </w:r>
          </w:p>
        </w:tc>
        <w:tc>
          <w:tcPr>
            <w:tcW w:w="899" w:type="dxa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384</w:t>
            </w: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4FC8" w:rsidRPr="004374FF" w:rsidTr="00415B52">
        <w:tc>
          <w:tcPr>
            <w:tcW w:w="255" w:type="dxa"/>
          </w:tcPr>
          <w:p w:rsidR="00CB4FC8" w:rsidRPr="004374FF" w:rsidRDefault="00CB4FC8" w:rsidP="00571532">
            <w:pPr>
              <w:pStyle w:val="a3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Театр</w:t>
            </w:r>
          </w:p>
        </w:tc>
        <w:tc>
          <w:tcPr>
            <w:tcW w:w="851" w:type="dxa"/>
          </w:tcPr>
          <w:p w:rsidR="00CB4FC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374</w:t>
            </w:r>
          </w:p>
        </w:tc>
        <w:tc>
          <w:tcPr>
            <w:tcW w:w="850" w:type="dxa"/>
          </w:tcPr>
          <w:p w:rsidR="00CB4FC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365</w:t>
            </w:r>
          </w:p>
        </w:tc>
        <w:tc>
          <w:tcPr>
            <w:tcW w:w="851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71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9" w:type="dxa"/>
          </w:tcPr>
          <w:p w:rsidR="00CB4FC8" w:rsidRPr="004374FF" w:rsidRDefault="00CB4FC8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391</w:t>
            </w:r>
          </w:p>
        </w:tc>
        <w:tc>
          <w:tcPr>
            <w:tcW w:w="899" w:type="dxa"/>
          </w:tcPr>
          <w:p w:rsidR="00CB4FC8" w:rsidRPr="004374FF" w:rsidRDefault="00CB4FC8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384</w:t>
            </w:r>
          </w:p>
        </w:tc>
        <w:tc>
          <w:tcPr>
            <w:tcW w:w="900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6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CB4FC8" w:rsidRPr="004374FF" w:rsidTr="00415B52">
        <w:tc>
          <w:tcPr>
            <w:tcW w:w="255" w:type="dxa"/>
          </w:tcPr>
          <w:p w:rsidR="00CB4FC8" w:rsidRPr="004374FF" w:rsidRDefault="00CB4FC8" w:rsidP="00571532">
            <w:pPr>
              <w:pStyle w:val="a3"/>
              <w:widowControl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851" w:type="dxa"/>
          </w:tcPr>
          <w:p w:rsidR="00CB4FC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50" w:type="dxa"/>
          </w:tcPr>
          <w:p w:rsidR="00CB4FC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51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71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9" w:type="dxa"/>
          </w:tcPr>
          <w:p w:rsidR="00CB4FC8" w:rsidRPr="004374FF" w:rsidRDefault="00CB4FC8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899" w:type="dxa"/>
          </w:tcPr>
          <w:p w:rsidR="00CB4FC8" w:rsidRPr="004374FF" w:rsidRDefault="00CB4FC8" w:rsidP="00835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900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6" w:type="dxa"/>
          </w:tcPr>
          <w:p w:rsidR="00CB4FC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B7718" w:rsidRPr="004374FF" w:rsidTr="00415B52">
        <w:tc>
          <w:tcPr>
            <w:tcW w:w="255" w:type="dxa"/>
            <w:shd w:val="clear" w:color="auto" w:fill="D9D9D9"/>
          </w:tcPr>
          <w:p w:rsidR="008B7718" w:rsidRPr="004374FF" w:rsidRDefault="008B7718" w:rsidP="008B7718">
            <w:pPr>
              <w:widowControl/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  <w:shd w:val="clear" w:color="auto" w:fill="D9D9D9"/>
          </w:tcPr>
          <w:p w:rsidR="008B771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1904</w:t>
            </w:r>
          </w:p>
        </w:tc>
        <w:tc>
          <w:tcPr>
            <w:tcW w:w="850" w:type="dxa"/>
            <w:shd w:val="clear" w:color="auto" w:fill="D9D9D9"/>
          </w:tcPr>
          <w:p w:rsidR="008B7718" w:rsidRPr="004374FF" w:rsidRDefault="00C6594E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1884</w:t>
            </w:r>
          </w:p>
        </w:tc>
        <w:tc>
          <w:tcPr>
            <w:tcW w:w="851" w:type="dxa"/>
            <w:shd w:val="clear" w:color="auto" w:fill="D9D9D9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D9D9D9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71" w:type="dxa"/>
            <w:shd w:val="clear" w:color="auto" w:fill="D9D9D9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99" w:type="dxa"/>
            <w:shd w:val="clear" w:color="auto" w:fill="D9D9D9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1904</w:t>
            </w:r>
          </w:p>
        </w:tc>
        <w:tc>
          <w:tcPr>
            <w:tcW w:w="899" w:type="dxa"/>
            <w:shd w:val="clear" w:color="auto" w:fill="D9D9D9"/>
          </w:tcPr>
          <w:p w:rsidR="008B7718" w:rsidRPr="004374FF" w:rsidRDefault="00CB4FC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1862</w:t>
            </w:r>
          </w:p>
        </w:tc>
        <w:tc>
          <w:tcPr>
            <w:tcW w:w="900" w:type="dxa"/>
            <w:shd w:val="clear" w:color="auto" w:fill="D9D9D9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  <w:shd w:val="clear" w:color="auto" w:fill="D9D9D9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76" w:type="dxa"/>
            <w:shd w:val="clear" w:color="auto" w:fill="D9D9D9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0D423D" w:rsidRPr="004374FF" w:rsidRDefault="000D423D" w:rsidP="001C4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B7718" w:rsidRPr="004374FF" w:rsidRDefault="001C42E2" w:rsidP="001C4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</w:rPr>
        <w:t>2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  <w:r w:rsidR="008B7718" w:rsidRPr="004374FF">
        <w:rPr>
          <w:rFonts w:ascii="Times New Roman" w:hAnsi="Times New Roman"/>
          <w:b/>
          <w:sz w:val="24"/>
          <w:szCs w:val="24"/>
        </w:rPr>
        <w:t>Основное общее образование:</w:t>
      </w:r>
    </w:p>
    <w:tbl>
      <w:tblPr>
        <w:tblW w:w="106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851"/>
        <w:gridCol w:w="850"/>
        <w:gridCol w:w="709"/>
        <w:gridCol w:w="709"/>
        <w:gridCol w:w="709"/>
        <w:gridCol w:w="850"/>
        <w:gridCol w:w="707"/>
        <w:gridCol w:w="900"/>
        <w:gridCol w:w="900"/>
        <w:gridCol w:w="900"/>
      </w:tblGrid>
      <w:tr w:rsidR="008B7718" w:rsidRPr="004374FF" w:rsidTr="00D13CAD">
        <w:tc>
          <w:tcPr>
            <w:tcW w:w="425" w:type="dxa"/>
            <w:vMerge w:val="restart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3828" w:type="dxa"/>
            <w:gridSpan w:val="5"/>
          </w:tcPr>
          <w:p w:rsidR="008B7718" w:rsidRPr="004374FF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2012/2013 уч.год</w:t>
            </w:r>
          </w:p>
        </w:tc>
        <w:tc>
          <w:tcPr>
            <w:tcW w:w="4257" w:type="dxa"/>
            <w:gridSpan w:val="5"/>
          </w:tcPr>
          <w:p w:rsidR="008B7718" w:rsidRPr="004374FF" w:rsidRDefault="008B7718" w:rsidP="000C4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2013-2014уч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="000C426D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</w:p>
        </w:tc>
      </w:tr>
      <w:tr w:rsidR="008B7718" w:rsidRPr="004374FF" w:rsidTr="00D13CAD">
        <w:tc>
          <w:tcPr>
            <w:tcW w:w="425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8B7718" w:rsidRPr="00F67A3A" w:rsidRDefault="008B7718" w:rsidP="0085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Количчасов по программе</w:t>
            </w:r>
          </w:p>
        </w:tc>
        <w:tc>
          <w:tcPr>
            <w:tcW w:w="850" w:type="dxa"/>
            <w:vMerge w:val="restart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Pr="00F67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67A3A">
              <w:rPr>
                <w:rFonts w:ascii="Times New Roman" w:hAnsi="Times New Roman"/>
                <w:sz w:val="24"/>
                <w:szCs w:val="24"/>
              </w:rPr>
              <w:t>колич.</w:t>
            </w:r>
          </w:p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gridSpan w:val="3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850" w:type="dxa"/>
            <w:vMerge w:val="restart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Колич.часов по программе</w:t>
            </w:r>
          </w:p>
        </w:tc>
        <w:tc>
          <w:tcPr>
            <w:tcW w:w="707" w:type="dxa"/>
            <w:vMerge w:val="restart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Pr="00F67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67A3A">
              <w:rPr>
                <w:rFonts w:ascii="Times New Roman" w:hAnsi="Times New Roman"/>
                <w:sz w:val="24"/>
                <w:szCs w:val="24"/>
              </w:rPr>
              <w:t>колич.</w:t>
            </w:r>
          </w:p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700" w:type="dxa"/>
            <w:gridSpan w:val="3"/>
          </w:tcPr>
          <w:p w:rsidR="008B7718" w:rsidRPr="00F67A3A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8B7718" w:rsidRPr="004374FF" w:rsidTr="00D13CAD">
        <w:tc>
          <w:tcPr>
            <w:tcW w:w="425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7718" w:rsidRPr="004374FF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Теоретич часть</w:t>
            </w:r>
          </w:p>
        </w:tc>
        <w:tc>
          <w:tcPr>
            <w:tcW w:w="709" w:type="dxa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Практич часть</w:t>
            </w:r>
          </w:p>
        </w:tc>
        <w:tc>
          <w:tcPr>
            <w:tcW w:w="850" w:type="dxa"/>
            <w:vMerge/>
          </w:tcPr>
          <w:p w:rsidR="008B7718" w:rsidRPr="00F67A3A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8B7718" w:rsidRPr="00F67A3A" w:rsidRDefault="008B7718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Теоретич часть</w:t>
            </w:r>
          </w:p>
        </w:tc>
        <w:tc>
          <w:tcPr>
            <w:tcW w:w="900" w:type="dxa"/>
          </w:tcPr>
          <w:p w:rsidR="008B7718" w:rsidRPr="00F67A3A" w:rsidRDefault="008B7718" w:rsidP="008B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3A">
              <w:rPr>
                <w:rFonts w:ascii="Times New Roman" w:hAnsi="Times New Roman"/>
                <w:sz w:val="24"/>
                <w:szCs w:val="24"/>
              </w:rPr>
              <w:t>Практич часть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C6424" w:rsidRPr="004374FF" w:rsidRDefault="00CC6424" w:rsidP="00DA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3035</w:t>
            </w:r>
          </w:p>
        </w:tc>
        <w:tc>
          <w:tcPr>
            <w:tcW w:w="850" w:type="dxa"/>
          </w:tcPr>
          <w:p w:rsidR="00CC6424" w:rsidRPr="004374FF" w:rsidRDefault="00CC6424" w:rsidP="004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9B34E2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494E4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4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2862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2826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CC6424" w:rsidRPr="004374FF" w:rsidRDefault="00CC6424" w:rsidP="00AC6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1529</w:t>
            </w:r>
          </w:p>
        </w:tc>
        <w:tc>
          <w:tcPr>
            <w:tcW w:w="850" w:type="dxa"/>
          </w:tcPr>
          <w:p w:rsidR="00CC6424" w:rsidRPr="004374FF" w:rsidRDefault="00CC6424" w:rsidP="004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9B34E2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94E4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564782" w:rsidP="0084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1633</w:t>
            </w:r>
          </w:p>
        </w:tc>
        <w:tc>
          <w:tcPr>
            <w:tcW w:w="707" w:type="dxa"/>
          </w:tcPr>
          <w:p w:rsidR="00CC6424" w:rsidRPr="004374FF" w:rsidRDefault="00564782" w:rsidP="00CC64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1602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5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 (английский язык)</w:t>
            </w:r>
          </w:p>
        </w:tc>
        <w:tc>
          <w:tcPr>
            <w:tcW w:w="851" w:type="dxa"/>
          </w:tcPr>
          <w:p w:rsidR="00CC6424" w:rsidRPr="004374FF" w:rsidRDefault="00CC6424" w:rsidP="00AC6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1914</w:t>
            </w:r>
          </w:p>
        </w:tc>
        <w:tc>
          <w:tcPr>
            <w:tcW w:w="850" w:type="dxa"/>
          </w:tcPr>
          <w:p w:rsidR="00CC6424" w:rsidRPr="004374FF" w:rsidRDefault="00CC6424" w:rsidP="0017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16F0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94E4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170CF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4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2088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2077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CC6424" w:rsidRPr="004374FF" w:rsidRDefault="00CC6424" w:rsidP="00DA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3480</w:t>
            </w:r>
          </w:p>
        </w:tc>
        <w:tc>
          <w:tcPr>
            <w:tcW w:w="850" w:type="dxa"/>
          </w:tcPr>
          <w:p w:rsidR="00CC6424" w:rsidRPr="004374FF" w:rsidRDefault="00CC6424" w:rsidP="0017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="00170CF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7470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4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3480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3460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851" w:type="dxa"/>
          </w:tcPr>
          <w:p w:rsidR="00CC6424" w:rsidRPr="004374FF" w:rsidRDefault="00CC6424" w:rsidP="00DA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483</w:t>
            </w:r>
          </w:p>
        </w:tc>
        <w:tc>
          <w:tcPr>
            <w:tcW w:w="850" w:type="dxa"/>
          </w:tcPr>
          <w:p w:rsidR="00CC6424" w:rsidRPr="004374FF" w:rsidRDefault="00CC6424" w:rsidP="0017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="0017470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4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412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CC6424" w:rsidRPr="004374FF" w:rsidRDefault="00CC6424" w:rsidP="00DA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1044</w:t>
            </w:r>
          </w:p>
        </w:tc>
        <w:tc>
          <w:tcPr>
            <w:tcW w:w="850" w:type="dxa"/>
          </w:tcPr>
          <w:p w:rsidR="00CC6424" w:rsidRPr="004374FF" w:rsidRDefault="00CC6424" w:rsidP="0017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17470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4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1392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5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851" w:type="dxa"/>
          </w:tcPr>
          <w:p w:rsidR="00CC6424" w:rsidRPr="004374FF" w:rsidRDefault="00CC6424" w:rsidP="00D3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452</w:t>
            </w:r>
          </w:p>
        </w:tc>
        <w:tc>
          <w:tcPr>
            <w:tcW w:w="850" w:type="dxa"/>
          </w:tcPr>
          <w:p w:rsidR="00CC6424" w:rsidRPr="004374FF" w:rsidRDefault="00CC6424" w:rsidP="00E45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E45CF3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4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626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5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и обществоведение</w:t>
            </w:r>
          </w:p>
        </w:tc>
        <w:tc>
          <w:tcPr>
            <w:tcW w:w="851" w:type="dxa"/>
          </w:tcPr>
          <w:p w:rsidR="00CC6424" w:rsidRPr="004374FF" w:rsidRDefault="00CC6424" w:rsidP="00D3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382</w:t>
            </w:r>
          </w:p>
        </w:tc>
        <w:tc>
          <w:tcPr>
            <w:tcW w:w="850" w:type="dxa"/>
          </w:tcPr>
          <w:p w:rsidR="00CC6424" w:rsidRPr="004374FF" w:rsidRDefault="00CC6424" w:rsidP="00AB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382</w:t>
            </w:r>
          </w:p>
        </w:tc>
        <w:tc>
          <w:tcPr>
            <w:tcW w:w="709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4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850" w:type="dxa"/>
          </w:tcPr>
          <w:p w:rsidR="00CC6424" w:rsidRPr="004374FF" w:rsidRDefault="00CC6424" w:rsidP="003E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E20E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574E15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707" w:type="dxa"/>
          </w:tcPr>
          <w:p w:rsidR="00CC6424" w:rsidRPr="004374FF" w:rsidRDefault="00574E15" w:rsidP="00CC64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CC6424" w:rsidRPr="004374FF" w:rsidRDefault="009B34E2" w:rsidP="00D3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764</w:t>
            </w:r>
          </w:p>
        </w:tc>
        <w:tc>
          <w:tcPr>
            <w:tcW w:w="850" w:type="dxa"/>
          </w:tcPr>
          <w:p w:rsidR="00CC6424" w:rsidRPr="004374FF" w:rsidRDefault="009B34E2" w:rsidP="00C53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53356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1042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и экология</w:t>
            </w:r>
          </w:p>
        </w:tc>
        <w:tc>
          <w:tcPr>
            <w:tcW w:w="851" w:type="dxa"/>
          </w:tcPr>
          <w:p w:rsidR="00CC6424" w:rsidRPr="004374FF" w:rsidRDefault="009B34E2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278</w:t>
            </w:r>
          </w:p>
        </w:tc>
        <w:tc>
          <w:tcPr>
            <w:tcW w:w="850" w:type="dxa"/>
          </w:tcPr>
          <w:p w:rsidR="00CC6424" w:rsidRPr="004374FF" w:rsidRDefault="009B34E2" w:rsidP="0017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17470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CC6424" w:rsidRPr="004374FF" w:rsidRDefault="00CC6424" w:rsidP="00AB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1042</w:t>
            </w:r>
          </w:p>
        </w:tc>
        <w:tc>
          <w:tcPr>
            <w:tcW w:w="850" w:type="dxa"/>
          </w:tcPr>
          <w:p w:rsidR="00CC6424" w:rsidRPr="004374FF" w:rsidRDefault="00CC6424" w:rsidP="0017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17470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1042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51" w:type="dxa"/>
          </w:tcPr>
          <w:p w:rsidR="00CC6424" w:rsidRPr="004374FF" w:rsidRDefault="00CC6424" w:rsidP="0028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587</w:t>
            </w:r>
          </w:p>
        </w:tc>
        <w:tc>
          <w:tcPr>
            <w:tcW w:w="850" w:type="dxa"/>
          </w:tcPr>
          <w:p w:rsidR="00CC6424" w:rsidRPr="004374FF" w:rsidRDefault="00CC6424" w:rsidP="00C53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 w:rsidR="00C53356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552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CC6424" w:rsidRPr="004374FF" w:rsidRDefault="009B34E2" w:rsidP="0028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624</w:t>
            </w:r>
          </w:p>
        </w:tc>
        <w:tc>
          <w:tcPr>
            <w:tcW w:w="850" w:type="dxa"/>
          </w:tcPr>
          <w:p w:rsidR="00CC6424" w:rsidRPr="004374FF" w:rsidRDefault="009B34E2" w:rsidP="00C53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="00C53356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832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Физика и астрономия</w:t>
            </w:r>
          </w:p>
        </w:tc>
        <w:tc>
          <w:tcPr>
            <w:tcW w:w="851" w:type="dxa"/>
          </w:tcPr>
          <w:p w:rsidR="00CC6424" w:rsidRPr="004374FF" w:rsidRDefault="009B34E2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850" w:type="dxa"/>
          </w:tcPr>
          <w:p w:rsidR="00CC6424" w:rsidRPr="004374FF" w:rsidRDefault="00174709" w:rsidP="00170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зобразительное искусство</w:t>
            </w:r>
          </w:p>
        </w:tc>
        <w:tc>
          <w:tcPr>
            <w:tcW w:w="851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436</w:t>
            </w:r>
          </w:p>
        </w:tc>
        <w:tc>
          <w:tcPr>
            <w:tcW w:w="850" w:type="dxa"/>
          </w:tcPr>
          <w:p w:rsidR="00CC6424" w:rsidRPr="004374FF" w:rsidRDefault="00CC6424" w:rsidP="00AB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436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D51B37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707" w:type="dxa"/>
          </w:tcPr>
          <w:p w:rsidR="00CC6424" w:rsidRPr="004374FF" w:rsidRDefault="00D51B37" w:rsidP="00CC64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DA1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Искусство </w:t>
            </w:r>
          </w:p>
        </w:tc>
        <w:tc>
          <w:tcPr>
            <w:tcW w:w="851" w:type="dxa"/>
          </w:tcPr>
          <w:p w:rsidR="00CC6424" w:rsidRPr="004374FF" w:rsidRDefault="00CC6424" w:rsidP="00AB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850" w:type="dxa"/>
          </w:tcPr>
          <w:p w:rsidR="00CC6424" w:rsidRPr="004374FF" w:rsidRDefault="00CC6424" w:rsidP="004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="00494E4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276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851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850" w:type="dxa"/>
          </w:tcPr>
          <w:p w:rsidR="00CC6424" w:rsidRPr="004374FF" w:rsidRDefault="00CC6424" w:rsidP="002F1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E20E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F1FF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CC6424" w:rsidRPr="004374FF" w:rsidRDefault="00CC6424" w:rsidP="00AB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850" w:type="dxa"/>
          </w:tcPr>
          <w:p w:rsidR="00CC6424" w:rsidRPr="004374FF" w:rsidRDefault="00CC6424" w:rsidP="00AB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CC6424" w:rsidRPr="004374FF" w:rsidRDefault="00CC6424" w:rsidP="0085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770</w:t>
            </w:r>
          </w:p>
        </w:tc>
        <w:tc>
          <w:tcPr>
            <w:tcW w:w="850" w:type="dxa"/>
          </w:tcPr>
          <w:p w:rsidR="00CC6424" w:rsidRPr="004374FF" w:rsidRDefault="004B46D3" w:rsidP="0085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770</w:t>
            </w:r>
          </w:p>
        </w:tc>
        <w:tc>
          <w:tcPr>
            <w:tcW w:w="709" w:type="dxa"/>
          </w:tcPr>
          <w:p w:rsidR="00CC6424" w:rsidRPr="004374FF" w:rsidRDefault="00CC6424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D51B37" w:rsidP="000E4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980</w:t>
            </w:r>
          </w:p>
        </w:tc>
        <w:tc>
          <w:tcPr>
            <w:tcW w:w="707" w:type="dxa"/>
          </w:tcPr>
          <w:p w:rsidR="00CC6424" w:rsidRPr="004374FF" w:rsidRDefault="00D51B37" w:rsidP="00CC642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980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Трудовая подготовка</w:t>
            </w:r>
          </w:p>
        </w:tc>
        <w:tc>
          <w:tcPr>
            <w:tcW w:w="851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50" w:type="dxa"/>
          </w:tcPr>
          <w:p w:rsidR="00CC6424" w:rsidRPr="004374FF" w:rsidRDefault="00CC6424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1914</w:t>
            </w:r>
          </w:p>
        </w:tc>
        <w:tc>
          <w:tcPr>
            <w:tcW w:w="850" w:type="dxa"/>
          </w:tcPr>
          <w:p w:rsidR="00CC6424" w:rsidRPr="004374FF" w:rsidRDefault="00CC6424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1914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2088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8B7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6424" w:rsidRPr="004374FF" w:rsidTr="00D13CAD">
        <w:tc>
          <w:tcPr>
            <w:tcW w:w="425" w:type="dxa"/>
          </w:tcPr>
          <w:p w:rsidR="00CC6424" w:rsidRPr="004374FF" w:rsidRDefault="00CC6424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6424" w:rsidRPr="004374FF" w:rsidRDefault="00CC6424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CC6424" w:rsidRPr="004374FF" w:rsidRDefault="00CC6424" w:rsidP="00E45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45CF3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CC6424" w:rsidRPr="004374FF" w:rsidRDefault="00CC6424" w:rsidP="00E45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45CF3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C6424" w:rsidRPr="004374FF" w:rsidRDefault="00CC6424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C6424" w:rsidRPr="004374FF" w:rsidRDefault="00CC6424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C6424" w:rsidRPr="004374FF" w:rsidRDefault="00CC6424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7" w:type="dxa"/>
          </w:tcPr>
          <w:p w:rsidR="00CC6424" w:rsidRPr="004374FF" w:rsidRDefault="00CC6424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CC6424" w:rsidRPr="004374FF" w:rsidRDefault="00CC642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D13CAD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CF3" w:rsidRPr="004374FF" w:rsidRDefault="00E45CF3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Обязательные занятия по выбору</w:t>
            </w:r>
          </w:p>
        </w:tc>
        <w:tc>
          <w:tcPr>
            <w:tcW w:w="851" w:type="dxa"/>
          </w:tcPr>
          <w:p w:rsidR="00E45CF3" w:rsidRPr="004374FF" w:rsidRDefault="00E45CF3" w:rsidP="0063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850" w:type="dxa"/>
          </w:tcPr>
          <w:p w:rsidR="00E45CF3" w:rsidRPr="004374FF" w:rsidRDefault="00E45CF3" w:rsidP="0063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346</w:t>
            </w:r>
          </w:p>
        </w:tc>
        <w:tc>
          <w:tcPr>
            <w:tcW w:w="709" w:type="dxa"/>
          </w:tcPr>
          <w:p w:rsidR="00E45CF3" w:rsidRPr="004374FF" w:rsidRDefault="00E45CF3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AA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E45CF3" w:rsidRPr="004374FF" w:rsidRDefault="00E45CF3" w:rsidP="00CC6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F3" w:rsidRPr="004374FF" w:rsidTr="00D13CAD">
        <w:tc>
          <w:tcPr>
            <w:tcW w:w="425" w:type="dxa"/>
          </w:tcPr>
          <w:p w:rsidR="00E45CF3" w:rsidRPr="004374FF" w:rsidRDefault="00E45CF3" w:rsidP="00AB3C2B">
            <w:pPr>
              <w:widowControl/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E45CF3" w:rsidRPr="004374FF" w:rsidRDefault="00E45CF3" w:rsidP="001747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374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174709" w:rsidRPr="004374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850" w:type="dxa"/>
          </w:tcPr>
          <w:p w:rsidR="00E45CF3" w:rsidRPr="004374FF" w:rsidRDefault="00174709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20194</w:t>
            </w:r>
          </w:p>
        </w:tc>
        <w:tc>
          <w:tcPr>
            <w:tcW w:w="709" w:type="dxa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7820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460</w:t>
            </w:r>
          </w:p>
        </w:tc>
        <w:tc>
          <w:tcPr>
            <w:tcW w:w="707" w:type="dxa"/>
          </w:tcPr>
          <w:p w:rsidR="00E45CF3" w:rsidRPr="004374FF" w:rsidRDefault="00E45CF3" w:rsidP="007820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280</w:t>
            </w:r>
          </w:p>
        </w:tc>
        <w:tc>
          <w:tcPr>
            <w:tcW w:w="900" w:type="dxa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E45CF3" w:rsidRPr="004374FF" w:rsidTr="00635D53">
        <w:tc>
          <w:tcPr>
            <w:tcW w:w="10637" w:type="dxa"/>
            <w:gridSpan w:val="12"/>
          </w:tcPr>
          <w:p w:rsidR="00E45CF3" w:rsidRPr="004374FF" w:rsidRDefault="00E45CF3" w:rsidP="007E5D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Вариативная часть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384</w:t>
            </w:r>
          </w:p>
        </w:tc>
        <w:tc>
          <w:tcPr>
            <w:tcW w:w="850" w:type="dxa"/>
          </w:tcPr>
          <w:p w:rsidR="00E45CF3" w:rsidRPr="004374FF" w:rsidRDefault="00E45CF3" w:rsidP="00494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="00494E4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454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Ямало-Ненецкого автономного округа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850" w:type="dxa"/>
          </w:tcPr>
          <w:p w:rsidR="00E45CF3" w:rsidRPr="004374FF" w:rsidRDefault="00E45CF3" w:rsidP="0017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170CF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Культура народов Ямала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402</w:t>
            </w:r>
          </w:p>
        </w:tc>
        <w:tc>
          <w:tcPr>
            <w:tcW w:w="850" w:type="dxa"/>
          </w:tcPr>
          <w:p w:rsidR="00E45CF3" w:rsidRPr="004374FF" w:rsidRDefault="009B34E2" w:rsidP="009B3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398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418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rPr>
          <w:trHeight w:val="458"/>
        </w:trPr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Риторика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850" w:type="dxa"/>
          </w:tcPr>
          <w:p w:rsidR="00E45CF3" w:rsidRPr="004374FF" w:rsidRDefault="00E45CF3" w:rsidP="00494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494E4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(Подготовка к ГИА)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276</w:t>
            </w:r>
          </w:p>
        </w:tc>
        <w:tc>
          <w:tcPr>
            <w:tcW w:w="850" w:type="dxa"/>
          </w:tcPr>
          <w:p w:rsidR="00E45CF3" w:rsidRPr="004374FF" w:rsidRDefault="00E45CF3" w:rsidP="001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17470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346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(Подготовка к ГИА)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850" w:type="dxa"/>
          </w:tcPr>
          <w:p w:rsidR="00E45CF3" w:rsidRPr="004374FF" w:rsidRDefault="00E45CF3" w:rsidP="00C53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C53356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346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850" w:type="dxa"/>
          </w:tcPr>
          <w:p w:rsidR="00E45CF3" w:rsidRPr="004374FF" w:rsidRDefault="00E45CF3" w:rsidP="00494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494E4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Театр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313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313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243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словесности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850" w:type="dxa"/>
          </w:tcPr>
          <w:p w:rsidR="00E45CF3" w:rsidRPr="004374FF" w:rsidRDefault="00E45CF3" w:rsidP="00494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494E4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Английская литература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Решение практико-ориентированных задач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матем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Коррекция русский 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EB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7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7" w:type="dxa"/>
          </w:tcPr>
          <w:p w:rsidR="00E45CF3" w:rsidRPr="004374FF" w:rsidRDefault="00E45CF3" w:rsidP="00EB1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F3" w:rsidRPr="004374FF" w:rsidTr="005520AE">
        <w:tc>
          <w:tcPr>
            <w:tcW w:w="425" w:type="dxa"/>
          </w:tcPr>
          <w:p w:rsidR="00E45CF3" w:rsidRPr="004374FF" w:rsidRDefault="00E45CF3" w:rsidP="00571532">
            <w:pPr>
              <w:widowControl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45CF3" w:rsidRPr="004374FF" w:rsidRDefault="00E45CF3" w:rsidP="00CC64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ритмика</w:t>
            </w:r>
          </w:p>
        </w:tc>
        <w:tc>
          <w:tcPr>
            <w:tcW w:w="851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707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5CF3" w:rsidRPr="004374FF" w:rsidRDefault="00E45CF3" w:rsidP="00CC64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F3" w:rsidRPr="004374FF" w:rsidTr="005520AE">
        <w:tc>
          <w:tcPr>
            <w:tcW w:w="425" w:type="dxa"/>
            <w:shd w:val="clear" w:color="auto" w:fill="D9D9D9"/>
          </w:tcPr>
          <w:p w:rsidR="00E45CF3" w:rsidRPr="004374FF" w:rsidRDefault="00E45CF3" w:rsidP="008B7718">
            <w:pPr>
              <w:widowControl/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shd w:val="clear" w:color="auto" w:fill="D9D9D9"/>
          </w:tcPr>
          <w:p w:rsidR="00E45CF3" w:rsidRPr="004374FF" w:rsidRDefault="00E45CF3" w:rsidP="008B771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1" w:type="dxa"/>
            <w:shd w:val="clear" w:color="auto" w:fill="D9D9D9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2940</w:t>
            </w:r>
          </w:p>
        </w:tc>
        <w:tc>
          <w:tcPr>
            <w:tcW w:w="850" w:type="dxa"/>
            <w:shd w:val="clear" w:color="auto" w:fill="D9D9D9"/>
          </w:tcPr>
          <w:p w:rsidR="00E45CF3" w:rsidRPr="004374FF" w:rsidRDefault="00174709" w:rsidP="008A2F7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2921</w:t>
            </w:r>
          </w:p>
        </w:tc>
        <w:tc>
          <w:tcPr>
            <w:tcW w:w="709" w:type="dxa"/>
            <w:shd w:val="clear" w:color="auto" w:fill="D9D9D9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D9D9D9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D9D9D9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/>
          </w:tcPr>
          <w:p w:rsidR="00E45CF3" w:rsidRPr="004374FF" w:rsidRDefault="00E45CF3" w:rsidP="00DE2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374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544</w:t>
            </w:r>
          </w:p>
        </w:tc>
        <w:tc>
          <w:tcPr>
            <w:tcW w:w="707" w:type="dxa"/>
            <w:shd w:val="clear" w:color="auto" w:fill="D9D9D9"/>
          </w:tcPr>
          <w:p w:rsidR="00E45CF3" w:rsidRPr="004374FF" w:rsidRDefault="00E45CF3" w:rsidP="00DE2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374F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511</w:t>
            </w:r>
          </w:p>
        </w:tc>
        <w:tc>
          <w:tcPr>
            <w:tcW w:w="900" w:type="dxa"/>
            <w:shd w:val="clear" w:color="auto" w:fill="D9D9D9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D9D9D9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D9D9D9"/>
          </w:tcPr>
          <w:p w:rsidR="00E45CF3" w:rsidRPr="004374FF" w:rsidRDefault="00E45CF3" w:rsidP="008A2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67A3A" w:rsidRDefault="00F67A3A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B0505C" w:rsidRPr="004374FF" w:rsidRDefault="003E20E8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*В 2012 -2013 учебном году в класса </w:t>
      </w:r>
      <w:proofErr w:type="gramStart"/>
      <w:r w:rsidRPr="004374FF">
        <w:rPr>
          <w:rFonts w:ascii="Times New Roman" w:hAnsi="Times New Roman"/>
          <w:b/>
          <w:sz w:val="24"/>
          <w:szCs w:val="24"/>
          <w:lang w:val="ru-RU"/>
        </w:rPr>
        <w:t>С(</w:t>
      </w:r>
      <w:proofErr w:type="gramEnd"/>
      <w:r w:rsidRPr="004374FF">
        <w:rPr>
          <w:rFonts w:ascii="Times New Roman" w:hAnsi="Times New Roman"/>
          <w:b/>
          <w:sz w:val="24"/>
          <w:szCs w:val="24"/>
          <w:lang w:val="ru-RU"/>
        </w:rPr>
        <w:t>К)О предусмотрен 1 час групповых и индавидуальных коррекционных занятий, 14 часов для проведения факультативных занятий. В 2013-2014 учебном году на факультативные занятия отведено 7 часов.</w:t>
      </w:r>
    </w:p>
    <w:p w:rsidR="00174709" w:rsidRPr="004374FF" w:rsidRDefault="00174709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E45CF3" w:rsidRPr="004374FF" w:rsidRDefault="00E45CF3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D423D" w:rsidRPr="004374FF" w:rsidRDefault="000D423D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D423D" w:rsidRDefault="000D423D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5520AE" w:rsidRDefault="005520AE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Pr="004374FF" w:rsidRDefault="00F67A3A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D423D" w:rsidRPr="004374FF" w:rsidRDefault="000D423D" w:rsidP="003E20E8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7F5FE4" w:rsidRPr="004374FF" w:rsidRDefault="007F5FE4" w:rsidP="00571532">
      <w:pPr>
        <w:pStyle w:val="a3"/>
        <w:numPr>
          <w:ilvl w:val="1"/>
          <w:numId w:val="5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>Обеспечение предметов учебной литературой в соответствии с утвержденным федеральным перечнем учебников на 2014/2015 учебный год</w:t>
      </w:r>
    </w:p>
    <w:p w:rsidR="007F5FE4" w:rsidRPr="004374FF" w:rsidRDefault="00D34D31" w:rsidP="001C42E2">
      <w:pPr>
        <w:spacing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1</w:t>
      </w:r>
      <w:r w:rsidR="001C42E2" w:rsidRPr="004374FF">
        <w:rPr>
          <w:rFonts w:ascii="Times New Roman" w:hAnsi="Times New Roman"/>
          <w:b/>
          <w:sz w:val="24"/>
          <w:szCs w:val="24"/>
          <w:lang w:val="ru-RU"/>
        </w:rPr>
        <w:t>)</w:t>
      </w:r>
      <w:r w:rsidR="007F5FE4" w:rsidRPr="004374FF">
        <w:rPr>
          <w:rFonts w:ascii="Times New Roman" w:hAnsi="Times New Roman"/>
          <w:b/>
          <w:sz w:val="24"/>
          <w:szCs w:val="24"/>
        </w:rPr>
        <w:t>Начальное</w:t>
      </w:r>
      <w:r w:rsidR="007F5FE4" w:rsidRPr="004374FF">
        <w:rPr>
          <w:rFonts w:ascii="Times New Roman" w:hAnsi="Times New Roman"/>
          <w:b/>
          <w:sz w:val="24"/>
          <w:szCs w:val="24"/>
          <w:lang w:val="ru-RU"/>
        </w:rPr>
        <w:t xml:space="preserve"> общее</w:t>
      </w:r>
      <w:r w:rsidR="007F5FE4" w:rsidRPr="004374FF">
        <w:rPr>
          <w:rFonts w:ascii="Times New Roman" w:hAnsi="Times New Roman"/>
          <w:b/>
          <w:sz w:val="24"/>
          <w:szCs w:val="24"/>
        </w:rPr>
        <w:t xml:space="preserve"> образование:</w:t>
      </w:r>
    </w:p>
    <w:tbl>
      <w:tblPr>
        <w:tblW w:w="10227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843"/>
        <w:gridCol w:w="2409"/>
        <w:gridCol w:w="1984"/>
        <w:gridCol w:w="1702"/>
        <w:gridCol w:w="1701"/>
      </w:tblGrid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вторы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Изд-во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од издания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 федеральному перечню</w:t>
            </w:r>
          </w:p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(да/нет)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Азбука. В 2-х ч. 1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Горецкий В.Г., Кирюшкин В.А.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язык. 1кл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Канакина В.П., Горецкий В.Г.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Литературное чтение. 1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Климанова Л.Ф., Горецкий В.Г., Голованова М.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1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Моро М.И., Степанова С.В., Волкова С.И.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1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Ты изображаешь, украшаешь, строишь. 1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Неменская Л.А.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580"/>
        </w:trPr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Маленький мастер.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1 кл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Геронимус Т.М.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АСТ-Пресс-Школа,2013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580"/>
        </w:trPr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Музыка. 1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580"/>
        </w:trPr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ическая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Физическая культура. 1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Букварь.  В 2-х ч.   1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Журова Л.Е. , Евдокимова А.О.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язык. 1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Иванов С.В., Евдокимова  А.О.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1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Ефросинина Л.А.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1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Рудницкая В.Н., Кочурова Е.Э., Рыдзе О.А.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  1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Виноградова Н.Ф.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искусство. 1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Савенкова Л.Г., Ермолинская Е.А.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Технология. 1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Музыка. 1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ическая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Физическая культура. 1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язык. В 2-х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Канакина В.П.,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Горецкий В.Г.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Просвещение,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В 2-х ч.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Климанова Л.Ф., Горецкий В.Г., Голованова М.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 М.И., Бантова М.А., Бельтюкова Г.В.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Искусство и ты. 2кл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Коротеева Е.И.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Маленький мастер.  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Геронимус Т.М.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АСТ-Пресс-Школа,2013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Английский язык.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Brilliant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Комарова Ю.А., Ларионова И.В. Перрет Ж.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В 2-х ч.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Бененсон Е.П., Паутова А.Г.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Академкнига/Учебник,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Иванов С.В., Евдокимова  А.О., Кузнецова М.И.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В 2-х ч.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Ефро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синина Л.А.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Рудницкая В.Н., Юдачева Т.В.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Виноградова Н.Ф.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Савенкова Л.Г., Ермолинская Е.А.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Учимся мастерству.   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Лутцева Е.А.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Английский язык.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Brilliant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Комарова Ю.А., Ларионова И.В. Перрет Ж.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В 2-х ч.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Бененсон Е.П., Паутова А.Г.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Академкнига/Учебник,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652"/>
        </w:trPr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39.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Полякова А.В.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В 2-х ч.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Свиридова В.Ю.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Аргинская И.И., Ивановская Е. И., Кормишина С. Н.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Дмитриева Н.Я., Казаков А.Н.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Ашикова С.Г./под ред.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Мелик-Пашаева А.А.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Цирулик Н.А.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Английский язык.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Brilliant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Комарова Ю.А., Ларионова И.В. Перрет Ж.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В 2-х ч. 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Бененсон Е.П., Паутова А.Г.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Академкнига/Учебник,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 2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Канакина В.П., Горецкий В.Г.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В 2-х ч.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Климанова Л.Ф., Горецкий В.Г., Голованова М.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 М.И., Бантова М.А., Бельтюкова Г.В.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искусство. 3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Горяева Н.А.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Маленький мастер.  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Геронимус Т.М.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АСТ-Пресс-Школа,2013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Английский язык.        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 класс  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Азарова С.И., 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Дружинина Э.Н., Ермолаева Е.В.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Титул,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да* (п.3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56.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В 2-х ч.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Бененсон Е.П., Паутова А.Г.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Академкнига/Учебник,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 3-4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59.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Иванов С.В., Евдокимова  А.О., Кузнецова М.И.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В 2-х ч.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Ефросинина Л.А., Оморокова М.И.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Рудницкая В.Н., Юдачева Т.В.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598"/>
        </w:trPr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Виноградова Н.Ф., Калинова Г.С. 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Савенкова Л.Г., Ермолинская Е.А.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Лутцева Е.А.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язык.         3 класс  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Азарова С.И., Дружинина Э.Н., Ермолаева Е.В.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Титул,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В 2-х ч.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Бененсон Е.П., Паутова А.Г.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Академкнига/Учебник,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 3-4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Полякова А.В.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70.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В 2-х ч.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Свиридова В.Ю.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Аргинская И.И., Ивановская С. Н.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rPr>
          <w:trHeight w:val="700"/>
        </w:trPr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72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Истомина Н.Б.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Ассоциация 21 век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,2013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73.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Дмитриева Н.Я., Казаков А.Н.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74.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Ашикова С.Г./под ред.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Мелик-Пашаева А.А.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75.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Цирулик Н.А., Проснякова Т.К.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язык.         3 класс  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Азарова С.И., Дружинина Э.Н., Ермолаева Е.В.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Титул,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77.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В 2-х ч.  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Бененсон Е.П., Паутова А.Г.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Академкнига/Учебник,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3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 3-4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Канакина В.П., Горецкий В.Г.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В 2-х ч.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Климанова Л.Ф., Горецкий В.Г., Голованова М.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Моро М.И., Бантова М.А., Бельтюкова Г.В.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Плешаков А.А., Крючкова Е.А.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Неменская Л.А.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Маленький мастер.  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Геронимус Т.М.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АСТ-Пресс-Школа,2013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86.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язык.         4 класс  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Биболетова М.З., Добрынина Н.В.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Титул,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87.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В 2-х ч.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Бененсон Е.П., Паутова А.Г.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Академкнига/Учебник,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88.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 (ОРКСЭ)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исламской культуры. 4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Латышина Д.И., Муртазин М.Ф.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мировых религиозных культур.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Беглов А.Л., Саплина Е.В., Токарева Е.С.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православной культуры. 4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светской этики. 4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Шемшурина А.И.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90.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 3-4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Иванов С.В., Евдокимова  А.О., Кузнецова М.И.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В 2-х ч.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Ефросинина Л.А., Оморокова М.И.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93.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Рудницкая В.Н., Юдачева Т.В.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94.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Виноградова Н.Ф., Калинова Г.С.   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Вентана-Граф,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95.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Лутцева Е.А.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язык.         4 класс  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Биболетова М.З., Добрынина Н.В.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Титул,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97.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В 2-х ч.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Бененсон Е.П., Паутова А.Г.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Академкнига/Учебник,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98.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 (ОРКСЭ)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исламской культуры. 4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Латышина Д.И., Муртазин М.Ф.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мировых религиозных культур.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Беглов А.Л., Саплина Е.В., Токарева Е.С.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православной культуры. 4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светской этики. 4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Шемшурина А.И.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 3-4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Полякова А.В.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102.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Литературное чтение. В 2-х ч.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Свиридова В.Ю.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Аргинская И.И.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В 2-х ч.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Истомина Н.Б.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Ассоциация 21 век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,2013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Окружающий мир.  В 2-х ч.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Дмитриева Н.Я., Казаков А.Н.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Цирулик Н. А., Хлебникова С. И., Нагель О. 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Издательский дом "Федоров",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5520AE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язык.         4 класс  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Биболетова М.З., Добрынина Н.В.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Титул,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В 2-х ч.  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Бененсон Е.П., Паутова А.Г.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Академкнига/Учебник,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Критская Е.Д.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религиозных культур и светской этики (ОРКСЭ)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исламской культуры. 4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Латышина Д.И., Муртазин М.Ф.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Основы мировых религиозных культур. 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Беглов А.Л., Саплина Е.В., Токарева Е.С.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православной культуры. 4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5FE4" w:rsidRPr="004374FF" w:rsidRDefault="007F5FE4" w:rsidP="007F5FE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светской этики. 4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Шемшурина А.И.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88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 3-4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1702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D34D31" w:rsidRPr="004374FF" w:rsidRDefault="00D34D31" w:rsidP="007F5FE4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7F5FE4" w:rsidRDefault="007F5FE4" w:rsidP="007F5FE4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*Соответствует Федеральному перечню 2013-2014 учебного года (пункт 3 приказа Министерство образования и науки Российской Федерации№ 253 от 31 марта 2014 года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2014-2015 учебный год).</w:t>
      </w:r>
    </w:p>
    <w:p w:rsidR="00F67A3A" w:rsidRDefault="00F67A3A" w:rsidP="007F5FE4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Pr="004374FF" w:rsidRDefault="00F67A3A" w:rsidP="007F5FE4">
      <w:pPr>
        <w:pStyle w:val="a3"/>
        <w:spacing w:after="0" w:line="240" w:lineRule="atLeast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7F5FE4" w:rsidRPr="004374FF" w:rsidRDefault="007F5FE4" w:rsidP="00571532">
      <w:pPr>
        <w:pStyle w:val="a3"/>
        <w:numPr>
          <w:ilvl w:val="0"/>
          <w:numId w:val="5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4FF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образование:</w:t>
      </w:r>
    </w:p>
    <w:tbl>
      <w:tblPr>
        <w:tblpPr w:leftFromText="180" w:rightFromText="180" w:vertAnchor="text" w:tblpX="-281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2229"/>
        <w:gridCol w:w="1984"/>
        <w:gridCol w:w="1701"/>
        <w:gridCol w:w="1701"/>
      </w:tblGrid>
      <w:tr w:rsidR="007F5FE4" w:rsidRPr="004374FF" w:rsidTr="007F5FE4"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вторы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Изд-во</w:t>
            </w:r>
          </w:p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Соответствует федеральному перечню</w:t>
            </w:r>
          </w:p>
          <w:p w:rsidR="007F5FE4" w:rsidRPr="004374FF" w:rsidRDefault="007F5FE4" w:rsidP="007F5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</w:tr>
      <w:tr w:rsidR="007F5FE4" w:rsidRPr="004374FF" w:rsidTr="007F5FE4"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  5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Ладыженская Т.А., Баранов М.Т., Тростенцова  Л.А.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520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  5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Шмелёв А.Д., Флоренская Э.А., Габович Ф.Е., Шмелева Е.Я.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</w:rPr>
              <w:t>Вентана – Граф, 201</w:t>
            </w: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Литература. В 2-х ч. 5 класс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Коровина В.Я., Журавлев В.П., Коровин В.И.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язык. 5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Комарова Ю.А., Ларионова И.В. Грейнджер К.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Математика. 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5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Виленкин Н.Я.,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Жохов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В.И., Чесноков А.С.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Мнемозина,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ИКТ. 5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Босова Л.Л., Босова А.Ю.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Бином,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География. Введение в географию. 5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Домогацких Е.М., Введенский Э.Л., Плешаков А.А.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Биология. 5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Пасечник В.В.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Древнего мира. 5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Вигасин А.А.,   Годер Г.И., Свенцицкая И.С.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Обществознание. 5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Боголюбов Л.Н., Виноградова Н.Ф., Городецкая Н.И.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5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искусство: декоративно-прикладное искусство в жизни человека. 5 класса.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Н.А.Горяева, О.В. Островская.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Индустриальные технологии. 5 класс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ноши)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Тищенко А.Т., Симоненко В.Д.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Технология.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Обслуживающий труд. 5 класс (девушки)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Кожина О.А. ,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Кудакова Е.И., Маркуцкая С.Е.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Дрофа,2013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5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 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В 2-х ч. 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Шмелёв А.Д., Флоренская Э.А., Габович Ф.Е., Шмелева Е.Я.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</w:rPr>
              <w:t>Вентана – Граф, 2012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Литература. В 2-х ч. 6 класс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Полухина В.П.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язык.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Комарова Ю.А., Ларионова И.В. Грейнджер К.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Математика. 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6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Виленкин Н.Я.,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Жохов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В.И., Чесноков А.С.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Мнемозина,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ИКТ: 6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Босова Л.Л., Босова А.Ю.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Бином,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География. Введение в географию.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Домогацких Е.М., Введенский Э.Л., Плешаков А.А.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Начальный курс географии.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Герасимова Т.П. , Неклюкова Н.П.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Биология.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Средних веков.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Агибалова Е.В., Донской Г.М.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России.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Данилов А.А.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5520AE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Сахаров А.Н.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Обществознание.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Виноградова Н.Ф., Городецкая Н.И., Иванова Л.Ф.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6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Искусство в жизни человека. 6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Неменская Л.А.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я. 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Индустриальные технологии. 6 класс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юноши)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Тищенко А.Т., Симоненко В.Д.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Обслуживающий труд. 6 класс (девушки)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Кожина О.А. , Кудакова Е.И., Маркуцкая С.Е.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6-7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Баранов М.Т.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Шмелёв А.Д., Флоренская Э.А., Савчук  Л.О., Шмелёва Е.Я.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</w:rPr>
              <w:t>Вентана – Граф, 201</w:t>
            </w: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Литература. В 2-х ч. 7 класс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5520AE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HappyEnglish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ru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Кауфман К.И., Кауфман М.Ю.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Титул,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Алгебра. 7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Макарычев Ю.Н., Миндюк Н.Г., Нешков К.И.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Геометрия. 7– 9кл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Атанасян Л.С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ИКТ: 7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Угринович Н.Д.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Бином,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География. В 2-х ч.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Домогацких Е.М., Алексеевский Н.И.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материков и океанов. 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Коринская В.А., Душина И.В., Щенев В.А.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Биология. Животные. 7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Латюшин В.В., Шапкин В.А.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Всеобщая  история. История нового времени 1500-1800. 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Юдовская А.Я., Баранов П.А., Ванюшкина Л.М.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России. 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Данилов А.А.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5520AE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Сахаров А.Н.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5520AE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Обществознание.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Кравченко А.И., Певцова Е.А.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да* (п.3 приказ Минобрнауки РФ №253 от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31.03.14)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Обществознание.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Боголюбов Л.Н., Городецкая Н.И., Иванова Л.Ф.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Физика. 7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Музыка. 7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Изобразительное искусство. Дизайн и архитектура в жизни человека.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7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Питерских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А.С., Гуров Г.Е.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Индустриальные технологии. 7 класс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ноши)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Тищенко А.Т., Симоненко В.Д.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Вентана-Граф,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Обслуживающий труд. 7 класс (девушки)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Кожина О.А. , Кудакова Е.И., Маркуцкая С.Е.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6-7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Бархударов С.Г.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Литература. В 2-х ч. 8 класс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Коровина В.Я., Журавлев В.П., Коровин В.И.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5520AE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HappyEnglish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ru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Кауфман К.И., Кауфман М.Ю.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Титул,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Алгебра. 8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Макарычев Ю.Н., Миндюк Н.Г., Нешков К.И.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Геометрия. 7– 9кл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Атанасян Л.С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ИКТ: 8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Угринович Н.Д.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Бином,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География России. Природа. 8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Баринова И.И.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Биология. Человек.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8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Колесов Д.В.,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 Р.Д.,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Беляев И.Н.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Всеобщая  история. История нового времени 1800-1913.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lastRenderedPageBreak/>
              <w:t>8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lastRenderedPageBreak/>
              <w:t>Юдовская А.Я., Баранов П.А., Ванюшкина Л.М.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России </w:t>
            </w:r>
            <w:r w:rsidRPr="004374FF">
              <w:rPr>
                <w:rFonts w:ascii="Times New Roman" w:hAnsi="Times New Roman"/>
                <w:snapToGrid w:val="0"/>
                <w:sz w:val="24"/>
                <w:szCs w:val="24"/>
              </w:rPr>
              <w:t>XIX</w:t>
            </w: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 xml:space="preserve"> век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8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  <w:t>Данилов А.А., Косулина Л.Г.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5520AE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Обществознание.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Кравченко А.И., Певцова Е.А.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Русское слово,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Химия.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Химия. 8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Рудзитис Г.Е., Фельдман Ф.Г.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Искусство. 8-9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Сергеева Г.П., Кашекова И.Э., Критская Е.Д.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54.</w:t>
            </w:r>
          </w:p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Технология. Технический труд.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 класс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ноши)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Казакевич В.М., Молева Г.А.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Технология. Обслуживающий труд. 8 класс (девушки)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Кожина О.А. , Кудакова Е.И., Рыкова Н.Б.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8-9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5520AE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Бархударов С.Г.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Литература. В 2-х ч. 9 класс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Коровина В.Я., Журавлева В.ПА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 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Коровин И.С., Збарский И.С.  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5520AE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HappyEnglish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ru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Кауфман К.И., Кауфман М.Ю.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Титул,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да* (п.3 приказ Минобрнауки РФ №253 от 31.03.14)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Алгебра. В 2-х ч.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Мордкович А.Г.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Мнемозина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Геометрия. 7– 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Атанасян Л.С.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ИКТ: 9 класс.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Угринович Н.Д.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Бином,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География России. Население и хозяйство.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9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Дронов В.П.,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Ром В.Я.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общую биологию и экологию.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Каменский А.А., Криксунов Е.А., Пасечник В.В.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7F5FE4" w:rsidRPr="004374FF" w:rsidRDefault="007F5FE4" w:rsidP="007F5FE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Всеобщая история. Новейшая история.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Сороко-Цюпа О.С., Сороко-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Цюпа А.О.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России. ХХ век-начало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XXI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9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Данилов А.А., Косулина Л.Г., Брандт М.Ю.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Обществознание.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Боголюбов Л.Н., Матвеев А.И., Жильцова Е.И.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Перышкин А.В., Гутник Е.М.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Химия.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Химия. 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Рудзитис Г.Е., Фельдман Ф.Г.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Искусство. 8-9 кл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Сергеева Г.П., Кашекова И.Э., Критская Е.Д.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Просвещение, 201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69.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Культура. 8-9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</w:p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Смирнов А.Т., Хренников Б.О.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Просвещение, 2013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7F5FE4" w:rsidRPr="004374FF" w:rsidTr="007F5FE4">
        <w:trPr>
          <w:trHeight w:val="457"/>
        </w:trPr>
        <w:tc>
          <w:tcPr>
            <w:tcW w:w="567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71.</w:t>
            </w:r>
          </w:p>
        </w:tc>
        <w:tc>
          <w:tcPr>
            <w:tcW w:w="195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2229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Черчение, 9 класс</w:t>
            </w:r>
          </w:p>
        </w:tc>
        <w:tc>
          <w:tcPr>
            <w:tcW w:w="1984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Ботвинников А.Д.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Астрель, 2012</w:t>
            </w:r>
          </w:p>
        </w:tc>
        <w:tc>
          <w:tcPr>
            <w:tcW w:w="1701" w:type="dxa"/>
            <w:shd w:val="clear" w:color="auto" w:fill="auto"/>
          </w:tcPr>
          <w:p w:rsidR="007F5FE4" w:rsidRPr="004374FF" w:rsidRDefault="007F5FE4" w:rsidP="007F5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334A8E" w:rsidRDefault="00334A8E" w:rsidP="007F5FE4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F5FE4" w:rsidRDefault="007F5FE4" w:rsidP="007F5FE4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*Соответствует Федеральному перечню 2013-2014 учебного года (пункт 3 приказа Министерство образования и науки Российской Федерации№ 253 от 31 марта 2014 года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2014-2015 учебный год).</w:t>
      </w:r>
    </w:p>
    <w:p w:rsidR="00334A8E" w:rsidRPr="004374FF" w:rsidRDefault="00334A8E" w:rsidP="007F5FE4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75DB1" w:rsidRPr="004374FF" w:rsidRDefault="00B75DB1" w:rsidP="00B75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Фонд  учебной литературы  МБОУ «Школа № 5» полностью соответствует требованиям. Учащиеся всех классов обеспечены учебной литературой на 100%.</w:t>
      </w:r>
    </w:p>
    <w:p w:rsidR="00B75DB1" w:rsidRPr="004374FF" w:rsidRDefault="00B75DB1" w:rsidP="00B75D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 этом учебном году школой были закуплены тетради на печатной основе для 1-4 классов по предметам: русский язык, математика, литературное чтение, окружающий мир, английский язык. Для 5 и 6 классов закуплены тетради по предметам: русский язык, математика, биология, география; для 7 классов по предметам: русский язык, алгебра, геометрия, биология, география; для 8 классов: алгебра, геометрия, география, физика; для 9 классов: геометр</w:t>
      </w:r>
      <w:r w:rsidR="004D4E54" w:rsidRPr="004374FF">
        <w:rPr>
          <w:rFonts w:ascii="Times New Roman" w:hAnsi="Times New Roman"/>
          <w:sz w:val="24"/>
          <w:szCs w:val="24"/>
          <w:lang w:val="ru-RU"/>
        </w:rPr>
        <w:t>ия, биология, русский язык (ГИА</w:t>
      </w:r>
      <w:proofErr w:type="gramStart"/>
      <w:r w:rsidR="004D4E54" w:rsidRPr="004374FF">
        <w:rPr>
          <w:rFonts w:ascii="Times New Roman" w:hAnsi="Times New Roman"/>
          <w:sz w:val="24"/>
          <w:szCs w:val="24"/>
          <w:lang w:val="ru-RU"/>
        </w:rPr>
        <w:t>.</w:t>
      </w:r>
      <w:r w:rsidRPr="004374F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рактикум), география.  Фонд библиотеки составляет 24 467 экз. печатных единиц. В том числе 13 382 комплектов учебников, учебно-методической литературы. </w:t>
      </w:r>
    </w:p>
    <w:p w:rsidR="00B75DB1" w:rsidRDefault="00B75DB1" w:rsidP="00B7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Библиотека МБОУ «Школа № 5» обеспечена современной информационной базой. Она оборудована двумя компьютерами для свободного доступа и одним компьютером для работников библиотеки, имеется принтер, сканер, телевизор и видеомагнитофон. Библиотека подключена к школьной локальной сети, имеет доступ к Интернету. Наличие в читальном зале двух компьютеров для учителей и учеников позволяет им осуществлять поиск информации, как на традиционных, так и на нетрадиционных носителях.</w:t>
      </w:r>
    </w:p>
    <w:p w:rsidR="00F67A3A" w:rsidRDefault="00F67A3A" w:rsidP="00B7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A3A" w:rsidRDefault="00F67A3A" w:rsidP="00B7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A3A" w:rsidRDefault="00F67A3A" w:rsidP="00B7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A3A" w:rsidRDefault="00F67A3A" w:rsidP="00B7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A3A" w:rsidRDefault="00F67A3A" w:rsidP="00B75D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1888" w:rsidRPr="004374FF" w:rsidRDefault="009A1888" w:rsidP="00571532">
      <w:pPr>
        <w:pStyle w:val="a3"/>
        <w:numPr>
          <w:ilvl w:val="1"/>
          <w:numId w:val="5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>Качество подготовки обучающихся и выпускников</w:t>
      </w:r>
    </w:p>
    <w:p w:rsidR="009A1888" w:rsidRPr="004374FF" w:rsidRDefault="009A1888" w:rsidP="00571532">
      <w:pPr>
        <w:pStyle w:val="a3"/>
        <w:numPr>
          <w:ilvl w:val="2"/>
          <w:numId w:val="5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Начальное общее образование</w:t>
      </w:r>
    </w:p>
    <w:p w:rsidR="00232705" w:rsidRPr="004374FF" w:rsidRDefault="00232705" w:rsidP="00232705">
      <w:pPr>
        <w:pStyle w:val="a3"/>
        <w:spacing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9A1888" w:rsidRPr="004374FF" w:rsidRDefault="009A1888" w:rsidP="0057153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Качество подготовки обучающихся 4 классов (за 3 года):</w:t>
      </w:r>
    </w:p>
    <w:tbl>
      <w:tblPr>
        <w:tblW w:w="103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850"/>
        <w:gridCol w:w="708"/>
        <w:gridCol w:w="709"/>
        <w:gridCol w:w="659"/>
        <w:gridCol w:w="567"/>
        <w:gridCol w:w="646"/>
        <w:gridCol w:w="709"/>
        <w:gridCol w:w="659"/>
        <w:gridCol w:w="730"/>
        <w:gridCol w:w="595"/>
        <w:gridCol w:w="709"/>
        <w:gridCol w:w="708"/>
      </w:tblGrid>
      <w:tr w:rsidR="009A1888" w:rsidRPr="004374FF" w:rsidTr="0034015E">
        <w:tc>
          <w:tcPr>
            <w:tcW w:w="567" w:type="dxa"/>
            <w:vMerge w:val="restart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 </w:t>
            </w: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  <w:gridSpan w:val="4"/>
          </w:tcPr>
          <w:p w:rsidR="009A1888" w:rsidRPr="004374FF" w:rsidRDefault="00480957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2011/2012 </w:t>
            </w:r>
            <w:r w:rsidR="009A188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581" w:type="dxa"/>
            <w:gridSpan w:val="4"/>
          </w:tcPr>
          <w:p w:rsidR="009A1888" w:rsidRPr="004374FF" w:rsidRDefault="00480957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2012/2013 </w:t>
            </w:r>
            <w:r w:rsidR="009A188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742" w:type="dxa"/>
            <w:gridSpan w:val="4"/>
          </w:tcPr>
          <w:p w:rsidR="009A1888" w:rsidRPr="004374FF" w:rsidRDefault="009A1888" w:rsidP="0048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8095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/201</w:t>
            </w:r>
            <w:r w:rsidR="0048095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A1888" w:rsidRPr="004374FF" w:rsidTr="0034015E">
        <w:trPr>
          <w:trHeight w:val="690"/>
        </w:trPr>
        <w:tc>
          <w:tcPr>
            <w:tcW w:w="567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Годовые контрольные работы</w:t>
            </w:r>
          </w:p>
        </w:tc>
        <w:tc>
          <w:tcPr>
            <w:tcW w:w="1368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Итоги года</w:t>
            </w:r>
          </w:p>
        </w:tc>
        <w:tc>
          <w:tcPr>
            <w:tcW w:w="1213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Годовые контрольные работы</w:t>
            </w:r>
          </w:p>
        </w:tc>
        <w:tc>
          <w:tcPr>
            <w:tcW w:w="1368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Итоги года</w:t>
            </w:r>
          </w:p>
        </w:tc>
        <w:tc>
          <w:tcPr>
            <w:tcW w:w="1325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Годовые контрольные работы</w:t>
            </w:r>
          </w:p>
        </w:tc>
        <w:tc>
          <w:tcPr>
            <w:tcW w:w="1417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Итоги года</w:t>
            </w:r>
          </w:p>
        </w:tc>
      </w:tr>
      <w:tr w:rsidR="009A1888" w:rsidRPr="004374FF" w:rsidTr="0034015E">
        <w:trPr>
          <w:cantSplit/>
          <w:trHeight w:val="2125"/>
        </w:trPr>
        <w:tc>
          <w:tcPr>
            <w:tcW w:w="567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5A0ABC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справившихся </w:t>
            </w:r>
          </w:p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 работой</w:t>
            </w:r>
          </w:p>
        </w:tc>
        <w:tc>
          <w:tcPr>
            <w:tcW w:w="708" w:type="dxa"/>
            <w:textDirection w:val="btLr"/>
          </w:tcPr>
          <w:p w:rsidR="005A0ABC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выполнивших </w:t>
            </w:r>
          </w:p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работу на «4» и «5»</w:t>
            </w:r>
          </w:p>
        </w:tc>
        <w:tc>
          <w:tcPr>
            <w:tcW w:w="709" w:type="dxa"/>
            <w:textDirection w:val="btLr"/>
          </w:tcPr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659" w:type="dxa"/>
            <w:textDirection w:val="btLr"/>
          </w:tcPr>
          <w:p w:rsidR="005A0ABC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Успеваемость </w:t>
            </w:r>
          </w:p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 «4» и «5»</w:t>
            </w:r>
          </w:p>
        </w:tc>
        <w:tc>
          <w:tcPr>
            <w:tcW w:w="567" w:type="dxa"/>
            <w:textDirection w:val="btLr"/>
          </w:tcPr>
          <w:p w:rsidR="005A0ABC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справившихся </w:t>
            </w:r>
          </w:p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 работой</w:t>
            </w:r>
          </w:p>
        </w:tc>
        <w:tc>
          <w:tcPr>
            <w:tcW w:w="646" w:type="dxa"/>
            <w:textDirection w:val="btLr"/>
          </w:tcPr>
          <w:p w:rsidR="005A0ABC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выполнивших </w:t>
            </w:r>
          </w:p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работу на «4» и «5»</w:t>
            </w:r>
          </w:p>
        </w:tc>
        <w:tc>
          <w:tcPr>
            <w:tcW w:w="709" w:type="dxa"/>
            <w:textDirection w:val="btLr"/>
          </w:tcPr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659" w:type="dxa"/>
            <w:textDirection w:val="btLr"/>
          </w:tcPr>
          <w:p w:rsidR="005A0ABC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Успеваемость </w:t>
            </w:r>
          </w:p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 «4» и «5»</w:t>
            </w:r>
          </w:p>
        </w:tc>
        <w:tc>
          <w:tcPr>
            <w:tcW w:w="730" w:type="dxa"/>
            <w:textDirection w:val="btLr"/>
          </w:tcPr>
          <w:p w:rsidR="005A0ABC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справившихся </w:t>
            </w:r>
          </w:p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 работой</w:t>
            </w:r>
          </w:p>
        </w:tc>
        <w:tc>
          <w:tcPr>
            <w:tcW w:w="595" w:type="dxa"/>
            <w:textDirection w:val="btLr"/>
          </w:tcPr>
          <w:p w:rsidR="005A0ABC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</w:t>
            </w:r>
          </w:p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работу на «4» и «5»</w:t>
            </w:r>
          </w:p>
          <w:p w:rsidR="005A0ABC" w:rsidRPr="004374FF" w:rsidRDefault="005A0ABC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708" w:type="dxa"/>
            <w:textDirection w:val="btLr"/>
          </w:tcPr>
          <w:p w:rsidR="005A0ABC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</w:p>
          <w:p w:rsidR="009A1888" w:rsidRPr="004374FF" w:rsidRDefault="009A1888" w:rsidP="005A0ABC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«4» и «5»</w:t>
            </w:r>
          </w:p>
        </w:tc>
      </w:tr>
      <w:tr w:rsidR="009A1888" w:rsidRPr="004374FF" w:rsidTr="0034015E">
        <w:trPr>
          <w:trHeight w:val="244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9A1888" w:rsidRPr="004374FF" w:rsidRDefault="00DF3527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  <w:vAlign w:val="center"/>
          </w:tcPr>
          <w:p w:rsidR="009A1888" w:rsidRPr="004374FF" w:rsidRDefault="00DF3527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60</w:t>
            </w:r>
          </w:p>
        </w:tc>
        <w:tc>
          <w:tcPr>
            <w:tcW w:w="567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46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60,3</w:t>
            </w:r>
          </w:p>
        </w:tc>
        <w:tc>
          <w:tcPr>
            <w:tcW w:w="730" w:type="dxa"/>
            <w:vAlign w:val="center"/>
          </w:tcPr>
          <w:p w:rsidR="009A1888" w:rsidRPr="004374FF" w:rsidRDefault="009A1888" w:rsidP="003D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D06DE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5" w:type="dxa"/>
            <w:vAlign w:val="center"/>
          </w:tcPr>
          <w:p w:rsidR="009A1888" w:rsidRPr="004374FF" w:rsidRDefault="009A1888" w:rsidP="003D0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D06DE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70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9A1888" w:rsidRPr="004374FF" w:rsidRDefault="00DF3527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708" w:type="dxa"/>
            <w:vAlign w:val="center"/>
          </w:tcPr>
          <w:p w:rsidR="009A1888" w:rsidRPr="004374FF" w:rsidRDefault="00DF3527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92</w:t>
            </w:r>
          </w:p>
        </w:tc>
        <w:tc>
          <w:tcPr>
            <w:tcW w:w="567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646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85,3</w:t>
            </w:r>
          </w:p>
        </w:tc>
        <w:tc>
          <w:tcPr>
            <w:tcW w:w="730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95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6D6CC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96,7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50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71</w:t>
            </w:r>
          </w:p>
        </w:tc>
        <w:tc>
          <w:tcPr>
            <w:tcW w:w="567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46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82,7</w:t>
            </w:r>
          </w:p>
        </w:tc>
        <w:tc>
          <w:tcPr>
            <w:tcW w:w="730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95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BB646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77,8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9A1888" w:rsidRPr="004374FF" w:rsidRDefault="00DF3527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708" w:type="dxa"/>
            <w:vAlign w:val="center"/>
          </w:tcPr>
          <w:p w:rsidR="009A1888" w:rsidRPr="004374FF" w:rsidRDefault="00DF3527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71</w:t>
            </w:r>
          </w:p>
        </w:tc>
        <w:tc>
          <w:tcPr>
            <w:tcW w:w="567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69,1</w:t>
            </w:r>
          </w:p>
        </w:tc>
        <w:tc>
          <w:tcPr>
            <w:tcW w:w="730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95" w:type="dxa"/>
            <w:vAlign w:val="center"/>
          </w:tcPr>
          <w:p w:rsidR="009A1888" w:rsidRPr="004374FF" w:rsidRDefault="003D06D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71,1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85</w:t>
            </w:r>
          </w:p>
        </w:tc>
        <w:tc>
          <w:tcPr>
            <w:tcW w:w="567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92,7</w:t>
            </w:r>
          </w:p>
        </w:tc>
        <w:tc>
          <w:tcPr>
            <w:tcW w:w="73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E76D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91,1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95,6</w:t>
            </w:r>
          </w:p>
        </w:tc>
        <w:tc>
          <w:tcPr>
            <w:tcW w:w="73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85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A343C9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,1</w:t>
            </w:r>
          </w:p>
        </w:tc>
        <w:tc>
          <w:tcPr>
            <w:tcW w:w="73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6A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A011E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8,9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3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CC52FB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3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CC52FB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50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59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6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9" w:type="dxa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0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</w:tcPr>
          <w:p w:rsidR="009A1888" w:rsidRPr="004374FF" w:rsidRDefault="00E76D00" w:rsidP="00E7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</w:tr>
      <w:tr w:rsidR="009A1888" w:rsidRPr="004374FF" w:rsidTr="0034015E">
        <w:trPr>
          <w:trHeight w:val="431"/>
        </w:trPr>
        <w:tc>
          <w:tcPr>
            <w:tcW w:w="567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Средние значения</w:t>
            </w:r>
          </w:p>
        </w:tc>
        <w:tc>
          <w:tcPr>
            <w:tcW w:w="850" w:type="dxa"/>
          </w:tcPr>
          <w:p w:rsidR="009A1888" w:rsidRPr="004374FF" w:rsidRDefault="003D06DE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88</w:t>
            </w:r>
          </w:p>
        </w:tc>
        <w:tc>
          <w:tcPr>
            <w:tcW w:w="708" w:type="dxa"/>
          </w:tcPr>
          <w:p w:rsidR="009A1888" w:rsidRPr="004374FF" w:rsidRDefault="003D06DE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709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659" w:type="dxa"/>
          </w:tcPr>
          <w:p w:rsidR="009A1888" w:rsidRPr="004374FF" w:rsidRDefault="003D06DE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86,5</w:t>
            </w:r>
          </w:p>
        </w:tc>
        <w:tc>
          <w:tcPr>
            <w:tcW w:w="567" w:type="dxa"/>
          </w:tcPr>
          <w:p w:rsidR="009A1888" w:rsidRPr="004374FF" w:rsidRDefault="003D06DE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646" w:type="dxa"/>
          </w:tcPr>
          <w:p w:rsidR="009A1888" w:rsidRPr="004374FF" w:rsidRDefault="003D06DE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709" w:type="dxa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659" w:type="dxa"/>
          </w:tcPr>
          <w:p w:rsidR="009A1888" w:rsidRPr="004374FF" w:rsidRDefault="00BB527B" w:rsidP="009A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730" w:type="dxa"/>
          </w:tcPr>
          <w:p w:rsidR="009A1888" w:rsidRPr="004374FF" w:rsidRDefault="00BB527B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88,3</w:t>
            </w:r>
          </w:p>
        </w:tc>
        <w:tc>
          <w:tcPr>
            <w:tcW w:w="595" w:type="dxa"/>
          </w:tcPr>
          <w:p w:rsidR="009A1888" w:rsidRPr="004374FF" w:rsidRDefault="00BB527B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709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</w:tcPr>
          <w:p w:rsidR="009A1888" w:rsidRPr="004374FF" w:rsidRDefault="00BB527B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80,4</w:t>
            </w:r>
          </w:p>
        </w:tc>
      </w:tr>
    </w:tbl>
    <w:p w:rsidR="009A1888" w:rsidRPr="004374FF" w:rsidRDefault="009A1888" w:rsidP="0057153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Итоги независимых тестовых работ в 4 классах:</w:t>
      </w:r>
    </w:p>
    <w:p w:rsidR="00DF3527" w:rsidRPr="004374FF" w:rsidRDefault="00DF3527" w:rsidP="00571532">
      <w:pPr>
        <w:pStyle w:val="ac"/>
        <w:numPr>
          <w:ilvl w:val="0"/>
          <w:numId w:val="51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Уровень усвоения знаний, умений и навыков по курсу математики за начальные классы, выявленный в ходе муниципальной контрольной работы в 4-х классах за 2011-2012 учебный год, представлен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933"/>
        <w:gridCol w:w="1934"/>
        <w:gridCol w:w="1934"/>
        <w:gridCol w:w="1967"/>
      </w:tblGrid>
      <w:tr w:rsidR="00DF3527" w:rsidRPr="005520AE" w:rsidTr="00BE1336"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Оптимальный уровень усвоения программного материала</w:t>
            </w:r>
          </w:p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(75 – 100%)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Допустимый уровень усвоения программного материала</w:t>
            </w:r>
          </w:p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(65 – 74%)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Критический уровень усвоения программного материала</w:t>
            </w:r>
          </w:p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(45 – 64%)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Недопустимый уровень усвоения программного материала</w:t>
            </w:r>
          </w:p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(0 – 44%)</w:t>
            </w:r>
          </w:p>
        </w:tc>
      </w:tr>
      <w:tr w:rsidR="00DF3527" w:rsidRPr="004374FF" w:rsidTr="00BE1336"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12/43%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7/30%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4/17%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527" w:rsidRPr="004374FF" w:rsidTr="00BE1336"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14/58%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6/25%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4/17%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527" w:rsidRPr="004374FF" w:rsidTr="00BE1336"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13/62%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6/28%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2/10%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527" w:rsidRPr="004374FF" w:rsidTr="00BE1336"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ИТОГО / средний показатель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39/57%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19/28%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10/15%</w:t>
            </w:r>
          </w:p>
        </w:tc>
        <w:tc>
          <w:tcPr>
            <w:tcW w:w="2084" w:type="dxa"/>
          </w:tcPr>
          <w:p w:rsidR="00DF3527" w:rsidRPr="004374FF" w:rsidRDefault="00DF3527" w:rsidP="00DF35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74F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9A1888" w:rsidRPr="004374FF" w:rsidRDefault="009A1888" w:rsidP="00571532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kern w:val="0"/>
          <w:sz w:val="24"/>
          <w:szCs w:val="24"/>
          <w:lang w:val="ru-RU" w:eastAsia="en-US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lastRenderedPageBreak/>
        <w:t xml:space="preserve">тестирование обучающихся и выпускников образовательных учреждений Ямало-Ненецкого автономного округа, подлежащих государственной аккредитации в 2014 году, проводимое ГКУ ЯНАО «РЦОКО» </w:t>
      </w:r>
    </w:p>
    <w:p w:rsidR="00F456D8" w:rsidRPr="004374FF" w:rsidRDefault="00F456D8" w:rsidP="00C12A47">
      <w:pPr>
        <w:pStyle w:val="a3"/>
        <w:spacing w:after="0" w:line="240" w:lineRule="auto"/>
        <w:rPr>
          <w:rFonts w:ascii="Times New Roman" w:hAnsi="Times New Roman"/>
          <w:kern w:val="0"/>
          <w:sz w:val="24"/>
          <w:szCs w:val="24"/>
          <w:lang w:val="ru-RU" w:eastAsia="en-US"/>
        </w:rPr>
      </w:pPr>
    </w:p>
    <w:p w:rsidR="009A1888" w:rsidRDefault="009A1888" w:rsidP="009A1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334A8E" w:rsidRDefault="00334A8E" w:rsidP="009A1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334A8E" w:rsidRPr="004374FF" w:rsidRDefault="00334A8E" w:rsidP="009A1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A1888" w:rsidRPr="005520AE" w:rsidTr="009A1888">
        <w:tc>
          <w:tcPr>
            <w:tcW w:w="2392" w:type="dxa"/>
            <w:vMerge w:val="restart"/>
            <w:shd w:val="clear" w:color="auto" w:fill="auto"/>
          </w:tcPr>
          <w:p w:rsidR="009A1888" w:rsidRPr="004374FF" w:rsidRDefault="009A1888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A1888" w:rsidRPr="004374FF" w:rsidRDefault="009A1888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выполнявших работу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9A1888" w:rsidRPr="004374FF" w:rsidRDefault="009A1888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Уровень освоения федерального компонента ФГОС</w:t>
            </w:r>
          </w:p>
        </w:tc>
      </w:tr>
      <w:tr w:rsidR="009A1888" w:rsidRPr="004374FF" w:rsidTr="009A1888">
        <w:tc>
          <w:tcPr>
            <w:tcW w:w="2392" w:type="dxa"/>
            <w:vMerge/>
            <w:shd w:val="clear" w:color="auto" w:fill="auto"/>
          </w:tcPr>
          <w:p w:rsidR="009A1888" w:rsidRPr="004374FF" w:rsidRDefault="009A1888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A1888" w:rsidRPr="004374FF" w:rsidRDefault="009A1888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9A1888" w:rsidRPr="004374FF" w:rsidRDefault="009A1888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справившихся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работой</w:t>
            </w:r>
          </w:p>
        </w:tc>
        <w:tc>
          <w:tcPr>
            <w:tcW w:w="2393" w:type="dxa"/>
            <w:shd w:val="clear" w:color="auto" w:fill="auto"/>
          </w:tcPr>
          <w:p w:rsidR="009A1888" w:rsidRPr="004374FF" w:rsidRDefault="009A1888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 работу на «4 » и «5»</w:t>
            </w:r>
          </w:p>
        </w:tc>
      </w:tr>
      <w:tr w:rsidR="009A1888" w:rsidRPr="004374FF" w:rsidTr="009A1888">
        <w:tc>
          <w:tcPr>
            <w:tcW w:w="2392" w:type="dxa"/>
            <w:shd w:val="clear" w:color="auto" w:fill="auto"/>
          </w:tcPr>
          <w:p w:rsidR="009A1888" w:rsidRPr="004374FF" w:rsidRDefault="009A1888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393" w:type="dxa"/>
            <w:shd w:val="clear" w:color="auto" w:fill="auto"/>
          </w:tcPr>
          <w:p w:rsidR="009A1888" w:rsidRPr="004374FF" w:rsidRDefault="00F60CDC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9A1888" w:rsidRPr="004374FF" w:rsidRDefault="00F60CDC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9A1888" w:rsidRPr="004374FF" w:rsidRDefault="00F60CDC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78,6</w:t>
            </w:r>
          </w:p>
        </w:tc>
      </w:tr>
      <w:tr w:rsidR="009A1888" w:rsidRPr="004374FF" w:rsidTr="009A1888">
        <w:tc>
          <w:tcPr>
            <w:tcW w:w="2392" w:type="dxa"/>
            <w:shd w:val="clear" w:color="auto" w:fill="auto"/>
          </w:tcPr>
          <w:p w:rsidR="009A1888" w:rsidRPr="004374FF" w:rsidRDefault="009A1888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9A1888" w:rsidRPr="004374FF" w:rsidRDefault="00F60CDC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9A1888" w:rsidRPr="004374FF" w:rsidRDefault="00F60CDC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9A1888" w:rsidRPr="004374FF" w:rsidRDefault="00F60CDC" w:rsidP="009A188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82,1</w:t>
            </w:r>
          </w:p>
        </w:tc>
      </w:tr>
    </w:tbl>
    <w:p w:rsidR="009A1888" w:rsidRPr="004374FF" w:rsidRDefault="009A1888" w:rsidP="00571532">
      <w:pPr>
        <w:pStyle w:val="a3"/>
        <w:numPr>
          <w:ilvl w:val="2"/>
          <w:numId w:val="5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Основное общее образование</w:t>
      </w:r>
    </w:p>
    <w:p w:rsidR="009A1888" w:rsidRPr="004374FF" w:rsidRDefault="009A1888" w:rsidP="00571532">
      <w:pPr>
        <w:pStyle w:val="a3"/>
        <w:numPr>
          <w:ilvl w:val="0"/>
          <w:numId w:val="11"/>
        </w:num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Качество подготовки обучающихся 7 классов (за 3 года):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389"/>
        <w:gridCol w:w="851"/>
        <w:gridCol w:w="709"/>
        <w:gridCol w:w="738"/>
        <w:gridCol w:w="709"/>
        <w:gridCol w:w="651"/>
        <w:gridCol w:w="736"/>
        <w:gridCol w:w="681"/>
        <w:gridCol w:w="828"/>
        <w:gridCol w:w="708"/>
        <w:gridCol w:w="708"/>
        <w:gridCol w:w="619"/>
        <w:gridCol w:w="709"/>
      </w:tblGrid>
      <w:tr w:rsidR="009A1888" w:rsidRPr="004374FF" w:rsidTr="0034015E">
        <w:trPr>
          <w:trHeight w:val="471"/>
        </w:trPr>
        <w:tc>
          <w:tcPr>
            <w:tcW w:w="454" w:type="dxa"/>
            <w:vMerge w:val="restart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389" w:type="dxa"/>
            <w:vMerge w:val="restart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 </w:t>
            </w: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07" w:type="dxa"/>
            <w:gridSpan w:val="4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2010/2011 учебный год</w:t>
            </w:r>
          </w:p>
        </w:tc>
        <w:tc>
          <w:tcPr>
            <w:tcW w:w="2896" w:type="dxa"/>
            <w:gridSpan w:val="4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2011/2012 учебный год</w:t>
            </w:r>
          </w:p>
        </w:tc>
        <w:tc>
          <w:tcPr>
            <w:tcW w:w="2744" w:type="dxa"/>
            <w:gridSpan w:val="4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2012/2013 учебный год</w:t>
            </w:r>
          </w:p>
        </w:tc>
      </w:tr>
      <w:tr w:rsidR="009A1888" w:rsidRPr="004374FF" w:rsidTr="005520AE">
        <w:trPr>
          <w:trHeight w:val="690"/>
        </w:trPr>
        <w:tc>
          <w:tcPr>
            <w:tcW w:w="454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Годовые контрольные работы</w:t>
            </w:r>
          </w:p>
        </w:tc>
        <w:tc>
          <w:tcPr>
            <w:tcW w:w="1447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Итоги года</w:t>
            </w:r>
          </w:p>
        </w:tc>
        <w:tc>
          <w:tcPr>
            <w:tcW w:w="1387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Годовые контрольные работы</w:t>
            </w:r>
          </w:p>
        </w:tc>
        <w:tc>
          <w:tcPr>
            <w:tcW w:w="1509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Итоги года</w:t>
            </w:r>
          </w:p>
        </w:tc>
        <w:tc>
          <w:tcPr>
            <w:tcW w:w="1416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Годовые контрольные работы</w:t>
            </w:r>
          </w:p>
        </w:tc>
        <w:tc>
          <w:tcPr>
            <w:tcW w:w="1328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Итоги года</w:t>
            </w:r>
          </w:p>
        </w:tc>
      </w:tr>
      <w:tr w:rsidR="009A1888" w:rsidRPr="004374FF" w:rsidTr="005520AE">
        <w:trPr>
          <w:trHeight w:val="3693"/>
        </w:trPr>
        <w:tc>
          <w:tcPr>
            <w:tcW w:w="454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справившихся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работой</w:t>
            </w:r>
          </w:p>
        </w:tc>
        <w:tc>
          <w:tcPr>
            <w:tcW w:w="70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 работу на «4» и «5»</w:t>
            </w:r>
          </w:p>
        </w:tc>
        <w:tc>
          <w:tcPr>
            <w:tcW w:w="738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70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 на «4» и «5»</w:t>
            </w:r>
          </w:p>
        </w:tc>
        <w:tc>
          <w:tcPr>
            <w:tcW w:w="651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справившихся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работой</w:t>
            </w:r>
          </w:p>
        </w:tc>
        <w:tc>
          <w:tcPr>
            <w:tcW w:w="736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 работу на «4» и «5»</w:t>
            </w:r>
          </w:p>
        </w:tc>
        <w:tc>
          <w:tcPr>
            <w:tcW w:w="681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828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 на «4» и «5»</w:t>
            </w:r>
          </w:p>
        </w:tc>
        <w:tc>
          <w:tcPr>
            <w:tcW w:w="708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справившихся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работой</w:t>
            </w:r>
          </w:p>
        </w:tc>
        <w:tc>
          <w:tcPr>
            <w:tcW w:w="708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 работу на «4» и «5»</w:t>
            </w:r>
          </w:p>
        </w:tc>
        <w:tc>
          <w:tcPr>
            <w:tcW w:w="61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70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 на «4» и «5»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9A1888" w:rsidRPr="004374FF" w:rsidRDefault="002E547A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2E547A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  <w:r w:rsidR="0047352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738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94.5</w:t>
            </w:r>
          </w:p>
        </w:tc>
        <w:tc>
          <w:tcPr>
            <w:tcW w:w="736" w:type="dxa"/>
            <w:vAlign w:val="center"/>
          </w:tcPr>
          <w:p w:rsidR="009A1888" w:rsidRPr="004374FF" w:rsidRDefault="0047352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18,5</w:t>
            </w:r>
          </w:p>
        </w:tc>
        <w:tc>
          <w:tcPr>
            <w:tcW w:w="681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35,5</w:t>
            </w:r>
          </w:p>
        </w:tc>
        <w:tc>
          <w:tcPr>
            <w:tcW w:w="708" w:type="dxa"/>
            <w:vAlign w:val="center"/>
          </w:tcPr>
          <w:p w:rsidR="009A1888" w:rsidRPr="004374FF" w:rsidRDefault="0047352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95,8</w:t>
            </w:r>
          </w:p>
        </w:tc>
        <w:tc>
          <w:tcPr>
            <w:tcW w:w="708" w:type="dxa"/>
            <w:vAlign w:val="center"/>
          </w:tcPr>
          <w:p w:rsidR="009A1888" w:rsidRPr="004374FF" w:rsidRDefault="0047352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45,8</w:t>
            </w:r>
          </w:p>
        </w:tc>
        <w:tc>
          <w:tcPr>
            <w:tcW w:w="61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56,3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6D6CC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Иностранный язык (а</w:t>
            </w: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нглийский язык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9A1888" w:rsidRPr="004374FF" w:rsidRDefault="0047352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7352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51" w:type="dxa"/>
            <w:vAlign w:val="center"/>
          </w:tcPr>
          <w:p w:rsidR="009A1888" w:rsidRPr="004374FF" w:rsidRDefault="0047352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36" w:type="dxa"/>
            <w:vAlign w:val="center"/>
          </w:tcPr>
          <w:p w:rsidR="009A1888" w:rsidRPr="004374FF" w:rsidRDefault="0047352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92,6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708" w:type="dxa"/>
            <w:vAlign w:val="center"/>
          </w:tcPr>
          <w:p w:rsidR="009A1888" w:rsidRPr="004374FF" w:rsidRDefault="0047352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47352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87,5</w:t>
            </w:r>
          </w:p>
        </w:tc>
        <w:tc>
          <w:tcPr>
            <w:tcW w:w="61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B646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71,8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76,7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36</w:t>
            </w:r>
            <w:r w:rsidR="00B2453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738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36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18,5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26,3</w:t>
            </w:r>
          </w:p>
        </w:tc>
        <w:tc>
          <w:tcPr>
            <w:tcW w:w="708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54,2</w:t>
            </w:r>
          </w:p>
        </w:tc>
        <w:tc>
          <w:tcPr>
            <w:tcW w:w="61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6D6CC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46,5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9A1888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51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92,6</w:t>
            </w:r>
          </w:p>
        </w:tc>
        <w:tc>
          <w:tcPr>
            <w:tcW w:w="736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82,9</w:t>
            </w:r>
          </w:p>
        </w:tc>
        <w:tc>
          <w:tcPr>
            <w:tcW w:w="708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3E4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E4C3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61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76D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88,7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09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46,7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51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36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8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1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76D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88,7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E7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96,7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3E4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E4C3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6,7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6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36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59,3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77,6</w:t>
            </w:r>
          </w:p>
        </w:tc>
        <w:tc>
          <w:tcPr>
            <w:tcW w:w="708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41,7</w:t>
            </w:r>
          </w:p>
        </w:tc>
        <w:tc>
          <w:tcPr>
            <w:tcW w:w="61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51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36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88,9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80,3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91,7</w:t>
            </w:r>
          </w:p>
        </w:tc>
        <w:tc>
          <w:tcPr>
            <w:tcW w:w="61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B646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78,9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63,3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36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A343C9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57,9</w:t>
            </w:r>
          </w:p>
        </w:tc>
        <w:tc>
          <w:tcPr>
            <w:tcW w:w="708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3E4C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87,5</w:t>
            </w:r>
          </w:p>
        </w:tc>
        <w:tc>
          <w:tcPr>
            <w:tcW w:w="61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78,9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51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36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51,9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708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95,8</w:t>
            </w:r>
          </w:p>
        </w:tc>
        <w:tc>
          <w:tcPr>
            <w:tcW w:w="708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58,3</w:t>
            </w:r>
          </w:p>
        </w:tc>
        <w:tc>
          <w:tcPr>
            <w:tcW w:w="61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B646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80,3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B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9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89,5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CC52FB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97,1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8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73,7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88,7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851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B24535" w:rsidP="00B24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51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36" w:type="dxa"/>
            <w:vAlign w:val="center"/>
          </w:tcPr>
          <w:p w:rsidR="009A1888" w:rsidRPr="004374FF" w:rsidRDefault="00B24535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96,1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6A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9</w:t>
            </w:r>
            <w:r w:rsidR="006A011E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4,4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57153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5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87,4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98,6</w:t>
            </w:r>
          </w:p>
        </w:tc>
      </w:tr>
      <w:tr w:rsidR="009A1888" w:rsidRPr="004374FF" w:rsidTr="005520AE">
        <w:trPr>
          <w:trHeight w:val="431"/>
        </w:trPr>
        <w:tc>
          <w:tcPr>
            <w:tcW w:w="454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9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Средние значения</w:t>
            </w:r>
          </w:p>
        </w:tc>
        <w:tc>
          <w:tcPr>
            <w:tcW w:w="851" w:type="dxa"/>
          </w:tcPr>
          <w:p w:rsidR="009A1888" w:rsidRPr="004374FF" w:rsidRDefault="00053F1F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95,9</w:t>
            </w:r>
          </w:p>
        </w:tc>
        <w:tc>
          <w:tcPr>
            <w:tcW w:w="709" w:type="dxa"/>
          </w:tcPr>
          <w:p w:rsidR="009A1888" w:rsidRPr="004374FF" w:rsidRDefault="00053F1F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68,2</w:t>
            </w:r>
          </w:p>
        </w:tc>
        <w:tc>
          <w:tcPr>
            <w:tcW w:w="738" w:type="dxa"/>
          </w:tcPr>
          <w:p w:rsidR="009A1888" w:rsidRPr="004374FF" w:rsidRDefault="00B65A00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9A1888" w:rsidRPr="004374FF" w:rsidRDefault="00053F1F" w:rsidP="0052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74,</w:t>
            </w:r>
            <w:r w:rsidR="005243E7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</w:tcPr>
          <w:p w:rsidR="009A1888" w:rsidRPr="004374FF" w:rsidRDefault="00053F1F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98,4</w:t>
            </w:r>
          </w:p>
        </w:tc>
        <w:tc>
          <w:tcPr>
            <w:tcW w:w="736" w:type="dxa"/>
          </w:tcPr>
          <w:p w:rsidR="009A1888" w:rsidRPr="004374FF" w:rsidRDefault="00053F1F" w:rsidP="0005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55, 1</w:t>
            </w:r>
          </w:p>
        </w:tc>
        <w:tc>
          <w:tcPr>
            <w:tcW w:w="681" w:type="dxa"/>
          </w:tcPr>
          <w:p w:rsidR="009A1888" w:rsidRPr="004374FF" w:rsidRDefault="00B65A00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28" w:type="dxa"/>
          </w:tcPr>
          <w:p w:rsidR="009A1888" w:rsidRPr="004374FF" w:rsidRDefault="005243E7" w:rsidP="00524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708" w:type="dxa"/>
          </w:tcPr>
          <w:p w:rsidR="009A1888" w:rsidRPr="004374FF" w:rsidRDefault="009A1888" w:rsidP="0005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98,</w:t>
            </w:r>
            <w:r w:rsidR="00053F1F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9A1888" w:rsidRPr="004374FF" w:rsidRDefault="005243E7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65,1</w:t>
            </w:r>
          </w:p>
        </w:tc>
        <w:tc>
          <w:tcPr>
            <w:tcW w:w="619" w:type="dxa"/>
          </w:tcPr>
          <w:p w:rsidR="009A1888" w:rsidRPr="004374FF" w:rsidRDefault="00B65A00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9A1888" w:rsidRPr="004374FF" w:rsidRDefault="005243E7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81,3</w:t>
            </w:r>
          </w:p>
        </w:tc>
      </w:tr>
    </w:tbl>
    <w:p w:rsidR="009A1888" w:rsidRDefault="009A1888" w:rsidP="00571532">
      <w:pPr>
        <w:pStyle w:val="a3"/>
        <w:numPr>
          <w:ilvl w:val="0"/>
          <w:numId w:val="11"/>
        </w:numPr>
        <w:tabs>
          <w:tab w:val="left" w:pos="1134"/>
        </w:tabs>
        <w:spacing w:before="24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Итоги независимых тестовых работ в 7 классах</w:t>
      </w:r>
      <w:r w:rsidR="00232705" w:rsidRPr="004374F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34A8E" w:rsidRPr="004374FF" w:rsidRDefault="00334A8E" w:rsidP="00571532">
      <w:pPr>
        <w:pStyle w:val="a3"/>
        <w:numPr>
          <w:ilvl w:val="0"/>
          <w:numId w:val="11"/>
        </w:numPr>
        <w:tabs>
          <w:tab w:val="left" w:pos="1134"/>
        </w:tabs>
        <w:spacing w:before="24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A1888" w:rsidRPr="004374FF" w:rsidRDefault="009A1888" w:rsidP="0057153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мониторинг оценки читательской грамотности учащихся (ГКУ ЯНАО РЦОКО);</w:t>
      </w:r>
    </w:p>
    <w:p w:rsidR="009A1888" w:rsidRPr="00334A8E" w:rsidRDefault="009A1888" w:rsidP="0057153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 xml:space="preserve">тестирование обучающихся и выпускников образовательных учреждений Ямало-Ненецкого автономного округа, подлежащих государственной аккредитации в 2014 году, проводимое ГКУ ЯНАО «РЦОКО». </w:t>
      </w:r>
    </w:p>
    <w:p w:rsidR="00334A8E" w:rsidRPr="004374FF" w:rsidRDefault="00334A8E" w:rsidP="00334A8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2801"/>
        <w:gridCol w:w="2877"/>
        <w:gridCol w:w="2835"/>
      </w:tblGrid>
      <w:tr w:rsidR="00591A5E" w:rsidRPr="004374FF" w:rsidTr="00591A5E">
        <w:trPr>
          <w:trHeight w:val="660"/>
        </w:trPr>
        <w:tc>
          <w:tcPr>
            <w:tcW w:w="955" w:type="dxa"/>
            <w:vMerge w:val="restart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801" w:type="dxa"/>
            <w:vMerge w:val="restart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 </w:t>
            </w:r>
          </w:p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12" w:type="dxa"/>
            <w:gridSpan w:val="2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проведения:</w:t>
            </w:r>
          </w:p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15-23 октября 2013 года</w:t>
            </w:r>
          </w:p>
        </w:tc>
      </w:tr>
      <w:tr w:rsidR="00591A5E" w:rsidRPr="004374FF" w:rsidTr="00591A5E">
        <w:trPr>
          <w:trHeight w:val="572"/>
        </w:trPr>
        <w:tc>
          <w:tcPr>
            <w:tcW w:w="955" w:type="dxa"/>
            <w:vMerge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  <w:vMerge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77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справившихся </w:t>
            </w:r>
          </w:p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 работой</w:t>
            </w:r>
          </w:p>
        </w:tc>
        <w:tc>
          <w:tcPr>
            <w:tcW w:w="2835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 работу на «4» и «5»</w:t>
            </w:r>
          </w:p>
        </w:tc>
      </w:tr>
      <w:tr w:rsidR="00591A5E" w:rsidRPr="004374FF" w:rsidTr="00591A5E">
        <w:trPr>
          <w:trHeight w:val="291"/>
        </w:trPr>
        <w:tc>
          <w:tcPr>
            <w:tcW w:w="955" w:type="dxa"/>
            <w:vAlign w:val="center"/>
          </w:tcPr>
          <w:p w:rsidR="00591A5E" w:rsidRPr="004374FF" w:rsidRDefault="00591A5E" w:rsidP="0057153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77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35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88,9</w:t>
            </w:r>
          </w:p>
        </w:tc>
      </w:tr>
      <w:tr w:rsidR="00591A5E" w:rsidRPr="004374FF" w:rsidTr="00591A5E">
        <w:trPr>
          <w:trHeight w:val="291"/>
        </w:trPr>
        <w:tc>
          <w:tcPr>
            <w:tcW w:w="955" w:type="dxa"/>
            <w:vAlign w:val="center"/>
          </w:tcPr>
          <w:p w:rsidR="00591A5E" w:rsidRPr="004374FF" w:rsidRDefault="00591A5E" w:rsidP="00571532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877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35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96,3</w:t>
            </w:r>
          </w:p>
        </w:tc>
      </w:tr>
      <w:tr w:rsidR="00591A5E" w:rsidRPr="004374FF" w:rsidTr="00591A5E">
        <w:trPr>
          <w:trHeight w:val="291"/>
        </w:trPr>
        <w:tc>
          <w:tcPr>
            <w:tcW w:w="955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1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Средние значения</w:t>
            </w:r>
          </w:p>
        </w:tc>
        <w:tc>
          <w:tcPr>
            <w:tcW w:w="2877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35" w:type="dxa"/>
          </w:tcPr>
          <w:p w:rsidR="00591A5E" w:rsidRPr="004374FF" w:rsidRDefault="00591A5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92,6</w:t>
            </w:r>
          </w:p>
        </w:tc>
      </w:tr>
    </w:tbl>
    <w:p w:rsidR="00683652" w:rsidRPr="004374FF" w:rsidRDefault="00683652" w:rsidP="009A1888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A1888" w:rsidRPr="004374FF" w:rsidRDefault="009A1888" w:rsidP="0057153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Качество подготовки обучающихся 9 классов (за 3 года):</w:t>
      </w:r>
    </w:p>
    <w:p w:rsidR="009A1888" w:rsidRPr="004374FF" w:rsidRDefault="009A1888" w:rsidP="00683652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709"/>
        <w:gridCol w:w="708"/>
        <w:gridCol w:w="659"/>
        <w:gridCol w:w="709"/>
        <w:gridCol w:w="646"/>
        <w:gridCol w:w="709"/>
        <w:gridCol w:w="679"/>
        <w:gridCol w:w="709"/>
        <w:gridCol w:w="709"/>
        <w:gridCol w:w="709"/>
        <w:gridCol w:w="708"/>
        <w:gridCol w:w="680"/>
      </w:tblGrid>
      <w:tr w:rsidR="009A1888" w:rsidRPr="004374FF" w:rsidTr="00334A8E">
        <w:tc>
          <w:tcPr>
            <w:tcW w:w="425" w:type="dxa"/>
            <w:vMerge w:val="restart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 </w:t>
            </w: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85" w:type="dxa"/>
            <w:gridSpan w:val="4"/>
          </w:tcPr>
          <w:p w:rsidR="009A1888" w:rsidRPr="004374FF" w:rsidRDefault="009A1888" w:rsidP="00E7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201</w:t>
            </w:r>
            <w:r w:rsidR="00E76D0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/201</w:t>
            </w:r>
            <w:r w:rsidR="00E76D0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учебныйгод</w:t>
            </w:r>
          </w:p>
        </w:tc>
        <w:tc>
          <w:tcPr>
            <w:tcW w:w="2743" w:type="dxa"/>
            <w:gridSpan w:val="4"/>
          </w:tcPr>
          <w:p w:rsidR="009A1888" w:rsidRPr="004374FF" w:rsidRDefault="009A1888" w:rsidP="00E7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201</w:t>
            </w:r>
            <w:r w:rsidR="00E76D0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/201</w:t>
            </w:r>
            <w:r w:rsidR="00E76D0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учебныйгод</w:t>
            </w:r>
          </w:p>
        </w:tc>
        <w:tc>
          <w:tcPr>
            <w:tcW w:w="2806" w:type="dxa"/>
            <w:gridSpan w:val="4"/>
          </w:tcPr>
          <w:p w:rsidR="009A1888" w:rsidRPr="004374FF" w:rsidRDefault="009A1888" w:rsidP="00E76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201</w:t>
            </w:r>
            <w:r w:rsidR="00E76D0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/201</w:t>
            </w:r>
            <w:r w:rsidR="00E76D0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учебныйгод</w:t>
            </w:r>
          </w:p>
        </w:tc>
      </w:tr>
      <w:tr w:rsidR="009A1888" w:rsidRPr="004374FF" w:rsidTr="00334A8E">
        <w:trPr>
          <w:trHeight w:val="690"/>
        </w:trPr>
        <w:tc>
          <w:tcPr>
            <w:tcW w:w="425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Годовые контрольные работы</w:t>
            </w:r>
          </w:p>
        </w:tc>
        <w:tc>
          <w:tcPr>
            <w:tcW w:w="1368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Итоги года</w:t>
            </w:r>
          </w:p>
        </w:tc>
        <w:tc>
          <w:tcPr>
            <w:tcW w:w="1355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Годовые контрольные работы</w:t>
            </w:r>
          </w:p>
        </w:tc>
        <w:tc>
          <w:tcPr>
            <w:tcW w:w="1388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Итоги года</w:t>
            </w:r>
          </w:p>
        </w:tc>
        <w:tc>
          <w:tcPr>
            <w:tcW w:w="1418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Годовые контрольные работы</w:t>
            </w:r>
          </w:p>
        </w:tc>
        <w:tc>
          <w:tcPr>
            <w:tcW w:w="1388" w:type="dxa"/>
            <w:gridSpan w:val="2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Итоги года</w:t>
            </w:r>
          </w:p>
        </w:tc>
      </w:tr>
      <w:tr w:rsidR="009A1888" w:rsidRPr="004374FF" w:rsidTr="00334A8E">
        <w:trPr>
          <w:trHeight w:val="3785"/>
        </w:trPr>
        <w:tc>
          <w:tcPr>
            <w:tcW w:w="425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справившихся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работой</w:t>
            </w:r>
          </w:p>
        </w:tc>
        <w:tc>
          <w:tcPr>
            <w:tcW w:w="708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 работу на «4» и «5»</w:t>
            </w:r>
          </w:p>
        </w:tc>
        <w:tc>
          <w:tcPr>
            <w:tcW w:w="65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70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 на «4» и «5»</w:t>
            </w:r>
          </w:p>
        </w:tc>
        <w:tc>
          <w:tcPr>
            <w:tcW w:w="646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справившихся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работой</w:t>
            </w:r>
          </w:p>
        </w:tc>
        <w:tc>
          <w:tcPr>
            <w:tcW w:w="70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 работу на «4» и «5»</w:t>
            </w:r>
          </w:p>
        </w:tc>
        <w:tc>
          <w:tcPr>
            <w:tcW w:w="67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70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 на «4» и «5»</w:t>
            </w:r>
          </w:p>
        </w:tc>
        <w:tc>
          <w:tcPr>
            <w:tcW w:w="70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справившихся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работой</w:t>
            </w:r>
          </w:p>
        </w:tc>
        <w:tc>
          <w:tcPr>
            <w:tcW w:w="709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 работу на «4» и «5»</w:t>
            </w:r>
          </w:p>
        </w:tc>
        <w:tc>
          <w:tcPr>
            <w:tcW w:w="708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680" w:type="dxa"/>
            <w:textDirection w:val="btLr"/>
          </w:tcPr>
          <w:p w:rsidR="009A1888" w:rsidRPr="004374FF" w:rsidRDefault="009A1888" w:rsidP="009A188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Успеваемость на «4» и «5»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Русскийязык</w:t>
            </w:r>
          </w:p>
        </w:tc>
        <w:tc>
          <w:tcPr>
            <w:tcW w:w="709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92,3</w:t>
            </w:r>
          </w:p>
        </w:tc>
        <w:tc>
          <w:tcPr>
            <w:tcW w:w="708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84,6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46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94,1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76,5</w:t>
            </w: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42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79,2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45,7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49,3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6D6CC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60,6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91832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</w:t>
            </w:r>
          </w:p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63,8</w:t>
            </w:r>
          </w:p>
        </w:tc>
        <w:tc>
          <w:tcPr>
            <w:tcW w:w="709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91,7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79,2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BB646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63,4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Математика 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53,8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46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80,8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98,5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33,3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6D6CC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45,1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</w:t>
            </w: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 и ИКТ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46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84,1</w:t>
            </w:r>
          </w:p>
        </w:tc>
        <w:tc>
          <w:tcPr>
            <w:tcW w:w="709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95,8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E76D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87,3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57,7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46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65,4</w:t>
            </w: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69,6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E76D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73,2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65,4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46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23,1</w:t>
            </w: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85,5</w:t>
            </w:r>
          </w:p>
        </w:tc>
        <w:tc>
          <w:tcPr>
            <w:tcW w:w="709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87,5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41,7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80,3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66,7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BB646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78,9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69,2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46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76,9</w:t>
            </w: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40,6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CC52FB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60,6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94,7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73,1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46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73,1</w:t>
            </w: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75,4</w:t>
            </w:r>
          </w:p>
        </w:tc>
        <w:tc>
          <w:tcPr>
            <w:tcW w:w="709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BB646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74,7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09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76,9</w:t>
            </w: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B65A00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46" w:type="dxa"/>
            <w:vAlign w:val="center"/>
          </w:tcPr>
          <w:p w:rsidR="009A1888" w:rsidRPr="004374FF" w:rsidRDefault="00A431A2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88,5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34,6</w:t>
            </w: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58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E91784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79,2</w:t>
            </w: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CC52FB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62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Физическаякультура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B65A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B65A0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413F8D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97,1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CC52FB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90,1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МХК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6A011E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95,8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  <w:vAlign w:val="center"/>
          </w:tcPr>
          <w:p w:rsidR="009A1888" w:rsidRPr="004374FF" w:rsidRDefault="009A1888" w:rsidP="00571532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A1888" w:rsidRPr="004374FF" w:rsidRDefault="009A1888" w:rsidP="006A0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6A011E"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скусство</w:t>
            </w: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46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  <w:vAlign w:val="center"/>
          </w:tcPr>
          <w:p w:rsidR="009A1888" w:rsidRPr="004374FF" w:rsidRDefault="009A1888" w:rsidP="009A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80,4</w:t>
            </w:r>
          </w:p>
        </w:tc>
      </w:tr>
      <w:tr w:rsidR="009A1888" w:rsidRPr="004374FF" w:rsidTr="00334A8E">
        <w:trPr>
          <w:trHeight w:val="431"/>
        </w:trPr>
        <w:tc>
          <w:tcPr>
            <w:tcW w:w="425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Средние значения</w:t>
            </w:r>
          </w:p>
        </w:tc>
        <w:tc>
          <w:tcPr>
            <w:tcW w:w="709" w:type="dxa"/>
          </w:tcPr>
          <w:p w:rsidR="009A1888" w:rsidRPr="004374FF" w:rsidRDefault="00812F27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99</w:t>
            </w:r>
          </w:p>
        </w:tc>
        <w:tc>
          <w:tcPr>
            <w:tcW w:w="708" w:type="dxa"/>
          </w:tcPr>
          <w:p w:rsidR="009A1888" w:rsidRPr="004374FF" w:rsidRDefault="00812F27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72,6</w:t>
            </w:r>
          </w:p>
        </w:tc>
        <w:tc>
          <w:tcPr>
            <w:tcW w:w="659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9A1888" w:rsidRPr="004374FF" w:rsidRDefault="00812F27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61,7</w:t>
            </w:r>
          </w:p>
        </w:tc>
        <w:tc>
          <w:tcPr>
            <w:tcW w:w="646" w:type="dxa"/>
          </w:tcPr>
          <w:p w:rsidR="009A1888" w:rsidRPr="004374FF" w:rsidRDefault="0053651A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</w:t>
            </w:r>
          </w:p>
        </w:tc>
        <w:tc>
          <w:tcPr>
            <w:tcW w:w="709" w:type="dxa"/>
          </w:tcPr>
          <w:p w:rsidR="009A1888" w:rsidRPr="004374FF" w:rsidRDefault="0053651A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64,3</w:t>
            </w:r>
          </w:p>
        </w:tc>
        <w:tc>
          <w:tcPr>
            <w:tcW w:w="679" w:type="dxa"/>
          </w:tcPr>
          <w:p w:rsidR="009A1888" w:rsidRPr="004374FF" w:rsidRDefault="00B65A00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9A1888" w:rsidRPr="004374FF" w:rsidRDefault="008335A5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66,2</w:t>
            </w:r>
          </w:p>
        </w:tc>
        <w:tc>
          <w:tcPr>
            <w:tcW w:w="709" w:type="dxa"/>
          </w:tcPr>
          <w:p w:rsidR="009A1888" w:rsidRPr="004374FF" w:rsidRDefault="00AD5CBC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  <w:r w:rsidR="0053651A"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,4</w:t>
            </w:r>
          </w:p>
        </w:tc>
        <w:tc>
          <w:tcPr>
            <w:tcW w:w="709" w:type="dxa"/>
          </w:tcPr>
          <w:p w:rsidR="009A1888" w:rsidRPr="004374FF" w:rsidRDefault="008335A5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72,9</w:t>
            </w:r>
          </w:p>
        </w:tc>
        <w:tc>
          <w:tcPr>
            <w:tcW w:w="708" w:type="dxa"/>
          </w:tcPr>
          <w:p w:rsidR="009A1888" w:rsidRPr="004374FF" w:rsidRDefault="009A1888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dxa"/>
          </w:tcPr>
          <w:p w:rsidR="009A1888" w:rsidRPr="004374FF" w:rsidRDefault="008335A5" w:rsidP="009A18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73,2</w:t>
            </w:r>
          </w:p>
        </w:tc>
      </w:tr>
    </w:tbl>
    <w:p w:rsidR="001624AC" w:rsidRPr="004374FF" w:rsidRDefault="001624AC" w:rsidP="00571532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Итоги независимых тестовых работ в 9 классах </w:t>
      </w:r>
    </w:p>
    <w:p w:rsidR="001624AC" w:rsidRPr="004374FF" w:rsidRDefault="001624AC" w:rsidP="0057153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Диагностика читательской грамотности учащихся по материалам ЦОКО ИСМО РАО, проводимая ГКУ ЯНАО РЦОКО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624AC" w:rsidRPr="004374FF" w:rsidRDefault="001624AC" w:rsidP="00571532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>тестирование обучающихся и выпускников образовательных учреждений Ямало-Ненецкого автономного округа, подлежащих государственной аккредитации в 2014 го</w:t>
      </w:r>
      <w:r w:rsidR="006450E8" w:rsidRPr="004374FF">
        <w:rPr>
          <w:rFonts w:ascii="Times New Roman" w:hAnsi="Times New Roman"/>
          <w:kern w:val="0"/>
          <w:sz w:val="24"/>
          <w:szCs w:val="24"/>
          <w:lang w:val="ru-RU" w:eastAsia="en-US"/>
        </w:rPr>
        <w:t>ду, проводимое ГКУ ЯНАО «РЦОКО»:</w:t>
      </w:r>
    </w:p>
    <w:p w:rsidR="00683652" w:rsidRDefault="00683652" w:rsidP="001624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34A8E" w:rsidRDefault="00334A8E" w:rsidP="001624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34A8E" w:rsidRPr="004374FF" w:rsidRDefault="00334A8E" w:rsidP="001624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656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085"/>
        <w:gridCol w:w="2835"/>
        <w:gridCol w:w="3119"/>
      </w:tblGrid>
      <w:tr w:rsidR="00591A5E" w:rsidRPr="004374FF" w:rsidTr="00591A5E">
        <w:trPr>
          <w:trHeight w:val="686"/>
        </w:trPr>
        <w:tc>
          <w:tcPr>
            <w:tcW w:w="617" w:type="dxa"/>
            <w:vMerge w:val="restart"/>
          </w:tcPr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85" w:type="dxa"/>
            <w:vMerge w:val="restart"/>
          </w:tcPr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 </w:t>
            </w:r>
          </w:p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gridSpan w:val="2"/>
          </w:tcPr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проведения:</w:t>
            </w:r>
          </w:p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15-23 октября 2013 года</w:t>
            </w:r>
          </w:p>
        </w:tc>
      </w:tr>
      <w:tr w:rsidR="00591A5E" w:rsidRPr="004374FF" w:rsidTr="00591A5E">
        <w:trPr>
          <w:trHeight w:val="504"/>
        </w:trPr>
        <w:tc>
          <w:tcPr>
            <w:tcW w:w="617" w:type="dxa"/>
            <w:vMerge/>
          </w:tcPr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vMerge/>
          </w:tcPr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91A5E" w:rsidRPr="004374FF" w:rsidRDefault="00591A5E" w:rsidP="00591A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справившихся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работой</w:t>
            </w:r>
          </w:p>
        </w:tc>
        <w:tc>
          <w:tcPr>
            <w:tcW w:w="3119" w:type="dxa"/>
          </w:tcPr>
          <w:p w:rsidR="00591A5E" w:rsidRPr="004374FF" w:rsidRDefault="00591A5E" w:rsidP="00591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 выполнивших работу на «4» и «5»</w:t>
            </w:r>
          </w:p>
        </w:tc>
      </w:tr>
      <w:tr w:rsidR="00591A5E" w:rsidRPr="004374FF" w:rsidTr="00591A5E">
        <w:trPr>
          <w:trHeight w:val="302"/>
        </w:trPr>
        <w:tc>
          <w:tcPr>
            <w:tcW w:w="617" w:type="dxa"/>
            <w:vAlign w:val="center"/>
          </w:tcPr>
          <w:p w:rsidR="00591A5E" w:rsidRPr="004374FF" w:rsidRDefault="00591A5E" w:rsidP="0016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85" w:type="dxa"/>
          </w:tcPr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835" w:type="dxa"/>
            <w:vAlign w:val="center"/>
          </w:tcPr>
          <w:p w:rsidR="00591A5E" w:rsidRPr="004374FF" w:rsidRDefault="00591A5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119" w:type="dxa"/>
            <w:vAlign w:val="center"/>
          </w:tcPr>
          <w:p w:rsidR="00591A5E" w:rsidRPr="004374FF" w:rsidRDefault="00591A5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92,6</w:t>
            </w:r>
          </w:p>
        </w:tc>
      </w:tr>
      <w:tr w:rsidR="00591A5E" w:rsidRPr="004374FF" w:rsidTr="00591A5E">
        <w:trPr>
          <w:trHeight w:val="302"/>
        </w:trPr>
        <w:tc>
          <w:tcPr>
            <w:tcW w:w="617" w:type="dxa"/>
            <w:vAlign w:val="center"/>
          </w:tcPr>
          <w:p w:rsidR="00591A5E" w:rsidRPr="004374FF" w:rsidRDefault="00591A5E" w:rsidP="0016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5" w:type="dxa"/>
          </w:tcPr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835" w:type="dxa"/>
            <w:vAlign w:val="center"/>
          </w:tcPr>
          <w:p w:rsidR="00591A5E" w:rsidRPr="004374FF" w:rsidRDefault="00591A5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119" w:type="dxa"/>
            <w:vAlign w:val="center"/>
          </w:tcPr>
          <w:p w:rsidR="00591A5E" w:rsidRPr="004374FF" w:rsidRDefault="00591A5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591A5E" w:rsidRPr="004374FF" w:rsidTr="00591A5E">
        <w:trPr>
          <w:trHeight w:val="302"/>
        </w:trPr>
        <w:tc>
          <w:tcPr>
            <w:tcW w:w="617" w:type="dxa"/>
            <w:vAlign w:val="center"/>
          </w:tcPr>
          <w:p w:rsidR="00591A5E" w:rsidRPr="004374FF" w:rsidRDefault="00591A5E" w:rsidP="0016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85" w:type="dxa"/>
          </w:tcPr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591A5E" w:rsidRPr="004374FF" w:rsidRDefault="00591A5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3119" w:type="dxa"/>
            <w:vAlign w:val="center"/>
          </w:tcPr>
          <w:p w:rsidR="00591A5E" w:rsidRPr="004374FF" w:rsidRDefault="00591A5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</w:tr>
      <w:tr w:rsidR="00591A5E" w:rsidRPr="004374FF" w:rsidTr="00591A5E">
        <w:trPr>
          <w:trHeight w:val="62"/>
        </w:trPr>
        <w:tc>
          <w:tcPr>
            <w:tcW w:w="617" w:type="dxa"/>
            <w:vAlign w:val="center"/>
          </w:tcPr>
          <w:p w:rsidR="00591A5E" w:rsidRPr="004374FF" w:rsidRDefault="00591A5E" w:rsidP="00162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</w:tcPr>
          <w:p w:rsidR="00591A5E" w:rsidRPr="004374FF" w:rsidRDefault="00591A5E" w:rsidP="00156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Средние значения</w:t>
            </w:r>
          </w:p>
        </w:tc>
        <w:tc>
          <w:tcPr>
            <w:tcW w:w="2835" w:type="dxa"/>
            <w:vAlign w:val="center"/>
          </w:tcPr>
          <w:p w:rsidR="00591A5E" w:rsidRPr="004374FF" w:rsidRDefault="00591A5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98,7</w:t>
            </w:r>
          </w:p>
        </w:tc>
        <w:tc>
          <w:tcPr>
            <w:tcW w:w="3119" w:type="dxa"/>
            <w:vAlign w:val="center"/>
          </w:tcPr>
          <w:p w:rsidR="00591A5E" w:rsidRPr="004374FF" w:rsidRDefault="00591A5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96,2</w:t>
            </w:r>
          </w:p>
        </w:tc>
      </w:tr>
    </w:tbl>
    <w:p w:rsidR="00F67A3A" w:rsidRDefault="00F67A3A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4A8E" w:rsidRPr="004374FF" w:rsidRDefault="00334A8E" w:rsidP="001624A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C5161" w:rsidRPr="004374FF" w:rsidRDefault="00AC5161" w:rsidP="00571532">
      <w:pPr>
        <w:pStyle w:val="a3"/>
        <w:numPr>
          <w:ilvl w:val="0"/>
          <w:numId w:val="30"/>
        </w:num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>Результаты тренировочного тестирования учащихся 9-х классов по русскому языку и математике</w:t>
      </w:r>
      <w:r w:rsidR="00717768" w:rsidRPr="004374FF">
        <w:rPr>
          <w:rFonts w:ascii="Times New Roman" w:hAnsi="Times New Roman"/>
          <w:b/>
          <w:sz w:val="24"/>
          <w:szCs w:val="24"/>
          <w:lang w:val="ru-RU"/>
        </w:rPr>
        <w:t>,</w:t>
      </w:r>
      <w:r w:rsidR="008127CD" w:rsidRPr="004374FF">
        <w:rPr>
          <w:rFonts w:ascii="Times New Roman" w:hAnsi="Times New Roman"/>
          <w:b/>
          <w:sz w:val="24"/>
          <w:szCs w:val="24"/>
          <w:lang w:val="ru-RU"/>
        </w:rPr>
        <w:t xml:space="preserve"> проводимого ДО ЯНАО</w:t>
      </w:r>
    </w:p>
    <w:p w:rsidR="00683652" w:rsidRPr="004374FF" w:rsidRDefault="00683652" w:rsidP="00AC5161">
      <w:pPr>
        <w:pStyle w:val="a3"/>
        <w:tabs>
          <w:tab w:val="left" w:pos="284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1164"/>
        <w:gridCol w:w="1342"/>
        <w:gridCol w:w="1329"/>
        <w:gridCol w:w="1342"/>
        <w:gridCol w:w="1329"/>
        <w:gridCol w:w="1342"/>
        <w:gridCol w:w="1329"/>
      </w:tblGrid>
      <w:tr w:rsidR="00E3189E" w:rsidRPr="004374FF" w:rsidTr="00E3189E">
        <w:tc>
          <w:tcPr>
            <w:tcW w:w="345" w:type="dxa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3" w:type="dxa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8" w:type="dxa"/>
            <w:gridSpan w:val="2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2011/2012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Тренировочная работа 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24.01.2012г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по школе от </w:t>
            </w:r>
            <w:r w:rsidR="0094090A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.01.12г </w:t>
            </w:r>
          </w:p>
          <w:p w:rsidR="00E3189E" w:rsidRPr="004374FF" w:rsidRDefault="00E3189E" w:rsidP="009409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94090A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078" w:type="dxa"/>
            <w:gridSpan w:val="2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2012/2013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Тренировочная работа 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17.12.2012г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Приказ по школе от 0</w:t>
            </w:r>
            <w:r w:rsidR="009E759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.12.12г </w:t>
            </w:r>
          </w:p>
          <w:p w:rsidR="00E3189E" w:rsidRPr="004374FF" w:rsidRDefault="00E3189E" w:rsidP="009E75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9E759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633</w:t>
            </w:r>
          </w:p>
        </w:tc>
        <w:tc>
          <w:tcPr>
            <w:tcW w:w="2078" w:type="dxa"/>
            <w:gridSpan w:val="2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2013/2014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Тренировочная работа 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20.12.2013г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Приказ по школе от 1</w:t>
            </w:r>
            <w:r w:rsidR="007313A6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.12.1</w:t>
            </w:r>
            <w:r w:rsidR="007313A6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 </w:t>
            </w:r>
          </w:p>
          <w:p w:rsidR="00E3189E" w:rsidRPr="004374FF" w:rsidRDefault="00E3189E" w:rsidP="007313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7313A6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674</w:t>
            </w:r>
          </w:p>
        </w:tc>
      </w:tr>
      <w:tr w:rsidR="00E3189E" w:rsidRPr="004374FF" w:rsidTr="00E3189E">
        <w:tc>
          <w:tcPr>
            <w:tcW w:w="345" w:type="dxa"/>
            <w:vMerge w:val="restart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Merge w:val="restart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справившихся с работой</w:t>
            </w:r>
          </w:p>
        </w:tc>
        <w:tc>
          <w:tcPr>
            <w:tcW w:w="1034" w:type="dxa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выполнивших работу на «4» и «5»</w:t>
            </w:r>
          </w:p>
        </w:tc>
        <w:tc>
          <w:tcPr>
            <w:tcW w:w="1044" w:type="dxa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справившихся с работой</w:t>
            </w:r>
          </w:p>
        </w:tc>
        <w:tc>
          <w:tcPr>
            <w:tcW w:w="1034" w:type="dxa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выполнивших работу на «4» и «5»</w:t>
            </w:r>
          </w:p>
        </w:tc>
        <w:tc>
          <w:tcPr>
            <w:tcW w:w="1044" w:type="dxa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справившихся с работой</w:t>
            </w:r>
          </w:p>
        </w:tc>
        <w:tc>
          <w:tcPr>
            <w:tcW w:w="1034" w:type="dxa"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выполнивших работу на «4» и «5»</w:t>
            </w:r>
          </w:p>
        </w:tc>
      </w:tr>
      <w:tr w:rsidR="00E3189E" w:rsidRPr="004374FF" w:rsidTr="00E3189E">
        <w:tc>
          <w:tcPr>
            <w:tcW w:w="345" w:type="dxa"/>
            <w:vMerge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E3189E" w:rsidRPr="004374FF" w:rsidRDefault="00E3189E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3189E" w:rsidRPr="004374FF" w:rsidRDefault="0094090A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39,6</w:t>
            </w:r>
            <w:r w:rsidR="00E3189E" w:rsidRPr="004374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E3189E" w:rsidRPr="004374FF" w:rsidRDefault="0094090A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6,6</w:t>
            </w:r>
            <w:r w:rsidR="00E3189E" w:rsidRPr="004374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4" w:type="dxa"/>
          </w:tcPr>
          <w:p w:rsidR="00E3189E" w:rsidRPr="004374FF" w:rsidRDefault="00522647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43,1</w:t>
            </w:r>
            <w:r w:rsidR="00E3189E" w:rsidRPr="004374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E3189E" w:rsidRPr="004374FF" w:rsidRDefault="00522647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13,9</w:t>
            </w:r>
            <w:r w:rsidR="00E3189E" w:rsidRPr="004374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4" w:type="dxa"/>
          </w:tcPr>
          <w:p w:rsidR="00E3189E" w:rsidRPr="004374FF" w:rsidRDefault="00B75EDC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43,8</w:t>
            </w:r>
            <w:r w:rsidR="00E3189E" w:rsidRPr="004374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4" w:type="dxa"/>
          </w:tcPr>
          <w:p w:rsidR="00E3189E" w:rsidRPr="004374FF" w:rsidRDefault="00B75EDC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3189E" w:rsidRPr="004374FF">
              <w:rPr>
                <w:rFonts w:ascii="Times New Roman" w:hAnsi="Times New Roman"/>
                <w:sz w:val="24"/>
                <w:szCs w:val="24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,8</w:t>
            </w:r>
            <w:r w:rsidR="00E3189E" w:rsidRPr="004374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E4319" w:rsidRPr="004374FF" w:rsidRDefault="001E4319" w:rsidP="00882047">
      <w:pPr>
        <w:spacing w:after="0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099"/>
        <w:gridCol w:w="1676"/>
        <w:gridCol w:w="2582"/>
        <w:gridCol w:w="1676"/>
        <w:gridCol w:w="2582"/>
      </w:tblGrid>
      <w:tr w:rsidR="00B75EDC" w:rsidRPr="005520AE" w:rsidTr="00B75EDC">
        <w:tc>
          <w:tcPr>
            <w:tcW w:w="440" w:type="dxa"/>
          </w:tcPr>
          <w:p w:rsidR="00B75EDC" w:rsidRPr="004374FF" w:rsidRDefault="00B75EDC" w:rsidP="0082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78" w:type="dxa"/>
          </w:tcPr>
          <w:p w:rsidR="00B75EDC" w:rsidRPr="004374FF" w:rsidRDefault="00B75EDC" w:rsidP="00821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026" w:type="dxa"/>
            <w:gridSpan w:val="2"/>
          </w:tcPr>
          <w:p w:rsidR="00B75EDC" w:rsidRPr="004374FF" w:rsidRDefault="00B75EDC" w:rsidP="0053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2012/2013</w:t>
            </w:r>
          </w:p>
          <w:p w:rsidR="00B75EDC" w:rsidRPr="004374FF" w:rsidRDefault="00B75EDC" w:rsidP="0053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Тренировочное тестирование</w:t>
            </w:r>
          </w:p>
          <w:p w:rsidR="00B75EDC" w:rsidRPr="004374FF" w:rsidRDefault="00B75EDC" w:rsidP="0053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13.12.12г</w:t>
            </w:r>
          </w:p>
          <w:p w:rsidR="00B75EDC" w:rsidRPr="004374FF" w:rsidRDefault="00B75EDC" w:rsidP="00F67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Приказ по школе от 0</w:t>
            </w:r>
            <w:r w:rsidR="00F672F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.12.12г №</w:t>
            </w:r>
            <w:r w:rsidR="00F672F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640</w:t>
            </w:r>
          </w:p>
        </w:tc>
        <w:tc>
          <w:tcPr>
            <w:tcW w:w="4062" w:type="dxa"/>
            <w:gridSpan w:val="2"/>
          </w:tcPr>
          <w:p w:rsidR="00B75EDC" w:rsidRPr="004374FF" w:rsidRDefault="00B75EDC" w:rsidP="00EB1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2013/2014</w:t>
            </w:r>
          </w:p>
          <w:p w:rsidR="00B75EDC" w:rsidRPr="004374FF" w:rsidRDefault="00B75EDC" w:rsidP="00EB1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Тренировочное тестирование</w:t>
            </w:r>
          </w:p>
          <w:p w:rsidR="00B75EDC" w:rsidRPr="004374FF" w:rsidRDefault="00B75EDC" w:rsidP="00EB1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672F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.12.1</w:t>
            </w:r>
            <w:r w:rsidR="00F672F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B75EDC" w:rsidRPr="004374FF" w:rsidRDefault="00B75EDC" w:rsidP="00F67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по школе от </w:t>
            </w:r>
            <w:r w:rsidR="00F672F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.12.1</w:t>
            </w:r>
            <w:r w:rsidR="00F672F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 №</w:t>
            </w:r>
            <w:r w:rsidR="00F672F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672</w:t>
            </w:r>
          </w:p>
        </w:tc>
      </w:tr>
      <w:tr w:rsidR="00B75EDC" w:rsidRPr="004374FF" w:rsidTr="00B75EDC">
        <w:tc>
          <w:tcPr>
            <w:tcW w:w="440" w:type="dxa"/>
            <w:vMerge w:val="restart"/>
          </w:tcPr>
          <w:p w:rsidR="00B75EDC" w:rsidRPr="004374FF" w:rsidRDefault="00B75EDC" w:rsidP="0082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Merge w:val="restart"/>
          </w:tcPr>
          <w:p w:rsidR="00B75EDC" w:rsidRPr="004374FF" w:rsidRDefault="00B75EDC" w:rsidP="00821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  <w:p w:rsidR="00B75EDC" w:rsidRPr="004374FF" w:rsidRDefault="00B75EDC" w:rsidP="00821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75EDC" w:rsidRPr="004374FF" w:rsidRDefault="00B75EDC" w:rsidP="005365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справившихся с работой</w:t>
            </w:r>
          </w:p>
        </w:tc>
        <w:tc>
          <w:tcPr>
            <w:tcW w:w="2385" w:type="dxa"/>
          </w:tcPr>
          <w:p w:rsidR="00B75EDC" w:rsidRPr="004374FF" w:rsidRDefault="00B75EDC" w:rsidP="00821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выполнившихработуна «4» и «5»</w:t>
            </w:r>
          </w:p>
        </w:tc>
        <w:tc>
          <w:tcPr>
            <w:tcW w:w="1641" w:type="dxa"/>
          </w:tcPr>
          <w:p w:rsidR="00B75EDC" w:rsidRPr="004374FF" w:rsidRDefault="00B75EDC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справившихся с работой</w:t>
            </w:r>
          </w:p>
        </w:tc>
        <w:tc>
          <w:tcPr>
            <w:tcW w:w="2421" w:type="dxa"/>
          </w:tcPr>
          <w:p w:rsidR="00B75EDC" w:rsidRPr="004374FF" w:rsidRDefault="00B75EDC" w:rsidP="00821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% выполнившихработуна «4» и «5»</w:t>
            </w:r>
          </w:p>
        </w:tc>
      </w:tr>
      <w:tr w:rsidR="00B75EDC" w:rsidRPr="004374FF" w:rsidTr="00B75EDC">
        <w:tc>
          <w:tcPr>
            <w:tcW w:w="440" w:type="dxa"/>
            <w:vMerge/>
          </w:tcPr>
          <w:p w:rsidR="00B75EDC" w:rsidRPr="004374FF" w:rsidRDefault="00B75EDC" w:rsidP="0082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B75EDC" w:rsidRPr="004374FF" w:rsidRDefault="00B75EDC" w:rsidP="00821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75EDC" w:rsidRPr="004374FF" w:rsidRDefault="00F672F1" w:rsidP="0053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78,3</w:t>
            </w:r>
            <w:r w:rsidR="00B75EDC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385" w:type="dxa"/>
          </w:tcPr>
          <w:p w:rsidR="00B75EDC" w:rsidRPr="004374FF" w:rsidRDefault="00F672F1" w:rsidP="00821C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34,8</w:t>
            </w:r>
            <w:r w:rsidR="00B75EDC" w:rsidRPr="004374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1" w:type="dxa"/>
          </w:tcPr>
          <w:p w:rsidR="00B75EDC" w:rsidRPr="004374FF" w:rsidRDefault="00F672F1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  <w:r w:rsidR="00B75EDC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421" w:type="dxa"/>
          </w:tcPr>
          <w:p w:rsidR="00B75EDC" w:rsidRPr="004374FF" w:rsidRDefault="00F672F1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B75EDC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4B46D3" w:rsidRPr="004374FF" w:rsidRDefault="001C42E2" w:rsidP="00F67A3A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5)</w:t>
      </w:r>
      <w:r w:rsidR="00AC5161" w:rsidRPr="004374FF">
        <w:rPr>
          <w:rFonts w:ascii="Times New Roman" w:hAnsi="Times New Roman"/>
          <w:b/>
          <w:sz w:val="24"/>
          <w:szCs w:val="24"/>
          <w:lang w:val="ru-RU"/>
        </w:rPr>
        <w:t>Уровень освоения федерального компонента государственного образовательного стандарта по итогам государственной итоговой аттестации выпускников 9 классов</w:t>
      </w:r>
      <w:proofErr w:type="gramStart"/>
      <w:r w:rsidR="00AC5161" w:rsidRPr="004374FF">
        <w:rPr>
          <w:rFonts w:ascii="Times New Roman" w:hAnsi="Times New Roman"/>
          <w:b/>
          <w:sz w:val="24"/>
          <w:szCs w:val="24"/>
          <w:lang w:val="ru-RU"/>
        </w:rPr>
        <w:t xml:space="preserve"> (%):</w:t>
      </w:r>
      <w:proofErr w:type="gramEnd"/>
    </w:p>
    <w:p w:rsidR="00683652" w:rsidRPr="004374FF" w:rsidRDefault="00413C19" w:rsidP="006450E8">
      <w:pPr>
        <w:pStyle w:val="a3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Результаты успеваемости учащихся по итогам государственной итоговой аттестации (традиционная форма):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1843"/>
        <w:gridCol w:w="1843"/>
        <w:gridCol w:w="1842"/>
      </w:tblGrid>
      <w:tr w:rsidR="00AC5161" w:rsidRPr="004374FF" w:rsidTr="00156EA0">
        <w:tc>
          <w:tcPr>
            <w:tcW w:w="709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предметы 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8095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48095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</w:p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8095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48095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</w:p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8095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48095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  <w:r w:rsidR="006E384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(ГВЭ)</w:t>
            </w:r>
          </w:p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7F12CC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89425C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3FE4" w:rsidRPr="004374FF" w:rsidTr="00156EA0">
        <w:tc>
          <w:tcPr>
            <w:tcW w:w="709" w:type="dxa"/>
          </w:tcPr>
          <w:p w:rsidR="00023FE4" w:rsidRPr="004374FF" w:rsidRDefault="00023FE4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23FE4" w:rsidRPr="004374FF" w:rsidRDefault="00023FE4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Трудовое обучение</w:t>
            </w:r>
          </w:p>
        </w:tc>
        <w:tc>
          <w:tcPr>
            <w:tcW w:w="1843" w:type="dxa"/>
          </w:tcPr>
          <w:p w:rsidR="00023FE4" w:rsidRPr="004374FF" w:rsidRDefault="00023FE4" w:rsidP="00023FE4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023FE4" w:rsidRPr="004374FF" w:rsidRDefault="00023FE4" w:rsidP="0015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023FE4" w:rsidRPr="004374FF" w:rsidRDefault="00023FE4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3FE4" w:rsidRPr="004374FF" w:rsidTr="00156EA0">
        <w:tc>
          <w:tcPr>
            <w:tcW w:w="709" w:type="dxa"/>
          </w:tcPr>
          <w:p w:rsidR="00023FE4" w:rsidRPr="004374FF" w:rsidRDefault="00023FE4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23FE4" w:rsidRPr="004374FF" w:rsidRDefault="00023FE4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843" w:type="dxa"/>
          </w:tcPr>
          <w:p w:rsidR="00023FE4" w:rsidRPr="004374FF" w:rsidRDefault="00023FE4" w:rsidP="00023FE4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023FE4" w:rsidRPr="004374FF" w:rsidRDefault="00023FE4" w:rsidP="0015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023FE4" w:rsidRPr="004374FF" w:rsidRDefault="00023FE4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3FE4" w:rsidRPr="004374FF" w:rsidTr="00156EA0">
        <w:tc>
          <w:tcPr>
            <w:tcW w:w="709" w:type="dxa"/>
          </w:tcPr>
          <w:p w:rsidR="00023FE4" w:rsidRPr="004374FF" w:rsidRDefault="00023FE4" w:rsidP="0057153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23FE4" w:rsidRPr="004374FF" w:rsidRDefault="00023FE4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1843" w:type="dxa"/>
          </w:tcPr>
          <w:p w:rsidR="00023FE4" w:rsidRPr="004374FF" w:rsidRDefault="00023FE4" w:rsidP="00023FE4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023FE4" w:rsidRPr="004374FF" w:rsidRDefault="00023FE4" w:rsidP="00156E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023FE4" w:rsidRPr="004374FF" w:rsidRDefault="00023FE4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Средние значения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89425C" w:rsidP="0015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334A8E" w:rsidRDefault="00334A8E" w:rsidP="006450E8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5161" w:rsidRDefault="00413C19" w:rsidP="006450E8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Результаты успеваемости учащихся по итогам государственной итоговой аттестации </w:t>
      </w:r>
      <w:r w:rsidR="00FD2602" w:rsidRPr="004374FF">
        <w:rPr>
          <w:rFonts w:ascii="Times New Roman" w:hAnsi="Times New Roman"/>
          <w:b/>
          <w:sz w:val="24"/>
          <w:szCs w:val="24"/>
          <w:lang w:val="ru-RU"/>
        </w:rPr>
        <w:t>(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ГИ</w:t>
      </w:r>
      <w:r w:rsidR="00FD2602" w:rsidRPr="004374FF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gramStart"/>
      <w:r w:rsidR="00AC5161" w:rsidRPr="004374FF">
        <w:rPr>
          <w:rFonts w:ascii="Times New Roman" w:hAnsi="Times New Roman"/>
          <w:b/>
          <w:sz w:val="24"/>
          <w:szCs w:val="24"/>
          <w:lang w:val="ru-RU"/>
        </w:rPr>
        <w:t>9</w:t>
      </w:r>
      <w:proofErr w:type="gramEnd"/>
      <w:r w:rsidRPr="004374FF">
        <w:rPr>
          <w:rFonts w:ascii="Times New Roman" w:hAnsi="Times New Roman"/>
          <w:b/>
          <w:sz w:val="24"/>
          <w:szCs w:val="24"/>
          <w:lang w:val="ru-RU"/>
        </w:rPr>
        <w:t>):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1843"/>
        <w:gridCol w:w="1843"/>
        <w:gridCol w:w="1842"/>
      </w:tblGrid>
      <w:tr w:rsidR="00AC5161" w:rsidRPr="004374FF" w:rsidTr="00156EA0">
        <w:tc>
          <w:tcPr>
            <w:tcW w:w="709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предметы </w:t>
            </w: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23FE4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023FE4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  <w:proofErr w:type="gramStart"/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  <w:proofErr w:type="gramStart"/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  <w:proofErr w:type="gramStart"/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AC5161" w:rsidRPr="004374FF" w:rsidRDefault="00B26240" w:rsidP="00B2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843" w:type="dxa"/>
          </w:tcPr>
          <w:p w:rsidR="00AC5161" w:rsidRPr="004374FF" w:rsidRDefault="00260347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57153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843" w:type="dxa"/>
          </w:tcPr>
          <w:p w:rsidR="00AC5161" w:rsidRPr="004374FF" w:rsidRDefault="000D5B30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843" w:type="dxa"/>
          </w:tcPr>
          <w:p w:rsidR="00AC5161" w:rsidRPr="004374FF" w:rsidRDefault="00260347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7F12CC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80F2B" w:rsidRPr="004374FF" w:rsidTr="00156EA0">
        <w:tc>
          <w:tcPr>
            <w:tcW w:w="709" w:type="dxa"/>
          </w:tcPr>
          <w:p w:rsidR="00880F2B" w:rsidRPr="004374FF" w:rsidRDefault="00880F2B" w:rsidP="0057153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80F2B" w:rsidRPr="004374FF" w:rsidRDefault="00880F2B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880F2B" w:rsidRPr="004374FF" w:rsidRDefault="00880F2B" w:rsidP="00880F2B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80F2B" w:rsidRPr="004374FF" w:rsidTr="00156EA0">
        <w:tc>
          <w:tcPr>
            <w:tcW w:w="709" w:type="dxa"/>
          </w:tcPr>
          <w:p w:rsidR="00880F2B" w:rsidRPr="004374FF" w:rsidRDefault="00880F2B" w:rsidP="0057153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80F2B" w:rsidRPr="004374FF" w:rsidRDefault="00880F2B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880F2B" w:rsidRPr="004374FF" w:rsidRDefault="00880F2B" w:rsidP="00880F2B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80F2B" w:rsidRPr="004374FF" w:rsidTr="00156EA0">
        <w:tc>
          <w:tcPr>
            <w:tcW w:w="709" w:type="dxa"/>
          </w:tcPr>
          <w:p w:rsidR="00880F2B" w:rsidRPr="004374FF" w:rsidRDefault="00880F2B" w:rsidP="0057153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80F2B" w:rsidRPr="004374FF" w:rsidRDefault="00880F2B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76,5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880F2B" w:rsidRPr="004374FF" w:rsidRDefault="00880F2B" w:rsidP="00880F2B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80F2B" w:rsidRPr="004374FF" w:rsidTr="00156EA0">
        <w:tc>
          <w:tcPr>
            <w:tcW w:w="709" w:type="dxa"/>
          </w:tcPr>
          <w:p w:rsidR="00880F2B" w:rsidRPr="004374FF" w:rsidRDefault="00880F2B" w:rsidP="0057153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80F2B" w:rsidRPr="004374FF" w:rsidRDefault="00880F2B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880F2B" w:rsidRPr="004374FF" w:rsidRDefault="00880F2B" w:rsidP="00880F2B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80F2B" w:rsidRPr="004374FF" w:rsidTr="00156EA0">
        <w:tc>
          <w:tcPr>
            <w:tcW w:w="709" w:type="dxa"/>
          </w:tcPr>
          <w:p w:rsidR="00880F2B" w:rsidRPr="004374FF" w:rsidRDefault="00880F2B" w:rsidP="0057153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80F2B" w:rsidRPr="004374FF" w:rsidRDefault="00880F2B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80F2B" w:rsidRPr="004374FF" w:rsidRDefault="00880F2B" w:rsidP="00880F2B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80F2B" w:rsidRPr="004374FF" w:rsidTr="00156EA0">
        <w:tc>
          <w:tcPr>
            <w:tcW w:w="709" w:type="dxa"/>
          </w:tcPr>
          <w:p w:rsidR="00880F2B" w:rsidRPr="004374FF" w:rsidRDefault="00880F2B" w:rsidP="0057153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80F2B" w:rsidRPr="004374FF" w:rsidRDefault="00880F2B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80F2B" w:rsidRPr="004374FF" w:rsidRDefault="00880F2B" w:rsidP="00880F2B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880F2B" w:rsidRPr="004374FF" w:rsidTr="00156EA0">
        <w:tc>
          <w:tcPr>
            <w:tcW w:w="709" w:type="dxa"/>
          </w:tcPr>
          <w:p w:rsidR="00880F2B" w:rsidRPr="004374FF" w:rsidRDefault="00880F2B" w:rsidP="00571532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80F2B" w:rsidRPr="004374FF" w:rsidRDefault="00880F2B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80F2B" w:rsidRPr="004374FF" w:rsidRDefault="00880F2B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80F2B" w:rsidRPr="004374FF" w:rsidRDefault="00880F2B" w:rsidP="00880F2B">
            <w:pPr>
              <w:spacing w:after="0"/>
              <w:jc w:val="center"/>
              <w:rPr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Средние значения</w:t>
            </w:r>
          </w:p>
        </w:tc>
        <w:tc>
          <w:tcPr>
            <w:tcW w:w="1843" w:type="dxa"/>
          </w:tcPr>
          <w:p w:rsidR="00AC5161" w:rsidRPr="004374FF" w:rsidRDefault="00260347" w:rsidP="0015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92,4</w:t>
            </w:r>
          </w:p>
        </w:tc>
        <w:tc>
          <w:tcPr>
            <w:tcW w:w="1843" w:type="dxa"/>
          </w:tcPr>
          <w:p w:rsidR="00AC5161" w:rsidRPr="004374FF" w:rsidRDefault="00260347" w:rsidP="0015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AC5161" w:rsidRPr="004374FF" w:rsidRDefault="007F12CC" w:rsidP="00156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F67A3A" w:rsidRDefault="00F67A3A" w:rsidP="00F74D36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F74D36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74D36" w:rsidRDefault="00F74D36" w:rsidP="00F74D36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Результаты </w:t>
      </w:r>
      <w:r w:rsidR="00926CDF" w:rsidRPr="004374FF">
        <w:rPr>
          <w:rFonts w:ascii="Times New Roman" w:hAnsi="Times New Roman"/>
          <w:b/>
          <w:sz w:val="24"/>
          <w:szCs w:val="24"/>
          <w:lang w:val="ru-RU"/>
        </w:rPr>
        <w:t xml:space="preserve">качественной 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успеваемости учащихся по итогам государственной итоговой аттестации </w:t>
      </w:r>
      <w:r w:rsidR="00926CDF" w:rsidRPr="004374FF">
        <w:rPr>
          <w:rFonts w:ascii="Times New Roman" w:hAnsi="Times New Roman"/>
          <w:b/>
          <w:sz w:val="24"/>
          <w:szCs w:val="24"/>
          <w:lang w:val="ru-RU"/>
        </w:rPr>
        <w:t xml:space="preserve">по русскому языку и математике 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(ГИА-9):</w:t>
      </w:r>
    </w:p>
    <w:p w:rsidR="00F67A3A" w:rsidRPr="004374FF" w:rsidRDefault="00F67A3A" w:rsidP="00F74D36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1843"/>
        <w:gridCol w:w="1843"/>
        <w:gridCol w:w="1842"/>
      </w:tblGrid>
      <w:tr w:rsidR="00926CDF" w:rsidRPr="004374FF" w:rsidTr="00821C76">
        <w:tc>
          <w:tcPr>
            <w:tcW w:w="709" w:type="dxa"/>
          </w:tcPr>
          <w:p w:rsidR="00926CDF" w:rsidRPr="004374FF" w:rsidRDefault="00926CDF" w:rsidP="0082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:rsidR="00926CDF" w:rsidRPr="004374FF" w:rsidRDefault="00926CDF" w:rsidP="0082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предметы </w:t>
            </w:r>
          </w:p>
        </w:tc>
        <w:tc>
          <w:tcPr>
            <w:tcW w:w="1843" w:type="dxa"/>
          </w:tcPr>
          <w:p w:rsidR="00926CDF" w:rsidRPr="004374FF" w:rsidRDefault="00104AAA" w:rsidP="00B2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26CDF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(%)</w:t>
            </w:r>
          </w:p>
        </w:tc>
        <w:tc>
          <w:tcPr>
            <w:tcW w:w="1843" w:type="dxa"/>
          </w:tcPr>
          <w:p w:rsidR="00B26240" w:rsidRPr="004374FF" w:rsidRDefault="00104AAA" w:rsidP="00B2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880F2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26CDF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(%)</w:t>
            </w:r>
          </w:p>
          <w:p w:rsidR="00926CDF" w:rsidRPr="004374FF" w:rsidRDefault="00926CDF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26240" w:rsidRPr="004374FF" w:rsidRDefault="00104AAA" w:rsidP="00B2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880F2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26CDF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(%)</w:t>
            </w:r>
          </w:p>
          <w:p w:rsidR="00926CDF" w:rsidRPr="004374FF" w:rsidRDefault="00926CDF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4AAA" w:rsidRPr="004374FF" w:rsidTr="00821C76">
        <w:tc>
          <w:tcPr>
            <w:tcW w:w="709" w:type="dxa"/>
          </w:tcPr>
          <w:p w:rsidR="00104AAA" w:rsidRPr="004374FF" w:rsidRDefault="00104AAA" w:rsidP="0057153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04AAA" w:rsidRPr="004374FF" w:rsidRDefault="00104AAA" w:rsidP="0082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104AAA" w:rsidRPr="004374FF" w:rsidRDefault="00B26240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80,6</w:t>
            </w:r>
          </w:p>
        </w:tc>
        <w:tc>
          <w:tcPr>
            <w:tcW w:w="1843" w:type="dxa"/>
          </w:tcPr>
          <w:p w:rsidR="00104AAA" w:rsidRPr="004374FF" w:rsidRDefault="00104AAA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82,46</w:t>
            </w:r>
          </w:p>
        </w:tc>
        <w:tc>
          <w:tcPr>
            <w:tcW w:w="1842" w:type="dxa"/>
          </w:tcPr>
          <w:p w:rsidR="00104AAA" w:rsidRPr="004374FF" w:rsidRDefault="00104AAA" w:rsidP="0088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80F2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6,3</w:t>
            </w:r>
          </w:p>
        </w:tc>
      </w:tr>
      <w:tr w:rsidR="00104AAA" w:rsidRPr="004374FF" w:rsidTr="00821C76">
        <w:tc>
          <w:tcPr>
            <w:tcW w:w="709" w:type="dxa"/>
          </w:tcPr>
          <w:p w:rsidR="00104AAA" w:rsidRPr="004374FF" w:rsidRDefault="00104AAA" w:rsidP="0057153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104AAA" w:rsidRPr="004374FF" w:rsidRDefault="00104AAA" w:rsidP="0082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843" w:type="dxa"/>
          </w:tcPr>
          <w:p w:rsidR="00104AAA" w:rsidRPr="004374FF" w:rsidRDefault="000D5B30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843" w:type="dxa"/>
          </w:tcPr>
          <w:p w:rsidR="00104AAA" w:rsidRPr="004374FF" w:rsidRDefault="009F4F46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69,87</w:t>
            </w:r>
          </w:p>
        </w:tc>
        <w:tc>
          <w:tcPr>
            <w:tcW w:w="1842" w:type="dxa"/>
          </w:tcPr>
          <w:p w:rsidR="00104AAA" w:rsidRPr="004374FF" w:rsidRDefault="00880F2B" w:rsidP="0082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F67A3A" w:rsidRDefault="00F67A3A" w:rsidP="00F46304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F46304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7CA0" w:rsidRPr="004374FF" w:rsidRDefault="005C7A5F" w:rsidP="00F46304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Средний балл </w:t>
      </w:r>
      <w:r w:rsidR="00413C19" w:rsidRPr="004374FF">
        <w:rPr>
          <w:rFonts w:ascii="Times New Roman" w:hAnsi="Times New Roman"/>
          <w:b/>
          <w:sz w:val="24"/>
          <w:szCs w:val="24"/>
          <w:lang w:val="ru-RU"/>
        </w:rPr>
        <w:t xml:space="preserve">государственной итоговой аттестации </w:t>
      </w:r>
      <w:r w:rsidR="00517A6D" w:rsidRPr="004374FF">
        <w:rPr>
          <w:rFonts w:ascii="Times New Roman" w:hAnsi="Times New Roman"/>
          <w:b/>
          <w:sz w:val="24"/>
          <w:szCs w:val="24"/>
          <w:lang w:val="ru-RU"/>
        </w:rPr>
        <w:t>выпускников 9-х классов по русскому языку и математике</w:t>
      </w:r>
      <w:r w:rsidR="00413C19" w:rsidRPr="004374FF">
        <w:rPr>
          <w:rFonts w:ascii="Times New Roman" w:hAnsi="Times New Roman"/>
          <w:b/>
          <w:sz w:val="24"/>
          <w:szCs w:val="24"/>
          <w:lang w:val="ru-RU"/>
        </w:rPr>
        <w:t>:</w:t>
      </w:r>
      <w:r w:rsidR="00F46304" w:rsidRPr="004374FF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F46304" w:rsidRPr="004374FF" w:rsidRDefault="00F46304" w:rsidP="00F46304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2127"/>
        <w:gridCol w:w="2126"/>
        <w:gridCol w:w="2126"/>
      </w:tblGrid>
      <w:tr w:rsidR="00AC5161" w:rsidRPr="004374FF" w:rsidTr="00156EA0">
        <w:tc>
          <w:tcPr>
            <w:tcW w:w="709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предметы </w:t>
            </w:r>
          </w:p>
        </w:tc>
        <w:tc>
          <w:tcPr>
            <w:tcW w:w="2127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6034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26034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</w:p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6034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26034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</w:p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6034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/1</w:t>
            </w:r>
            <w:r w:rsidR="00260347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</w:p>
          <w:p w:rsidR="00AC5161" w:rsidRPr="004374FF" w:rsidRDefault="00AC5161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517A6D" w:rsidP="00517A6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AC5161" w:rsidRPr="004374FF" w:rsidRDefault="00AC5161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127" w:type="dxa"/>
          </w:tcPr>
          <w:p w:rsidR="00AC5161" w:rsidRPr="004374FF" w:rsidRDefault="00260347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2126" w:type="dxa"/>
          </w:tcPr>
          <w:p w:rsidR="00AC5161" w:rsidRPr="004374FF" w:rsidRDefault="00260347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AC5161" w:rsidRPr="004374FF" w:rsidRDefault="00517A6D" w:rsidP="0088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3,</w:t>
            </w:r>
            <w:r w:rsidR="00880F2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C5161" w:rsidRPr="004374FF" w:rsidTr="00156EA0">
        <w:tc>
          <w:tcPr>
            <w:tcW w:w="709" w:type="dxa"/>
          </w:tcPr>
          <w:p w:rsidR="00AC5161" w:rsidRPr="004374FF" w:rsidRDefault="00517A6D" w:rsidP="00517A6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AC5161" w:rsidRPr="004374FF" w:rsidRDefault="00517A6D" w:rsidP="0015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7" w:type="dxa"/>
          </w:tcPr>
          <w:p w:rsidR="00AC5161" w:rsidRPr="004374FF" w:rsidRDefault="004E15BA" w:rsidP="00B2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3,</w:t>
            </w:r>
            <w:r w:rsidR="00B26240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126" w:type="dxa"/>
          </w:tcPr>
          <w:p w:rsidR="00AC5161" w:rsidRPr="004374FF" w:rsidRDefault="00260347" w:rsidP="001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AC5161" w:rsidRPr="004374FF" w:rsidRDefault="004E15BA" w:rsidP="0088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3,3</w:t>
            </w:r>
          </w:p>
        </w:tc>
      </w:tr>
    </w:tbl>
    <w:p w:rsidR="006E3845" w:rsidRPr="004374FF" w:rsidRDefault="006E3845" w:rsidP="0089425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46D3" w:rsidRPr="004374FF" w:rsidRDefault="004B46D3" w:rsidP="0089425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46D3" w:rsidRDefault="004B46D3" w:rsidP="0089425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89425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89425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89425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7A3A" w:rsidRDefault="00F67A3A" w:rsidP="0089425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34A8E" w:rsidRPr="004374FF" w:rsidRDefault="00334A8E" w:rsidP="0089425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25C" w:rsidRPr="004374FF" w:rsidRDefault="0089425C" w:rsidP="0089425C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</w:rPr>
        <w:lastRenderedPageBreak/>
        <w:t>VIII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1C42E2" w:rsidRPr="004374FF">
        <w:rPr>
          <w:rFonts w:ascii="Times New Roman" w:hAnsi="Times New Roman"/>
          <w:b/>
          <w:sz w:val="24"/>
          <w:szCs w:val="24"/>
          <w:lang w:val="ru-RU"/>
        </w:rPr>
        <w:t>Внеурочная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деятельность в МБОУ «Школа № 5».</w:t>
      </w:r>
    </w:p>
    <w:p w:rsidR="0089425C" w:rsidRPr="004374FF" w:rsidRDefault="0089425C" w:rsidP="0089425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8.1. Приоритетные направления</w:t>
      </w:r>
      <w:r w:rsidR="001C42E2" w:rsidRPr="004374FF">
        <w:rPr>
          <w:rFonts w:ascii="Times New Roman" w:hAnsi="Times New Roman"/>
          <w:b/>
          <w:sz w:val="24"/>
          <w:szCs w:val="24"/>
          <w:lang w:val="ru-RU"/>
        </w:rPr>
        <w:t>, их цель и задачи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1C42E2" w:rsidRPr="004374FF" w:rsidRDefault="001C42E2" w:rsidP="00F67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4374FF">
        <w:rPr>
          <w:rFonts w:ascii="Times New Roman" w:hAnsi="Times New Roman"/>
          <w:sz w:val="24"/>
          <w:szCs w:val="24"/>
          <w:lang w:val="ru-RU"/>
        </w:rPr>
        <w:t>Создание благоприятных условий для становления гражданско – патриотической, духовно – нравственной, творческой, здоровой личности, способной к успешной социализации в обществе.</w:t>
      </w:r>
    </w:p>
    <w:p w:rsidR="0089425C" w:rsidRPr="004374FF" w:rsidRDefault="0089425C" w:rsidP="00F67A3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1. Интеллектуальное развитие воспитанников</w:t>
      </w:r>
    </w:p>
    <w:p w:rsidR="0089425C" w:rsidRPr="004374FF" w:rsidRDefault="0089425C" w:rsidP="00F67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Развитие познавательных способностей, формирование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положительного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оношения к учебе, знаниям, науке через интеграцию урочной и внеурочной деятельности, выбор индивидуальной траектории в образовательном пространстве.</w:t>
      </w:r>
    </w:p>
    <w:p w:rsidR="0089425C" w:rsidRPr="004374FF" w:rsidRDefault="0089425C" w:rsidP="0089425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2.Духовно – нравственное развитие воспитанников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Формирование в учащихся основных нравственных правил и идеалов, понятие добра и зла, нормы общения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374FF">
        <w:rPr>
          <w:rFonts w:ascii="Times New Roman" w:hAnsi="Times New Roman"/>
          <w:sz w:val="24"/>
          <w:szCs w:val="24"/>
          <w:lang w:val="ru-RU"/>
        </w:rPr>
        <w:t>Формирование социальной толерантности, комуникативных компетентностей на межкультурном уровне.</w:t>
      </w:r>
    </w:p>
    <w:p w:rsidR="0089425C" w:rsidRPr="004374FF" w:rsidRDefault="0089425C" w:rsidP="0089425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3.Гражданско – патриотическое и правовое воспитание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Воспитание патриотизма и любви к Родине. Приобщение учащихся к традициям и истории Отечества, города, семьи, школы. Осмысление себя как гражданина общества: усвоение прав и обязанностей, основ национальной культуры, формирование правил поведения, изучение правовой культуры.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4.Физическое развитие учащихся и формирование основ безопасности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Привитие вопитанникам навыков здорового образа жизни, формирование осознанного отказа от вредных привычек. Формирование у воспитанников основ безопасного жизнеобеспечения.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5.Культуротворческое и эстетическое развитие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Повышение общего уровня культуры воспитанников, реализация творческого потенциала через систему внеурочной деятельности, дополнительного образования и совместную деятельность с учреждениями культуры.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6.Трудовое и экологическое развитие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Формирование экологического поведения, обеспечивающего сохранения природы и человека, их взаимодействия, создает условия трудовой деятельности.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7.Ученическое самоуправление</w:t>
      </w:r>
    </w:p>
    <w:p w:rsidR="0089425C" w:rsidRDefault="0089425C" w:rsidP="00894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Развитие и совершенствование системы ученического самоуправления с целью включения воспитанников в работу школы как субъекта учебной и внеучебной деятельности. </w:t>
      </w:r>
    </w:p>
    <w:p w:rsidR="003719F3" w:rsidRPr="004374FF" w:rsidRDefault="003719F3" w:rsidP="00894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25C" w:rsidRPr="004374FF" w:rsidRDefault="0089425C" w:rsidP="003719F3">
      <w:pPr>
        <w:pStyle w:val="a3"/>
        <w:numPr>
          <w:ilvl w:val="1"/>
          <w:numId w:val="5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Наименование реализуемых программ (разделов программ), их цели и задачи.</w:t>
      </w:r>
    </w:p>
    <w:p w:rsidR="0089425C" w:rsidRPr="004374FF" w:rsidRDefault="0089425C" w:rsidP="00894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Программа духовно – нравственного развития, воспитания </w:t>
      </w:r>
      <w:proofErr w:type="gramStart"/>
      <w:r w:rsidRPr="004374FF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на ступени начального общего образования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Цель программы: обеспечить духовно – нравственное развитие обучающихся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индентичности гражданина России.</w:t>
      </w: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Задачи программы:</w:t>
      </w:r>
    </w:p>
    <w:p w:rsidR="0089425C" w:rsidRPr="004374FF" w:rsidRDefault="0089425C" w:rsidP="0057153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Создание системы воспитательных мероприятий, позволяющих школьникам осваивать на практике полученные знания;</w:t>
      </w:r>
    </w:p>
    <w:p w:rsidR="0089425C" w:rsidRPr="004374FF" w:rsidRDefault="0089425C" w:rsidP="0057153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Формирование образовательной среды, включающей урочную, внеурочную и внешкольную деятельность;</w:t>
      </w:r>
    </w:p>
    <w:p w:rsidR="0089425C" w:rsidRPr="004374FF" w:rsidRDefault="0089425C" w:rsidP="0057153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Формирование у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активной деятельностной позиции.  </w:t>
      </w:r>
    </w:p>
    <w:p w:rsidR="00826CCA" w:rsidRDefault="00826CCA" w:rsidP="0089425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25C" w:rsidRPr="004374FF" w:rsidRDefault="0089425C" w:rsidP="0089425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Программа духовно – нравственного развития, воспитания и </w:t>
      </w:r>
      <w:proofErr w:type="gramStart"/>
      <w:r w:rsidRPr="004374FF">
        <w:rPr>
          <w:rFonts w:ascii="Times New Roman" w:hAnsi="Times New Roman"/>
          <w:b/>
          <w:sz w:val="24"/>
          <w:szCs w:val="24"/>
          <w:lang w:val="ru-RU"/>
        </w:rPr>
        <w:t>социализации</w:t>
      </w:r>
      <w:proofErr w:type="gramEnd"/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обучающихся на ступени основного общего образования.</w:t>
      </w:r>
    </w:p>
    <w:p w:rsidR="0089425C" w:rsidRPr="004374FF" w:rsidRDefault="0089425C" w:rsidP="0089425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25C" w:rsidRPr="004374FF" w:rsidRDefault="0089425C" w:rsidP="0089425C">
      <w:pPr>
        <w:pStyle w:val="af0"/>
        <w:tabs>
          <w:tab w:val="num" w:pos="72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74FF">
        <w:rPr>
          <w:rFonts w:ascii="Times New Roman" w:hAnsi="Times New Roman" w:cs="Times New Roman"/>
          <w:b/>
          <w:sz w:val="24"/>
          <w:szCs w:val="24"/>
        </w:rPr>
        <w:t>Целью духовно-нравственного развития, воспитания и социализации</w:t>
      </w:r>
      <w:r w:rsidRPr="004374FF">
        <w:rPr>
          <w:rFonts w:ascii="Times New Roman" w:hAnsi="Times New Roman" w:cs="Times New Roman"/>
          <w:sz w:val="24"/>
          <w:szCs w:val="24"/>
        </w:rPr>
        <w:t xml:space="preserve"> является социально-педагогическая поддержка становления и развития высоконравственного, </w:t>
      </w:r>
      <w:r w:rsidRPr="004374FF">
        <w:rPr>
          <w:rFonts w:ascii="Times New Roman" w:hAnsi="Times New Roman" w:cs="Times New Roman"/>
          <w:sz w:val="24"/>
          <w:szCs w:val="24"/>
        </w:rPr>
        <w:lastRenderedPageBreak/>
        <w:t>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89425C" w:rsidRPr="004374FF" w:rsidRDefault="0089425C" w:rsidP="0089425C">
      <w:pPr>
        <w:pStyle w:val="af0"/>
        <w:tabs>
          <w:tab w:val="num" w:pos="720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74F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9425C" w:rsidRPr="004374FF" w:rsidRDefault="0089425C" w:rsidP="00571532">
      <w:pPr>
        <w:pStyle w:val="af0"/>
        <w:numPr>
          <w:ilvl w:val="0"/>
          <w:numId w:val="36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74FF">
        <w:rPr>
          <w:rFonts w:ascii="Times New Roman" w:hAnsi="Times New Roman" w:cs="Times New Roman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</w:t>
      </w:r>
      <w:proofErr w:type="gramStart"/>
      <w:r w:rsidRPr="004374F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374FF">
        <w:rPr>
          <w:rFonts w:ascii="Times New Roman" w:hAnsi="Times New Roman" w:cs="Times New Roman"/>
          <w:sz w:val="24"/>
          <w:szCs w:val="24"/>
        </w:rPr>
        <w:t>олезной деятельности.</w:t>
      </w:r>
    </w:p>
    <w:p w:rsidR="0089425C" w:rsidRPr="004374FF" w:rsidRDefault="0089425C" w:rsidP="00571532">
      <w:pPr>
        <w:pStyle w:val="af0"/>
        <w:numPr>
          <w:ilvl w:val="0"/>
          <w:numId w:val="36"/>
        </w:num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4FF">
        <w:rPr>
          <w:rFonts w:ascii="Times New Roman" w:hAnsi="Times New Roman" w:cs="Times New Roman"/>
          <w:sz w:val="24"/>
          <w:szCs w:val="24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групп.</w:t>
      </w:r>
    </w:p>
    <w:p w:rsidR="0089425C" w:rsidRPr="004374FF" w:rsidRDefault="0089425C" w:rsidP="00571532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формирование представлений о значении семьи для устойчивого и успешного развития человека;</w:t>
      </w:r>
    </w:p>
    <w:p w:rsidR="0089425C" w:rsidRPr="004374FF" w:rsidRDefault="0089425C" w:rsidP="00DE05D8">
      <w:pPr>
        <w:pStyle w:val="a3"/>
        <w:tabs>
          <w:tab w:val="left" w:pos="4155"/>
          <w:tab w:val="center" w:pos="49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Проект</w:t>
      </w:r>
      <w:proofErr w:type="gramStart"/>
      <w:r w:rsidRPr="004374FF">
        <w:rPr>
          <w:rFonts w:ascii="Times New Roman" w:hAnsi="Times New Roman"/>
          <w:b/>
          <w:sz w:val="24"/>
          <w:szCs w:val="24"/>
          <w:lang w:val="ru-RU"/>
        </w:rPr>
        <w:t>:М</w:t>
      </w:r>
      <w:proofErr w:type="gramEnd"/>
      <w:r w:rsidRPr="004374FF">
        <w:rPr>
          <w:rFonts w:ascii="Times New Roman" w:hAnsi="Times New Roman"/>
          <w:b/>
          <w:sz w:val="24"/>
          <w:szCs w:val="24"/>
          <w:lang w:val="ru-RU"/>
        </w:rPr>
        <w:t>одель организации внеурочной деятельности</w:t>
      </w:r>
    </w:p>
    <w:p w:rsidR="0089425C" w:rsidRPr="004374FF" w:rsidRDefault="0089425C" w:rsidP="0089425C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в условиях реализации федерального  государственного образовательного стандарта основного общего образования</w:t>
      </w:r>
      <w:proofErr w:type="gramStart"/>
      <w:r w:rsidRPr="004374FF">
        <w:rPr>
          <w:rFonts w:ascii="Times New Roman" w:hAnsi="Times New Roman"/>
          <w:b/>
          <w:bCs/>
          <w:iCs/>
          <w:sz w:val="24"/>
          <w:szCs w:val="24"/>
          <w:lang w:val="ru-RU"/>
        </w:rPr>
        <w:t>«Д</w:t>
      </w:r>
      <w:proofErr w:type="gramEnd"/>
      <w:r w:rsidRPr="004374FF">
        <w:rPr>
          <w:rFonts w:ascii="Times New Roman" w:hAnsi="Times New Roman"/>
          <w:b/>
          <w:bCs/>
          <w:iCs/>
          <w:sz w:val="24"/>
          <w:szCs w:val="24"/>
          <w:lang w:val="ru-RU"/>
        </w:rPr>
        <w:t>ень образовательных возможностей».</w:t>
      </w:r>
    </w:p>
    <w:p w:rsidR="0089425C" w:rsidRPr="004374FF" w:rsidRDefault="0089425C" w:rsidP="0089425C">
      <w:pPr>
        <w:pStyle w:val="a9"/>
        <w:spacing w:before="0" w:beforeAutospacing="0" w:after="0" w:afterAutospacing="0"/>
        <w:ind w:right="-1"/>
        <w:jc w:val="both"/>
      </w:pPr>
      <w:r w:rsidRPr="004374FF">
        <w:rPr>
          <w:b/>
        </w:rPr>
        <w:t xml:space="preserve">Цель: </w:t>
      </w:r>
      <w:r w:rsidRPr="004374FF">
        <w:t xml:space="preserve">Создание необходимых условий для  осуществления  личностного выбора участников образовательного процесса  через участие в творческих пробах проекта «День </w:t>
      </w:r>
      <w:r w:rsidRPr="004374FF">
        <w:rPr>
          <w:bCs/>
          <w:i/>
          <w:iCs/>
        </w:rPr>
        <w:t>образовательных возможностей</w:t>
      </w:r>
      <w:r w:rsidRPr="004374FF">
        <w:t>».</w:t>
      </w:r>
    </w:p>
    <w:p w:rsidR="0089425C" w:rsidRPr="004374FF" w:rsidRDefault="0089425C" w:rsidP="0089425C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4374FF">
        <w:rPr>
          <w:rFonts w:ascii="Times New Roman" w:hAnsi="Times New Roman"/>
          <w:b/>
          <w:sz w:val="24"/>
          <w:szCs w:val="24"/>
        </w:rPr>
        <w:t>Задачи:</w:t>
      </w:r>
    </w:p>
    <w:p w:rsidR="0089425C" w:rsidRPr="004374FF" w:rsidRDefault="0089425C" w:rsidP="00571532">
      <w:pPr>
        <w:pStyle w:val="a3"/>
        <w:widowControl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. выявление интересов, склонностей, способностей, возможностей обучающихся к различным видам деятельности; </w:t>
      </w:r>
    </w:p>
    <w:p w:rsidR="0089425C" w:rsidRPr="004374FF" w:rsidRDefault="0089425C" w:rsidP="00571532">
      <w:pPr>
        <w:pStyle w:val="a3"/>
        <w:widowControl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89425C" w:rsidRPr="004374FF" w:rsidRDefault="0089425C" w:rsidP="00571532">
      <w:pPr>
        <w:pStyle w:val="a3"/>
        <w:widowControl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формирование системы знаний, умений, навыков в избранном направлении деятельности; </w:t>
      </w:r>
    </w:p>
    <w:p w:rsidR="0089425C" w:rsidRPr="004374FF" w:rsidRDefault="0089425C" w:rsidP="00571532">
      <w:pPr>
        <w:pStyle w:val="a3"/>
        <w:widowControl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вовлечение родителей учащихся, социальных партнеров в реализацию проекта.</w:t>
      </w:r>
    </w:p>
    <w:p w:rsidR="0089425C" w:rsidRPr="004374FF" w:rsidRDefault="0089425C" w:rsidP="00571532">
      <w:pPr>
        <w:pStyle w:val="a3"/>
        <w:widowControl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привлечение дополнительных сре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я создания материально-технических условий.</w:t>
      </w:r>
    </w:p>
    <w:p w:rsidR="0089425C" w:rsidRPr="004374FF" w:rsidRDefault="0089425C" w:rsidP="00571532">
      <w:pPr>
        <w:pStyle w:val="a3"/>
        <w:widowControl/>
        <w:numPr>
          <w:ilvl w:val="0"/>
          <w:numId w:val="38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формирование социального заказа на предоставление дополнительных услуг в  рамках внеурочной деятельности в условиях реализации федерального государственного образовательного стандарта  основного общего образования.</w:t>
      </w:r>
    </w:p>
    <w:p w:rsidR="0089425C" w:rsidRDefault="0089425C" w:rsidP="00571532">
      <w:pPr>
        <w:pStyle w:val="a3"/>
        <w:widowControl/>
        <w:numPr>
          <w:ilvl w:val="0"/>
          <w:numId w:val="38"/>
        </w:numPr>
        <w:spacing w:after="0" w:line="240" w:lineRule="auto"/>
        <w:ind w:left="0" w:right="113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сохранение преемственности духовно-нравственного, патриотического  и художественно-эстетического развития и воспитания школьников МБОУ СОШ № 5. </w:t>
      </w:r>
    </w:p>
    <w:p w:rsidR="003719F3" w:rsidRPr="004374FF" w:rsidRDefault="003719F3" w:rsidP="00571532">
      <w:pPr>
        <w:pStyle w:val="a3"/>
        <w:widowControl/>
        <w:numPr>
          <w:ilvl w:val="0"/>
          <w:numId w:val="38"/>
        </w:numPr>
        <w:spacing w:after="0" w:line="240" w:lineRule="auto"/>
        <w:ind w:left="0" w:right="113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25C" w:rsidRPr="004374FF" w:rsidRDefault="0089425C" w:rsidP="00826CC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Программа ученического самоуправления «Отличная школа»</w:t>
      </w:r>
    </w:p>
    <w:p w:rsidR="0089425C" w:rsidRPr="004374FF" w:rsidRDefault="0089425C" w:rsidP="00826C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Цель программы: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создание условий для достижения учащимися необходимого для жизни социального опыта; создание воспитывающей среды, обеспечивающей активизацию социальных, интеллектуальных интересов учащихся, здоровой, творческой растущей личности, сформированной гражданской ответственностью и правовым самосознанием, способной на социально – значимую практическую деятельность, реализацию добровольческих инициатив.</w:t>
      </w:r>
    </w:p>
    <w:p w:rsidR="0089425C" w:rsidRPr="004374FF" w:rsidRDefault="0089425C" w:rsidP="00826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4FF">
        <w:rPr>
          <w:rFonts w:ascii="Times New Roman" w:hAnsi="Times New Roman"/>
          <w:b/>
          <w:sz w:val="24"/>
          <w:szCs w:val="24"/>
        </w:rPr>
        <w:t>Задачи:</w:t>
      </w:r>
    </w:p>
    <w:p w:rsidR="0089425C" w:rsidRPr="004374FF" w:rsidRDefault="0089425C" w:rsidP="00826CCA">
      <w:pPr>
        <w:pStyle w:val="a3"/>
        <w:widowControl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создание системы ученического самоуправления как среды, обеспечивающей позитивную социа</w:t>
      </w:r>
      <w:r w:rsidRPr="004374FF">
        <w:rPr>
          <w:rFonts w:ascii="Times New Roman" w:hAnsi="Times New Roman"/>
          <w:sz w:val="24"/>
          <w:szCs w:val="24"/>
          <w:lang w:val="ru-RU"/>
        </w:rPr>
        <w:softHyphen/>
        <w:t>лизацию каждого учащегося;</w:t>
      </w:r>
    </w:p>
    <w:p w:rsidR="0089425C" w:rsidRPr="004374FF" w:rsidRDefault="0089425C" w:rsidP="00826CCA">
      <w:pPr>
        <w:pStyle w:val="a3"/>
        <w:widowControl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выявление и развитие творческого потенциала личности каждого учащегося с учетом его возможностей;</w:t>
      </w:r>
    </w:p>
    <w:p w:rsidR="0089425C" w:rsidRPr="004374FF" w:rsidRDefault="0089425C" w:rsidP="00826CCA">
      <w:pPr>
        <w:pStyle w:val="a3"/>
        <w:widowControl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lastRenderedPageBreak/>
        <w:t>предоставление учащимся реальной возможности вместе с педагогами участвовать в управлении школой (прогнозировать, организовывать, исполнять и анализировать учебно-воспитательный процесс);</w:t>
      </w:r>
    </w:p>
    <w:p w:rsidR="0089425C" w:rsidRPr="004374FF" w:rsidRDefault="0089425C" w:rsidP="00826CCA">
      <w:pPr>
        <w:pStyle w:val="a3"/>
        <w:widowControl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развитие навыков лидерского поведения, организаторских знаний, умений, навыков коллективной и руководящей деятельности;</w:t>
      </w:r>
    </w:p>
    <w:p w:rsidR="0089425C" w:rsidRPr="004374FF" w:rsidRDefault="0089425C" w:rsidP="00826CCA">
      <w:pPr>
        <w:pStyle w:val="a3"/>
        <w:widowControl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развитие навыков и способов конструктивного общения со сверстниками и взрослыми;</w:t>
      </w:r>
    </w:p>
    <w:p w:rsidR="0089425C" w:rsidRPr="004374FF" w:rsidRDefault="0089425C" w:rsidP="00826CCA">
      <w:pPr>
        <w:pStyle w:val="a3"/>
        <w:widowControl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обучение органов ученического самоуправления активным формам ра</w:t>
      </w:r>
      <w:r w:rsidRPr="004374FF">
        <w:rPr>
          <w:rFonts w:ascii="Times New Roman" w:hAnsi="Times New Roman"/>
          <w:sz w:val="24"/>
          <w:szCs w:val="24"/>
          <w:lang w:val="ru-RU"/>
        </w:rPr>
        <w:softHyphen/>
        <w:t>боты с учащимися.</w:t>
      </w:r>
    </w:p>
    <w:p w:rsidR="003719F3" w:rsidRDefault="003719F3" w:rsidP="00826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25C" w:rsidRPr="004374FF" w:rsidRDefault="0089425C" w:rsidP="00826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8.3. Кадровое обеспечение.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601"/>
        <w:gridCol w:w="566"/>
        <w:gridCol w:w="425"/>
        <w:gridCol w:w="647"/>
        <w:gridCol w:w="567"/>
        <w:gridCol w:w="566"/>
        <w:gridCol w:w="427"/>
        <w:gridCol w:w="626"/>
        <w:gridCol w:w="4051"/>
      </w:tblGrid>
      <w:tr w:rsidR="005669A7" w:rsidRPr="005520AE" w:rsidTr="00F02618">
        <w:trPr>
          <w:trHeight w:val="261"/>
        </w:trPr>
        <w:tc>
          <w:tcPr>
            <w:tcW w:w="1844" w:type="dxa"/>
            <w:vMerge w:val="restart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Занимаемая должность</w:t>
            </w:r>
          </w:p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1" w:type="dxa"/>
            <w:vMerge w:val="restart"/>
            <w:textDirection w:val="btLr"/>
            <w:vAlign w:val="center"/>
          </w:tcPr>
          <w:p w:rsidR="005669A7" w:rsidRPr="004374FF" w:rsidRDefault="005669A7" w:rsidP="00F026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638" w:type="dxa"/>
            <w:gridSpan w:val="3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186" w:type="dxa"/>
            <w:gridSpan w:val="4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Квалификация</w:t>
            </w:r>
          </w:p>
        </w:tc>
        <w:tc>
          <w:tcPr>
            <w:tcW w:w="4051" w:type="dxa"/>
            <w:vMerge w:val="restart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Повышение квалификации по направлению деятельности (когда, где, название курсов)</w:t>
            </w:r>
          </w:p>
        </w:tc>
      </w:tr>
      <w:tr w:rsidR="005669A7" w:rsidRPr="005520AE" w:rsidTr="00F02618">
        <w:trPr>
          <w:cantSplit/>
          <w:trHeight w:val="2928"/>
        </w:trPr>
        <w:tc>
          <w:tcPr>
            <w:tcW w:w="1844" w:type="dxa"/>
            <w:vMerge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1" w:type="dxa"/>
            <w:vMerge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ВПО</w:t>
            </w:r>
          </w:p>
        </w:tc>
        <w:tc>
          <w:tcPr>
            <w:tcW w:w="425" w:type="dxa"/>
            <w:textDirection w:val="btLr"/>
            <w:vAlign w:val="center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647" w:type="dxa"/>
            <w:textDirection w:val="btLr"/>
            <w:vAlign w:val="center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Другое (указать)</w:t>
            </w:r>
          </w:p>
        </w:tc>
        <w:tc>
          <w:tcPr>
            <w:tcW w:w="567" w:type="dxa"/>
            <w:textDirection w:val="btLr"/>
            <w:vAlign w:val="center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Высшая категория</w:t>
            </w:r>
          </w:p>
        </w:tc>
        <w:tc>
          <w:tcPr>
            <w:tcW w:w="566" w:type="dxa"/>
            <w:textDirection w:val="btLr"/>
            <w:vAlign w:val="center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 категория</w:t>
            </w:r>
          </w:p>
        </w:tc>
        <w:tc>
          <w:tcPr>
            <w:tcW w:w="427" w:type="dxa"/>
            <w:textDirection w:val="btLr"/>
            <w:vAlign w:val="center"/>
          </w:tcPr>
          <w:p w:rsidR="005669A7" w:rsidRPr="004374FF" w:rsidRDefault="005669A7" w:rsidP="00F02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II категория</w:t>
            </w:r>
          </w:p>
        </w:tc>
        <w:tc>
          <w:tcPr>
            <w:tcW w:w="626" w:type="dxa"/>
            <w:textDirection w:val="btLr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Аттестация на соответствие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занимаемой должности</w:t>
            </w:r>
          </w:p>
        </w:tc>
        <w:tc>
          <w:tcPr>
            <w:tcW w:w="4051" w:type="dxa"/>
            <w:vMerge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3E92" w:rsidRPr="005520AE" w:rsidTr="00F02618">
        <w:trPr>
          <w:cantSplit/>
          <w:trHeight w:val="1134"/>
        </w:trPr>
        <w:tc>
          <w:tcPr>
            <w:tcW w:w="1844" w:type="dxa"/>
          </w:tcPr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воспитательной работе</w:t>
            </w:r>
          </w:p>
        </w:tc>
        <w:tc>
          <w:tcPr>
            <w:tcW w:w="601" w:type="dxa"/>
          </w:tcPr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</w:tcPr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47" w:type="dxa"/>
            <w:textDirection w:val="btLr"/>
          </w:tcPr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ьное  управление.</w:t>
            </w:r>
          </w:p>
        </w:tc>
        <w:tc>
          <w:tcPr>
            <w:tcW w:w="567" w:type="dxa"/>
          </w:tcPr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6" w:type="dxa"/>
          </w:tcPr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7" w:type="dxa"/>
          </w:tcPr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0E3E92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051" w:type="dxa"/>
          </w:tcPr>
          <w:p w:rsidR="000E3E92" w:rsidRPr="004374FF" w:rsidRDefault="000E3E92" w:rsidP="00F02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FF">
              <w:rPr>
                <w:rFonts w:ascii="Times New Roman" w:hAnsi="Times New Roman" w:cs="Times New Roman"/>
                <w:sz w:val="24"/>
                <w:szCs w:val="24"/>
              </w:rPr>
              <w:t>ГОУ ДПО «Ямало – Ненецкий окружной институт повышения квалификации работников образования» по теме: «Современные воспитательные технологии в образовательном учреждении» - 102 час, 2011г.</w:t>
            </w:r>
          </w:p>
          <w:p w:rsidR="000E3E92" w:rsidRPr="004374FF" w:rsidRDefault="000E3E92" w:rsidP="00F02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FF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Ямало – Ненецкий автономный округ Муравленковский многопрофильный колледж </w:t>
            </w:r>
            <w:proofErr w:type="gramStart"/>
            <w:r w:rsidRPr="004374FF">
              <w:rPr>
                <w:rFonts w:ascii="Times New Roman" w:hAnsi="Times New Roman" w:cs="Times New Roman"/>
                <w:sz w:val="24"/>
                <w:szCs w:val="24"/>
              </w:rPr>
              <w:t>обучение по профессии</w:t>
            </w:r>
            <w:proofErr w:type="gramEnd"/>
            <w:r w:rsidRPr="004374FF">
              <w:rPr>
                <w:rFonts w:ascii="Times New Roman" w:hAnsi="Times New Roman" w:cs="Times New Roman"/>
                <w:sz w:val="24"/>
                <w:szCs w:val="24"/>
              </w:rPr>
              <w:t xml:space="preserve">: Пользователь персональной </w:t>
            </w:r>
            <w:proofErr w:type="gramStart"/>
            <w:r w:rsidRPr="004374FF">
              <w:rPr>
                <w:rFonts w:ascii="Times New Roman" w:hAnsi="Times New Roman" w:cs="Times New Roman"/>
                <w:sz w:val="24"/>
                <w:szCs w:val="24"/>
              </w:rPr>
              <w:t>электронно – вычислительной</w:t>
            </w:r>
            <w:proofErr w:type="gramEnd"/>
            <w:r w:rsidRPr="004374FF">
              <w:rPr>
                <w:rFonts w:ascii="Times New Roman" w:hAnsi="Times New Roman" w:cs="Times New Roman"/>
                <w:sz w:val="24"/>
                <w:szCs w:val="24"/>
              </w:rPr>
              <w:t xml:space="preserve"> машиной. – 70 час, 2011г. </w:t>
            </w:r>
          </w:p>
          <w:p w:rsidR="000E3E92" w:rsidRPr="004374FF" w:rsidRDefault="000E3E92" w:rsidP="00F02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FF">
              <w:rPr>
                <w:rFonts w:ascii="Times New Roman" w:hAnsi="Times New Roman" w:cs="Times New Roman"/>
                <w:sz w:val="24"/>
                <w:szCs w:val="24"/>
              </w:rPr>
              <w:t>ГАОУ ДПО ЯНАО «Региональный институт развития образования» по теме: «Воспитание как приоритет современного образования» - 102 час, 2012г.</w:t>
            </w:r>
          </w:p>
          <w:p w:rsidR="000E3E92" w:rsidRPr="004374FF" w:rsidRDefault="000E3E92" w:rsidP="00F02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FF">
              <w:rPr>
                <w:rFonts w:ascii="Times New Roman" w:hAnsi="Times New Roman" w:cs="Times New Roman"/>
                <w:sz w:val="24"/>
                <w:szCs w:val="24"/>
              </w:rPr>
              <w:t>ГАОУ ДПО ЯНАО «Региональный институт развития образования» по теме: «ФГОС НОО: содержание, актуальные вопросы введения и реализации» - 72 час, 2012г.</w:t>
            </w:r>
          </w:p>
          <w:p w:rsidR="000E3E92" w:rsidRPr="004374FF" w:rsidRDefault="000E3E92" w:rsidP="000E3E9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 w:cs="Times New Roman"/>
                <w:sz w:val="24"/>
                <w:szCs w:val="24"/>
              </w:rPr>
              <w:t>КПК Ленинградской областной институт развития образования</w:t>
            </w:r>
            <w:proofErr w:type="gramStart"/>
            <w:r w:rsidRPr="004374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74F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 стажировочная площадка. «Теория и практика организации образовательного процесса в условия введения ФГОС на основе государственно – общественного управления», 72 час</w:t>
            </w:r>
          </w:p>
        </w:tc>
      </w:tr>
      <w:tr w:rsidR="005669A7" w:rsidRPr="005520AE" w:rsidTr="00F02618">
        <w:tc>
          <w:tcPr>
            <w:tcW w:w="1844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Педагог-организатор</w:t>
            </w:r>
          </w:p>
        </w:tc>
        <w:tc>
          <w:tcPr>
            <w:tcW w:w="60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4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2013г.,  «Проектирование содержания ФГОС ООО на предметном уровне2011 г., «Пользователь ПК».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374FF">
                <w:rPr>
                  <w:rFonts w:ascii="Times New Roman" w:hAnsi="Times New Roman"/>
                  <w:sz w:val="24"/>
                  <w:szCs w:val="24"/>
                  <w:lang w:val="ru-RU"/>
                </w:rPr>
                <w:t>2012 г</w:t>
              </w:r>
            </w:smartTag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., «ФГОС НОО: содержание, актуальные вопросы введения и реализации».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«Применение И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КТ в пр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офессиональной деятельности».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«Деятельность учителя по обучению и воспитанию детей с ограниченными возможностями здоровья, обучающихся в классах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С(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К)О».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2014., «Основы общей и педагогической риторики».</w:t>
            </w:r>
          </w:p>
        </w:tc>
      </w:tr>
      <w:tr w:rsidR="005669A7" w:rsidRPr="005520AE" w:rsidTr="00F02618">
        <w:tc>
          <w:tcPr>
            <w:tcW w:w="1844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60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4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1" w:type="dxa"/>
          </w:tcPr>
          <w:p w:rsidR="005669A7" w:rsidRPr="004374FF" w:rsidRDefault="005669A7" w:rsidP="00F02618">
            <w:pPr>
              <w:widowControl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2009., «Организация психолого-педагогического сопровождения детей с задержкой развития в ОУ».</w:t>
            </w:r>
          </w:p>
          <w:p w:rsidR="005669A7" w:rsidRPr="004374FF" w:rsidRDefault="005669A7" w:rsidP="00F02618">
            <w:pPr>
              <w:widowControl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2013.  «Основы религиозной культуры и светской этики».</w:t>
            </w:r>
          </w:p>
          <w:p w:rsidR="005669A7" w:rsidRPr="004374FF" w:rsidRDefault="005669A7" w:rsidP="00F02618">
            <w:pPr>
              <w:widowControl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2013., «Проектирование содержания ФГОС ООО на предметном уровне».</w:t>
            </w:r>
          </w:p>
          <w:p w:rsidR="005669A7" w:rsidRPr="004374FF" w:rsidRDefault="005669A7" w:rsidP="00F02618">
            <w:pPr>
              <w:widowControl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 xml:space="preserve">2013.,  «Деятельность учителя по обучению и воспитанию детей с ограниченными возможностями здоровья, обучающихся в классах </w:t>
            </w:r>
            <w:proofErr w:type="gramStart"/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С(</w:t>
            </w:r>
            <w:proofErr w:type="gramEnd"/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К)О».</w:t>
            </w:r>
          </w:p>
          <w:p w:rsidR="005669A7" w:rsidRPr="004374FF" w:rsidRDefault="005669A7" w:rsidP="00F02618">
            <w:pPr>
              <w:widowControl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ru-RU"/>
              </w:rPr>
              <w:t>2014.,  «Основы общей и педагогической риторики».</w:t>
            </w:r>
          </w:p>
        </w:tc>
      </w:tr>
      <w:tr w:rsidR="005669A7" w:rsidRPr="005520AE" w:rsidTr="00F02618">
        <w:tc>
          <w:tcPr>
            <w:tcW w:w="1844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60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4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5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«Содержание деятельности педагога-психолога в ОУ. Компетентносный подход в управлении образовательными системами в условиях введения ФГОС».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 «Деятельность учителя по обучению и воспитанию детей с ограниченными возможностями здоровья, обучающихся в классах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С(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К)О».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2009., «Развитие профессионального самосознания специалистов СПС».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«Проектирование содержания ФГОС ООО на предметном уровне».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«Применение И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КТ в пр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офессиональной деятельности».</w:t>
            </w:r>
          </w:p>
        </w:tc>
      </w:tr>
      <w:tr w:rsidR="005669A7" w:rsidRPr="005520AE" w:rsidTr="00F02618">
        <w:tc>
          <w:tcPr>
            <w:tcW w:w="1844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г-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психолог </w:t>
            </w:r>
          </w:p>
        </w:tc>
        <w:tc>
          <w:tcPr>
            <w:tcW w:w="60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4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51" w:type="dxa"/>
          </w:tcPr>
          <w:p w:rsidR="005669A7" w:rsidRPr="004374FF" w:rsidRDefault="005669A7" w:rsidP="00F02618">
            <w:pPr>
              <w:widowControl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2013., «Содержание деятельности педагога-психолога в ОУ. Компетентносный подход в управлении образовательными системами в условиях введения ФГОС».</w:t>
            </w:r>
          </w:p>
          <w:p w:rsidR="005669A7" w:rsidRPr="004374FF" w:rsidRDefault="005669A7" w:rsidP="00F02618">
            <w:pPr>
              <w:widowControl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 xml:space="preserve">2013., «Деятельность учителя по </w:t>
            </w: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lastRenderedPageBreak/>
              <w:t>обучению и воспитанию детей с ограниченными возможностями здоровья, обучающихся в классах</w:t>
            </w:r>
            <w:proofErr w:type="gramStart"/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С(</w:t>
            </w:r>
            <w:proofErr w:type="gramEnd"/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К)О».</w:t>
            </w:r>
          </w:p>
          <w:p w:rsidR="005669A7" w:rsidRPr="004374FF" w:rsidRDefault="005669A7" w:rsidP="00F02618">
            <w:pPr>
              <w:widowControl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kern w:val="0"/>
                <w:sz w:val="24"/>
                <w:szCs w:val="24"/>
                <w:lang w:val="ru-RU" w:eastAsia="en-US"/>
              </w:rPr>
              <w:t>2013., «ФГОС НОО: содержание, актуальные вопросы введения и реализации».</w:t>
            </w:r>
          </w:p>
        </w:tc>
      </w:tr>
      <w:tr w:rsidR="005669A7" w:rsidRPr="005520AE" w:rsidTr="00F02618">
        <w:trPr>
          <w:cantSplit/>
          <w:trHeight w:val="3155"/>
        </w:trPr>
        <w:tc>
          <w:tcPr>
            <w:tcW w:w="1844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Освобожденный классный руководитель. Воспитатель</w:t>
            </w:r>
          </w:p>
        </w:tc>
        <w:tc>
          <w:tcPr>
            <w:tcW w:w="60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dxa"/>
            <w:textDirection w:val="btLr"/>
          </w:tcPr>
          <w:p w:rsidR="005669A7" w:rsidRPr="004374FF" w:rsidRDefault="005669A7" w:rsidP="00F0261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Начальное-профессиональное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образование</w:t>
            </w:r>
            <w:r w:rsidR="000E3E92"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курс ЧПУ)</w:t>
            </w:r>
          </w:p>
        </w:tc>
        <w:tc>
          <w:tcPr>
            <w:tcW w:w="56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05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«Применение И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КТ в пр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офессиональной деятельности».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«Проектирование содержания ФГОС ООО на предметном уровне».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«Деятельность учителя по обучению и воспитанию детей с ограниченными возможностями здоровья, обучающихся в классах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С(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К)О».</w:t>
            </w:r>
          </w:p>
        </w:tc>
      </w:tr>
      <w:tr w:rsidR="005669A7" w:rsidRPr="005520AE" w:rsidTr="00F02618">
        <w:tc>
          <w:tcPr>
            <w:tcW w:w="1844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физического воспитания</w:t>
            </w:r>
          </w:p>
        </w:tc>
        <w:tc>
          <w:tcPr>
            <w:tcW w:w="60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5669A7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</w:tcPr>
          <w:p w:rsidR="005669A7" w:rsidRPr="004374FF" w:rsidRDefault="000E3E92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27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6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1" w:type="dxa"/>
          </w:tcPr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«Применение И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КТ в пр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офессиональной деятельности».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 «Проектирование содержания ФГОС ООО на предметном уровне».</w:t>
            </w:r>
          </w:p>
          <w:p w:rsidR="005669A7" w:rsidRPr="004374FF" w:rsidRDefault="005669A7" w:rsidP="00F02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2013.,  «Деятельность учителя по обучению и воспитанию детей с ограниченными возможностями здоровья, обучающихся в классах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С(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К)О»».</w:t>
            </w:r>
          </w:p>
        </w:tc>
      </w:tr>
    </w:tbl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25C" w:rsidRPr="004374FF" w:rsidRDefault="0089425C" w:rsidP="0089425C">
      <w:pPr>
        <w:spacing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>8.4. Материально-техническое и методическое обеспечение внеурочной деятельности.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4932"/>
        <w:gridCol w:w="1730"/>
      </w:tblGrid>
      <w:tr w:rsidR="00D2610E" w:rsidRPr="004374FF" w:rsidTr="00D2610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0E" w:rsidRPr="004374FF" w:rsidRDefault="00D2610E" w:rsidP="0053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 работы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0E" w:rsidRPr="004374FF" w:rsidRDefault="00D2610E" w:rsidP="0053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Оснащенность системы воспитательной работы</w:t>
            </w:r>
          </w:p>
        </w:tc>
      </w:tr>
      <w:tr w:rsidR="00D2610E" w:rsidRPr="005520AE" w:rsidTr="003719F3">
        <w:trPr>
          <w:cantSplit/>
          <w:trHeight w:val="1895"/>
        </w:trPr>
        <w:tc>
          <w:tcPr>
            <w:tcW w:w="1844" w:type="dxa"/>
            <w:vMerge/>
            <w:vAlign w:val="center"/>
          </w:tcPr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D2610E" w:rsidRPr="004374FF" w:rsidRDefault="00D2610E" w:rsidP="00536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Наличие помещений</w:t>
            </w:r>
          </w:p>
        </w:tc>
        <w:tc>
          <w:tcPr>
            <w:tcW w:w="4932" w:type="dxa"/>
            <w:textDirection w:val="btLr"/>
            <w:vAlign w:val="center"/>
          </w:tcPr>
          <w:p w:rsidR="00D2610E" w:rsidRPr="004374FF" w:rsidRDefault="00D2610E" w:rsidP="00536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Оборудование, технические средства (указать)</w:t>
            </w:r>
          </w:p>
        </w:tc>
        <w:tc>
          <w:tcPr>
            <w:tcW w:w="1730" w:type="dxa"/>
            <w:textDirection w:val="btLr"/>
            <w:vAlign w:val="center"/>
          </w:tcPr>
          <w:p w:rsidR="00D2610E" w:rsidRPr="004374FF" w:rsidRDefault="00D2610E" w:rsidP="005365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Разработанные программы, подпрограммы (наименование, утверждение)</w:t>
            </w:r>
          </w:p>
        </w:tc>
      </w:tr>
      <w:tr w:rsidR="00D2610E" w:rsidRPr="004374FF" w:rsidTr="003719F3">
        <w:trPr>
          <w:cantSplit/>
          <w:trHeight w:val="1895"/>
        </w:trPr>
        <w:tc>
          <w:tcPr>
            <w:tcW w:w="1844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Научно- техническое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Каб. №304</w:t>
            </w:r>
          </w:p>
        </w:tc>
        <w:tc>
          <w:tcPr>
            <w:tcW w:w="4932" w:type="dxa"/>
          </w:tcPr>
          <w:p w:rsidR="00D2610E" w:rsidRPr="004374FF" w:rsidRDefault="00D2610E" w:rsidP="0053651A">
            <w:pPr>
              <w:pStyle w:val="ConsPlusNormal"/>
              <w:widowControl/>
              <w:rPr>
                <w:b/>
              </w:rPr>
            </w:pPr>
            <w:r w:rsidRPr="004374FF">
              <w:rPr>
                <w:b/>
              </w:rPr>
              <w:t>Кабинет информатики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Увлажнитель воздуха – 1шт.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Комплект робототехники – 1шт.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Конструктор ПервоРоботNXT95- 1шт.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Стенд "Информатика"-1шт.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Стенд "Мой друг компьютер"-1шт.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 xml:space="preserve">Стенд </w:t>
            </w:r>
            <w:proofErr w:type="gramStart"/>
            <w:r w:rsidRPr="004374FF">
              <w:t>по</w:t>
            </w:r>
            <w:proofErr w:type="gramEnd"/>
            <w:r w:rsidRPr="004374FF">
              <w:t xml:space="preserve"> ОТ и ТБ-1шт.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Коммутатор гигабитн</w:t>
            </w:r>
            <w:proofErr w:type="gramStart"/>
            <w:r w:rsidRPr="004374FF">
              <w:t>.(</w:t>
            </w:r>
            <w:proofErr w:type="gramEnd"/>
            <w:r w:rsidRPr="004374FF">
              <w:t>свитч) 24 порта-1шт.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Комплект плакатов "Компьютер. Безопасн."- 1шт.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Огнетушитель ОУ-3 -2шт.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Щиток осветительный-1шт.</w:t>
            </w:r>
          </w:p>
          <w:p w:rsidR="00D2610E" w:rsidRPr="004374FF" w:rsidRDefault="00D2610E" w:rsidP="0053651A">
            <w:pPr>
              <w:pStyle w:val="ConsPlusNormal"/>
              <w:widowControl/>
            </w:pPr>
            <w:r w:rsidRPr="004374FF">
              <w:t>Мобильный класс-1шт.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Компьютер в сборе- 13шт.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Ведро оцинкованное -1шт.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Шкаф для пособий -1шт.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Стол компьютерный – 11шт.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Стол ученический рег. по высоте – 30шт.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Стул ученический рег. по высоте – 10шт.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Стул ученический – 25шт.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Источник бесперебойного питания – 1шт.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Комплект учителя с подвесной тумбой – 1шт.</w:t>
            </w:r>
          </w:p>
          <w:p w:rsidR="00D2610E" w:rsidRPr="004374FF" w:rsidRDefault="00D2610E" w:rsidP="005365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Шкаф металлический 1860*850*500 – 1шт.</w:t>
            </w: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«Робототехника»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10E" w:rsidRPr="004374FF" w:rsidTr="003719F3">
        <w:trPr>
          <w:trHeight w:val="357"/>
        </w:trPr>
        <w:tc>
          <w:tcPr>
            <w:tcW w:w="1844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Эколого - биологическое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Каб. №207</w:t>
            </w:r>
          </w:p>
        </w:tc>
        <w:tc>
          <w:tcPr>
            <w:tcW w:w="4932" w:type="dxa"/>
          </w:tcPr>
          <w:p w:rsidR="00D2610E" w:rsidRPr="004374FF" w:rsidRDefault="00D2610E" w:rsidP="0053651A">
            <w:pPr>
              <w:pStyle w:val="ConsPlusNormal"/>
              <w:widowControl/>
              <w:rPr>
                <w:b/>
              </w:rPr>
            </w:pPr>
            <w:r w:rsidRPr="004374FF">
              <w:rPr>
                <w:b/>
              </w:rPr>
              <w:t xml:space="preserve">Кабинет химии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Весы электронные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Шкаф вытяжной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Шкаф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закрытый под ключ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Крепление настенное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плазменный телевизор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Аппарат Киппа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Аппарат химических реакций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реакций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Баня комбинированная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Бюретка 25 мл с краном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Видеокассета по химии  - 5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Горелка универсальная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Зажим винтовой –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Зажим пробир. ЗП – 12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Зажим пробирочный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Зажим пружинный –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Карандаш по стеклу (20 шт. в упак.) –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Коллекции по химии – 94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Колокол кноп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.б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/ран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Колонка адсорбиционная- 1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Кран К3ХФ-2,5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Кран однохордовый малый –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Модель демонстрационная кристал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ешетки –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Набор ато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ост.мод.молек.лаб. – 13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Огнетушитель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Пласт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 капел.анал. 9 гнезд – 24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Пласт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аб.мал.кол.вещ. 6 гнезд – 12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Плита электрическая х-1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Плитка элек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.л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абор. ПЭМ-1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Прибор для демонстр. всасыв. воды корнями -1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 демонстр.давл.в жидк.от высоты столба -1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 окисл.стер.н/мет.кат.- 1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/сравн. содер. С02 во вдых. и выдых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.в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озд.- 3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Прибор получ. газов ППГ-12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Прибор получ. галоид. -1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Прибор получ. галоид, лабор. 15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Пробка резиновая- 26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Пробки резиновые разные -1шт.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Розетка эл. школьн. 36-42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-12шт.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Стакан с носиком-14шт.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Стол в кабинет химии-13шт.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Ступка с пестиком-14шт.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Тигли-12шт.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Тигли высокие -5шт.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Тигли низкие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Транспоранты по химии- 18шт.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Трубка с кольцом-12шт.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Трубка с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медной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спир.- 12шт.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Трубка соединительная -10шт.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Трубка хлорка- 15шт.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Шпатель лабораторный-3шт.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Шпатель фарфоровый- 4шт.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Штатив для пробирок -12шт.</w:t>
            </w:r>
          </w:p>
          <w:p w:rsidR="00D2610E" w:rsidRPr="004374FF" w:rsidRDefault="00D2610E" w:rsidP="0053651A">
            <w:pPr>
              <w:pStyle w:val="ConsPlusNormal"/>
              <w:rPr>
                <w:b/>
              </w:rPr>
            </w:pPr>
            <w:r w:rsidRPr="004374FF">
              <w:rPr>
                <w:lang w:eastAsia="ru-RU"/>
              </w:rPr>
              <w:t>Эвдиометр -1шт.</w:t>
            </w: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Программа «Яма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л-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мой дом»</w:t>
            </w:r>
          </w:p>
        </w:tc>
      </w:tr>
      <w:tr w:rsidR="00D2610E" w:rsidRPr="004374FF" w:rsidTr="003719F3">
        <w:trPr>
          <w:trHeight w:val="357"/>
        </w:trPr>
        <w:tc>
          <w:tcPr>
            <w:tcW w:w="1844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Военно-патриотическое</w:t>
            </w: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Каб. №318</w:t>
            </w:r>
          </w:p>
        </w:tc>
        <w:tc>
          <w:tcPr>
            <w:tcW w:w="4932" w:type="dxa"/>
          </w:tcPr>
          <w:p w:rsidR="00D2610E" w:rsidRPr="004374FF" w:rsidRDefault="00D2610E" w:rsidP="0053651A">
            <w:pPr>
              <w:pStyle w:val="ConsPlusNormal"/>
              <w:widowControl/>
              <w:rPr>
                <w:b/>
              </w:rPr>
            </w:pPr>
            <w:r w:rsidRPr="004374FF">
              <w:rPr>
                <w:b/>
              </w:rPr>
              <w:t xml:space="preserve">Кабинет ОБЖ </w:t>
            </w:r>
          </w:p>
          <w:tbl>
            <w:tblPr>
              <w:tblW w:w="6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720"/>
            </w:tblGrid>
            <w:tr w:rsidR="00D2610E" w:rsidRPr="004374FF" w:rsidTr="0053651A">
              <w:trPr>
                <w:trHeight w:val="2181"/>
              </w:trPr>
              <w:tc>
                <w:tcPr>
                  <w:tcW w:w="6720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Аудиторская доска –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Стенка классная 4хсекционная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Жалюзи вертикальные – 3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Стол двухтумбовый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Стол ученический одноместный регулируемый  по высоте 4-6 гр. – 30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Стул ИЗО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Стул учен. Рег.4-6 гр. – 30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Транспортир классный ученический –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Тумбочка – 1 шт.</w:t>
                  </w:r>
                </w:p>
              </w:tc>
            </w:tr>
          </w:tbl>
          <w:p w:rsidR="00D2610E" w:rsidRPr="004374FF" w:rsidRDefault="00D2610E" w:rsidP="0053651A">
            <w:pPr>
              <w:pStyle w:val="ConsPlusNormal"/>
              <w:widowControl/>
              <w:rPr>
                <w:b/>
              </w:rPr>
            </w:pP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Программа «Командарм»</w:t>
            </w:r>
          </w:p>
        </w:tc>
      </w:tr>
      <w:tr w:rsidR="00D2610E" w:rsidRPr="004374FF" w:rsidTr="003719F3">
        <w:trPr>
          <w:trHeight w:val="401"/>
        </w:trPr>
        <w:tc>
          <w:tcPr>
            <w:tcW w:w="1844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Физкультурно-спортивное</w:t>
            </w: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Кабинеты  физической культуры</w:t>
            </w:r>
          </w:p>
        </w:tc>
        <w:tc>
          <w:tcPr>
            <w:tcW w:w="4932" w:type="dxa"/>
          </w:tcPr>
          <w:p w:rsidR="00D2610E" w:rsidRPr="004374FF" w:rsidRDefault="00D2610E" w:rsidP="0053651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Малый спортивный зал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Бревно гимнастическое напольное  - 1шт.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Козел гимнастический – 1шт.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 гимнастический – 2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Мостик гимнастический – 1шт.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« Перекати поле) 1 шт. </w:t>
            </w:r>
            <w:proofErr w:type="gramEnd"/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Набор Спорт с полукольцом – 1 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Мяч волейбольный – 2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Гантели виниловые – 20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Мяч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ала – 5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Мяч баскетбольный – 4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Мяч для большого тенниса – 20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Мяч теннисный -10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Обруч гимнастический – 10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Палка гимнастическая – 9шт.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Палочка гимнастическая пластмассовая – 30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Ракетка для настольного тенниса -12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Скамейка – 4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Шкаф для пособий – 1шт.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Щит тренировочный  - 1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Стенка шведская – 8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Перекладина  навесная – 4шт.</w:t>
            </w:r>
          </w:p>
          <w:p w:rsidR="00D2610E" w:rsidRPr="004374FF" w:rsidRDefault="00D2610E" w:rsidP="0053651A">
            <w:pPr>
              <w:pStyle w:val="ConsPlusNormal"/>
              <w:widowControl/>
              <w:rPr>
                <w:b/>
              </w:rPr>
            </w:pPr>
            <w:r w:rsidRPr="004374FF">
              <w:rPr>
                <w:b/>
              </w:rPr>
              <w:t xml:space="preserve">Большой спортивный зал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Дорожка акробатическая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Дорожка гимнастическая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Щит баскетбольный из оргстекла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Гребной тренажер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Канат для лазания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Канат для перетягивания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Кольцо баскетбольное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Тренажер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.э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ллиптич.магнитный д\силовых трениров.мышц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Мегафон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Сетка заград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чейка 40*40мм 2,2мм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Туннель (прямая секция)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Турник Силовой б\у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Барьер препятствий – 4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Велобегунок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Велотренажер – 6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Гантели – 68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Гири – 4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Гранаты –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Гранаты 0.5-0.75 – 6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Детский спорт, комплекс – 4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Канат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Канат для лазания – 4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Канат для перетягивания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Козел гимнастический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Кузнечик -3шт.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Лестница деревянная -4шт.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 складной с ручками-12шт.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Маты гимнастические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шт.- 10\2003-25шт.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Мяч баскетбольный- 12шт.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Мяч волейбольный-8шт.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Мяч для гимнастики-6шт.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Мяч для метания в цель-3шт.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Мяч прыгающий-1шт.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Обруч-17шт.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Палатка туристическая-1шт.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Перекладина-6шт.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Перекладина гимнастическая 3шт.-10\2003-5шт.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Перекладина навесная-6шт.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Планка прыжковая-3шт.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Ракетка для большого тенниса в чехле-2шт.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Свисток-22шт.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Секундомер электронный-10шт.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Сетка баскетбольная-14шт.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Сетка волейбольная – 6шт.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Сетка гандбольная-1шт.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Сетка для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большого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тенниса-1шт.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Сетка футбол, воллейб.-2шт.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Стойка для прыжков-2шт.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Тележка для деревян. Брусьев-1шт.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Тренажер-1шт.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Фитбол 50-75 мм высокопрочн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езина,размер №3-1шт.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Штанга – 9шт.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Щит баскетбольный-4шт.</w:t>
            </w:r>
          </w:p>
          <w:p w:rsidR="00D2610E" w:rsidRPr="004374FF" w:rsidRDefault="00D2610E" w:rsidP="0053651A">
            <w:pPr>
              <w:pStyle w:val="ConsPlusNormal"/>
              <w:widowControl/>
              <w:rPr>
                <w:b/>
              </w:rPr>
            </w:pPr>
            <w:r w:rsidRPr="004374FF">
              <w:rPr>
                <w:b/>
              </w:rPr>
              <w:t xml:space="preserve">Кабинет для  хранения лыж </w:t>
            </w:r>
          </w:p>
          <w:tbl>
            <w:tblPr>
              <w:tblW w:w="480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809"/>
            </w:tblGrid>
            <w:tr w:rsidR="00D2610E" w:rsidRPr="005520AE" w:rsidTr="0053651A">
              <w:trPr>
                <w:trHeight w:val="1189"/>
              </w:trPr>
              <w:tc>
                <w:tcPr>
                  <w:tcW w:w="4809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Комплект лыжный – 17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Лыжи пластиковые классические в комплекте с креплением ботинками</w:t>
                  </w:r>
                  <w:proofErr w:type="gramStart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,</w:t>
                  </w:r>
                  <w:proofErr w:type="gramEnd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лыжными палками – 70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Лыжи пластиковые  с креплением и ботинками – 46 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rPr>
                      <w:b/>
                    </w:rPr>
                  </w:pPr>
                  <w:r w:rsidRPr="004374FF">
                    <w:rPr>
                      <w:b/>
                    </w:rPr>
                    <w:t xml:space="preserve">Тренажерный зал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Беговая дорожка механическая –  1шт.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Велотренажер – 5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Дорожка беговая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Велотренажер магнитный –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Дорожка беговая электрическая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Многофункциональный силовой турник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Многофункциональная скамья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Перекладина металлическая б\у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Силовой тренажер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STUDIO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-3 –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Супершагатель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ISS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- 500 – 3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Тренажер эллиптический магнитный д\силовых тренировок мышц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Сетка загарад</w:t>
                  </w:r>
                  <w:proofErr w:type="gramStart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.д</w:t>
                  </w:r>
                  <w:proofErr w:type="gramEnd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\спортзала,размер 2*18м,размер ячейки 40*40мм.,капрон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Тренажер для пресса АБ Рокет  - 2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Тренажер для пресса АБ  Серкл </w:t>
                  </w:r>
                  <w:proofErr w:type="gramStart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- 2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Огнетушитель  -1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Скамейка – 3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Скамья для пресса –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Стол ученический одноместный – 1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Чехол на тренажер – 2 шт. </w:t>
                  </w:r>
                </w:p>
              </w:tc>
            </w:tr>
          </w:tbl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Программы «Волейбол», 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«Основы баскетбола»,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«Баскетбол»,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«ОФП»,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«Лыжи»,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«Кожанный мяч» </w:t>
            </w:r>
          </w:p>
        </w:tc>
      </w:tr>
      <w:tr w:rsidR="00D2610E" w:rsidRPr="005520AE" w:rsidTr="003719F3">
        <w:trPr>
          <w:trHeight w:val="401"/>
        </w:trPr>
        <w:tc>
          <w:tcPr>
            <w:tcW w:w="1844" w:type="dxa"/>
            <w:vMerge w:val="restart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Кабинет  технологии</w:t>
            </w:r>
          </w:p>
        </w:tc>
        <w:tc>
          <w:tcPr>
            <w:tcW w:w="4932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Кабинет технологии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Машина швейная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Jaguar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Машина швейная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Janome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C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03 – 3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Оверлог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Bernina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880 – 3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Утюг с отпаривателем – 2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Швейная машина Чайка -2 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Доска классная 5-элементная - 1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преподавателя многофункциональный « Дидактика 3-2» - 1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Кресло подъемн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</w:t>
            </w:r>
            <w:r w:rsidR="00413C6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оворотное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Манекен портновский – 1шт.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корпусной мебели 5- ти 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секционная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Рабочее место преподавателя – 4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 раскроя ткани 2 части – 1 шт. 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Стол преподавателя 1200*600*760 – 1 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Халат для девочек – 10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Доска гладильная -2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Коллекция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разное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- 8шт.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Коллекция « Лен и продукты и его переработка» - 1шт.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Коллекция «Хлопок и продукты и его переработки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Коллекция «Шерсть и продукты и его переработки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Стул от ученика  -8ш.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Линейка закройщика – 5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игл -15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Ножницы закройщика – 1шт. 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Треугольник – 1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Пяльца -2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 ученический 13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Стул ИЗО – 3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Стул ученический регул.- 24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Таблица « Основы технологии швейного производства – 20 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Таблица « Технология обработки ткани и материаловедение» - 7шт. </w:t>
            </w:r>
          </w:p>
          <w:p w:rsidR="00D2610E" w:rsidRPr="004374FF" w:rsidRDefault="00D2610E" w:rsidP="0053651A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Таблицы « Технология обработки ткани и машиноведения» - 8 шт.</w:t>
            </w:r>
          </w:p>
          <w:p w:rsidR="00D2610E" w:rsidRPr="004374FF" w:rsidRDefault="00D2610E" w:rsidP="0053651A">
            <w:pPr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Программы «Стиль», «Дизайн интерьера»,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«Мягкая игрушка».</w:t>
            </w:r>
          </w:p>
        </w:tc>
      </w:tr>
      <w:tr w:rsidR="00D2610E" w:rsidRPr="005520AE" w:rsidTr="003719F3">
        <w:trPr>
          <w:trHeight w:val="401"/>
        </w:trPr>
        <w:tc>
          <w:tcPr>
            <w:tcW w:w="1844" w:type="dxa"/>
            <w:vMerge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32" w:type="dxa"/>
          </w:tcPr>
          <w:p w:rsidR="00D2610E" w:rsidRPr="004374FF" w:rsidRDefault="00D2610E" w:rsidP="0053651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Кабинет технологии (мальчиков)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Верстак слесарный с тисками – 7шт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Пресс штамповочный – 1шт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Станок СТД- 2шт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Станок вертикальный фрезерный универсальный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PROMAEP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-25- 2шт.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Станок заточный – 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Станок сверлильный- 2шт.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Станок токарно-винторезный- 2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Станок токарный по дереву СТД - 120м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Станок токарный СТД 120М -1шт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Станок токарный универ.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PROMA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ЫЗФ-700З -2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Электродрель ручная ДИОЛД МЭСУ-3 – 1шт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Электролобзик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SKIL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4580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AD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-2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</w:t>
            </w:r>
            <w:proofErr w:type="gramEnd"/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Электропила дисковая ИНТЕРСКОЛ ДП-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1200 – 1шт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Аудиторская доска – 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Верстак столярный -18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Пылесос для сбора стружки "Корвет-64" -1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Стеллаж ученический метал. – 3шт.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Шкаф металлический 1860*850*500 – 9шт.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Халат для мальчиков -15шт.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Халат плащевый мужской – 2шт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Брусок для шлифования -4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Индикатор – 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Коврик резиновый -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Кронштейн -2шт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Верстак слесарный -17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Долото -11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Жалюзи вертикальные –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Клещи – 11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 для учителя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Кусачки – 16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Кусачки утконосы – 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Лампа паяльная – 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Линейка металлическая 1 метр – 9шт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Лобзик – 22шт.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Метр складной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Молоток – 39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Набор для выжигания электрический УЗОР-1 – 6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Набор резьбонарезного инструмента – 10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Набор слесарного инструмента – 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Набор стамесок –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Напильник плоский круглый – 17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Ножницы по металлу – 4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Ножовка по дереву- 5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Обрезная машина – 1 шт.</w:t>
            </w:r>
          </w:p>
          <w:p w:rsidR="00D2610E" w:rsidRPr="004374FF" w:rsidRDefault="00D2610E" w:rsidP="0053651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Огнетушитель ОП 5-10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Отвертка – 15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Очки защитные – 10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Паяльники 65-100 Вт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Пила лучковая – 2шт.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Плашка круглая – 19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Полуфуганки – 18 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Рамка ножовочная – 5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Резцы для линолеума – 72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Резцы по дереву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Рубанок – 6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Сверла с цилиндрическим хвостовиком- 10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Сверлильный станок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Светильник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ASM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Стамеска 8-12-16-20м – 16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Станок "Умелые руки" – 10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Стул ученический регул, по высоте – 22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Стусло универсальное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Тиски – 11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Тиски настольные – 12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Тиски слесарные со струбциной – 9шт.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ind w:left="-3682" w:firstLine="368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Транспортир классный – 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Штангенциркуль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Электропаяльник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Электроточило – 1 шт.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Ящик для инструментов – 1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Печь муфельная – 2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Музыкальный центр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Soni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- 1 шт. </w:t>
            </w:r>
          </w:p>
          <w:p w:rsidR="00D2610E" w:rsidRPr="004374FF" w:rsidRDefault="00D2610E" w:rsidP="0053651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Ноутбук Dell Inspitions -1 шт.</w:t>
            </w: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Программы «Умелые руки»,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«Художественная обработка древесины».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2610E" w:rsidRPr="005520AE" w:rsidTr="003719F3">
        <w:trPr>
          <w:trHeight w:val="3795"/>
        </w:trPr>
        <w:tc>
          <w:tcPr>
            <w:tcW w:w="1844" w:type="dxa"/>
            <w:vMerge w:val="restart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№211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D2610E" w:rsidRPr="004374FF" w:rsidRDefault="00D2610E" w:rsidP="0053651A">
            <w:pPr>
              <w:pStyle w:val="ConsPlusNormal"/>
              <w:widowControl/>
              <w:rPr>
                <w:b/>
              </w:rPr>
            </w:pPr>
            <w:r w:rsidRPr="004374FF">
              <w:rPr>
                <w:b/>
              </w:rPr>
              <w:t xml:space="preserve">Кабинет музыки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Фортепьяно Лирика – 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Стол преподавателя 1200*600*760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Экран настенный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ИЗО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Шкаф металлический 1860*500*500 – 1 </w:t>
            </w:r>
            <w:r w:rsidR="003719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Кабель специальный для монитора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Жалюзи вертикальные – 3 шт.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Аккустическая система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Sven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1 шт.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Компьютер в сборе – 1 шт.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Видеомагнитофон Панасоник -1 шт.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Музыкальный центр Панасоник – 1 шт.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Мультимедиопроектор </w:t>
            </w: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Beng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1шт.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Доска поворотная – 1 шт.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Стол ученический – 15 шт.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eastAsia="ru-RU"/>
              </w:rPr>
              <w:t>Стул ученический 30 шт.</w:t>
            </w: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Программа «Чистый голос»,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Программа «Сценарное мастерство»</w:t>
            </w:r>
          </w:p>
        </w:tc>
      </w:tr>
      <w:tr w:rsidR="00D2610E" w:rsidRPr="005520AE" w:rsidTr="003719F3">
        <w:trPr>
          <w:trHeight w:val="701"/>
        </w:trPr>
        <w:tc>
          <w:tcPr>
            <w:tcW w:w="1844" w:type="dxa"/>
            <w:vMerge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Каб. №219</w:t>
            </w:r>
          </w:p>
        </w:tc>
        <w:tc>
          <w:tcPr>
            <w:tcW w:w="4932" w:type="dxa"/>
          </w:tcPr>
          <w:tbl>
            <w:tblPr>
              <w:tblW w:w="834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8349"/>
            </w:tblGrid>
            <w:tr w:rsidR="00D2610E" w:rsidRPr="005520AE" w:rsidTr="0053651A">
              <w:trPr>
                <w:trHeight w:val="3882"/>
              </w:trPr>
              <w:tc>
                <w:tcPr>
                  <w:tcW w:w="8349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Кабинет татарская изба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Доска поворотная маркерная 100х150ф. – 1шт.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Комплект учителя </w:t>
                  </w:r>
                  <w:proofErr w:type="gramStart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</w:t>
                  </w:r>
                  <w:proofErr w:type="gramEnd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подвесной тумбсй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Корпусная мебель</w:t>
                  </w:r>
                  <w:proofErr w:type="gramStart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( </w:t>
                  </w:r>
                  <w:proofErr w:type="gramEnd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 секций) – 3 секционная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Комплект штор для сцены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Стеллаж стеклянный –2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Столик проекционный с 2-я плоскостями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Баян "Кировский"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Огнетушитель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Стол ученический – 7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Стул ИЗО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Стул ученический регул, по высоте – 7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DVD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– магнитофон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LG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- 1шт.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Музыкальный центр Панасонник – 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Музыкальный центр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Soni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– 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Телевизор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DAEVOO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– 1шт.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Проектор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Epson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-1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Видеомагнитофон Панасоник – 1шт.</w:t>
                  </w:r>
                </w:p>
              </w:tc>
            </w:tr>
          </w:tbl>
          <w:p w:rsidR="00D2610E" w:rsidRPr="004374FF" w:rsidRDefault="00D2610E" w:rsidP="0053651A">
            <w:pPr>
              <w:pStyle w:val="af9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Программа «Татарский язык для учащихся русскоязычных школ»</w:t>
            </w:r>
          </w:p>
        </w:tc>
      </w:tr>
      <w:tr w:rsidR="00D2610E" w:rsidRPr="004374FF" w:rsidTr="003719F3">
        <w:tc>
          <w:tcPr>
            <w:tcW w:w="1844" w:type="dxa"/>
            <w:vMerge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Каб. №18 </w:t>
            </w: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Каб. №19  </w:t>
            </w:r>
          </w:p>
        </w:tc>
        <w:tc>
          <w:tcPr>
            <w:tcW w:w="4932" w:type="dxa"/>
          </w:tcPr>
          <w:p w:rsidR="00D2610E" w:rsidRPr="004374FF" w:rsidRDefault="00D2610E" w:rsidP="0053651A">
            <w:pPr>
              <w:pStyle w:val="ConsPlusNormal"/>
              <w:widowControl/>
              <w:rPr>
                <w:b/>
              </w:rPr>
            </w:pPr>
            <w:r w:rsidRPr="004374FF">
              <w:rPr>
                <w:b/>
              </w:rPr>
              <w:lastRenderedPageBreak/>
              <w:t xml:space="preserve">Актовый зал </w:t>
            </w:r>
          </w:p>
          <w:tbl>
            <w:tblPr>
              <w:tblW w:w="773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730"/>
            </w:tblGrid>
            <w:tr w:rsidR="00D2610E" w:rsidRPr="005520AE" w:rsidTr="0053651A">
              <w:trPr>
                <w:trHeight w:val="2675"/>
              </w:trPr>
              <w:tc>
                <w:tcPr>
                  <w:tcW w:w="7730" w:type="dxa"/>
                  <w:tcBorders>
                    <w:top w:val="nil"/>
                  </w:tcBorders>
                  <w:shd w:val="clear" w:color="000000" w:fill="FFFFFF"/>
                  <w:hideMark/>
                </w:tcPr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Двухкан</w:t>
                  </w:r>
                  <w:proofErr w:type="gramStart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.б</w:t>
                  </w:r>
                  <w:proofErr w:type="gramEnd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еспровод.радиосистема вок.с 2-мя мик.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Пианино Элегия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Фортепьяно Лирика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Стойка рэковая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BSX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напольная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Занавес театр, (занав</w:t>
                  </w:r>
                  <w:proofErr w:type="gramStart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.с</w:t>
                  </w:r>
                  <w:proofErr w:type="gramEnd"/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цены-2, кулисы-2, задн.сцены-2, ламбр.-З)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Кафедра лекционная, напольная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Занавес белый на аванс-сцену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Комплект штор для актового зала – 2 шт.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Кабель микрофон –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Блок стульев трех местный – 48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Огнетушитель- 2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Удлинитель – 2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Чехол для оргтехники – 3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Мультимедийный проектор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Epson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– 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Дека двухкассетная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Soni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– 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Микшер компактный – 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Проигрыватель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CDSoni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-1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Усилитель мощности – 2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Мини диск рекордер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Soni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 - 1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Акустическая система – 2 шт. 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Компьютер ноутбук – 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Экран с электрическим приводом – 1 шт. 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Минидисковая дека – 1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Кабинет  театра 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Фортепьяно Лирика – 1шт.  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Стенка классная 4-х секционная – 1шт.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Батик – 1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Декорации – 10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Карниз от жалюзи – 4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Комплект штор тюль для кабинета театра – 2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Кукольный театр – 1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Пылесос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</w:rPr>
                    <w:t>BORX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- 1шт.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Стол компьютерный – 1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Стол ученический одноместный – 5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Тумбочка – 1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Чехол для ширмы – 4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Стул ИЗО – 1шт.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Музыкальный центр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</w:rPr>
                    <w:t>Sony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– 1шт.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Компьютер в сборе ЭСТИ – 1шт.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Экран настенный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</w:rPr>
                    <w:t>ScreenMedia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– 1 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Мультимедийный проектор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</w:rPr>
                    <w:t>EpsonEB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 + пульт – 1шт.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Доска «ПО-12-15» (комби) 1200*1500 – 1шт.</w:t>
                  </w:r>
                </w:p>
                <w:p w:rsidR="00D2610E" w:rsidRPr="004374FF" w:rsidRDefault="00D2610E" w:rsidP="0053651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4374F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Кабинет  начальных классов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Пианино Кубань – 1шт.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Станок хореографический 9,8м -1шт.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Стенка зеркальная 2*4,2 – 1шт.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Стенка зеркальная 2*4,2 – 1 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Шкаф для одежды 400*600*1800мм – 1шт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Шкаф для одежды 400*600*1800мм – 1шт.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Шкаф для одежды 400*600*1800мм – 1шт.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Скамейка – 3шт.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Станок хореографический – 2 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Станок хореографический напольный – 2шт.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Стол ученический – 1шт.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Стол ученический 2-х местный – 2шт.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Стул ИЗО – 2шт.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 xml:space="preserve">Стул </w:t>
                  </w:r>
                  <w:proofErr w:type="gramStart"/>
                  <w:r w:rsidRPr="004374FF">
                    <w:t>п</w:t>
                  </w:r>
                  <w:proofErr w:type="gramEnd"/>
                  <w:r w:rsidRPr="004374FF">
                    <w:t>/мягкий – 2шт.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>Стул ученический – 1шт.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 xml:space="preserve">Музыкальный центр </w:t>
                  </w:r>
                  <w:r w:rsidRPr="004374FF">
                    <w:rPr>
                      <w:lang w:val="en-US"/>
                    </w:rPr>
                    <w:t>PhilipsMC</w:t>
                  </w:r>
                  <w:r w:rsidRPr="004374FF">
                    <w:t>-</w:t>
                  </w:r>
                  <w:r w:rsidRPr="004374FF">
                    <w:rPr>
                      <w:lang w:val="en-US"/>
                    </w:rPr>
                    <w:t>D</w:t>
                  </w:r>
                  <w:r w:rsidRPr="004374FF">
                    <w:t>170/58 -1 шт.</w:t>
                  </w:r>
                </w:p>
                <w:p w:rsidR="00D2610E" w:rsidRPr="004374FF" w:rsidRDefault="00D2610E" w:rsidP="0053651A">
                  <w:pPr>
                    <w:pStyle w:val="ConsPlusNormal"/>
                    <w:widowControl/>
                    <w:ind w:left="34"/>
                  </w:pPr>
                  <w:r w:rsidRPr="004374FF">
                    <w:t xml:space="preserve">Телевизор плазменный </w:t>
                  </w:r>
                  <w:r w:rsidRPr="004374FF">
                    <w:rPr>
                      <w:lang w:val="en-US"/>
                    </w:rPr>
                    <w:t>Pan</w:t>
                  </w:r>
                  <w:proofErr w:type="gramStart"/>
                  <w:r w:rsidRPr="004374FF">
                    <w:t>а</w:t>
                  </w:r>
                  <w:proofErr w:type="gramEnd"/>
                  <w:r w:rsidRPr="004374FF">
                    <w:rPr>
                      <w:lang w:val="en-US"/>
                    </w:rPr>
                    <w:t>sonic</w:t>
                  </w:r>
                  <w:r w:rsidRPr="004374FF">
                    <w:t xml:space="preserve"> – 1 шт.</w:t>
                  </w:r>
                </w:p>
                <w:p w:rsidR="00D2610E" w:rsidRPr="004374FF" w:rsidRDefault="00D2610E" w:rsidP="0053651A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Ноутбук 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</w:rPr>
                    <w:t>HPEnvy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15-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</w:rPr>
                    <w:t>j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001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</w:rPr>
                    <w:t>erCore</w:t>
                  </w:r>
                  <w:r w:rsidRPr="004374F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– 1 шт.</w:t>
                  </w:r>
                </w:p>
              </w:tc>
            </w:tr>
          </w:tbl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Программы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«Подсолнух»,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«Карнавал»,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«Азы хорографического искусства»,</w:t>
            </w:r>
          </w:p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«Хореография»</w:t>
            </w:r>
          </w:p>
        </w:tc>
      </w:tr>
      <w:tr w:rsidR="00D2610E" w:rsidRPr="004374FF" w:rsidTr="003719F3">
        <w:tc>
          <w:tcPr>
            <w:tcW w:w="1844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Социально - педагогическое</w:t>
            </w:r>
          </w:p>
        </w:tc>
        <w:tc>
          <w:tcPr>
            <w:tcW w:w="1701" w:type="dxa"/>
          </w:tcPr>
          <w:p w:rsidR="00D2610E" w:rsidRPr="004374FF" w:rsidRDefault="00D2610E" w:rsidP="0053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Каб.№311</w:t>
            </w:r>
          </w:p>
        </w:tc>
        <w:tc>
          <w:tcPr>
            <w:tcW w:w="4932" w:type="dxa"/>
          </w:tcPr>
          <w:p w:rsidR="00D2610E" w:rsidRPr="004374FF" w:rsidRDefault="00D2610E" w:rsidP="0053651A">
            <w:pPr>
              <w:pStyle w:val="ConsPlusNormal"/>
              <w:widowControl/>
              <w:rPr>
                <w:b/>
              </w:rPr>
            </w:pPr>
            <w:r w:rsidRPr="004374FF">
              <w:rPr>
                <w:b/>
              </w:rPr>
              <w:t xml:space="preserve">Кабинет психологической службы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Сенсорная комната: Диван флок синий - 9 шт. 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Безопасный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оптико-волокно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1 шт.  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Проекторв светоэффектов звуковой  - 1шт.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Комплект учителя с подвесной тумбой – 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Стенка офисная светлая – 1шт.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Столик проекционный с 2-я плоскостями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Мяч для дыхательных упражнений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Мяч массажный -32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Набор из 2 массажных валиков- 3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Стол компьютерный  - 1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Стол однотумбовый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Стол ученический 2-х местный  - 3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Стул "Сеньор" – 1 шт.</w:t>
            </w:r>
          </w:p>
          <w:p w:rsidR="00D2610E" w:rsidRPr="004374FF" w:rsidRDefault="00D2610E" w:rsidP="0053651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Стул плоскоклеинный – 2 шт.</w:t>
            </w:r>
          </w:p>
        </w:tc>
        <w:tc>
          <w:tcPr>
            <w:tcW w:w="1730" w:type="dxa"/>
          </w:tcPr>
          <w:p w:rsidR="00D2610E" w:rsidRPr="004374FF" w:rsidRDefault="00D2610E" w:rsidP="005365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Программа «Энергия»</w:t>
            </w:r>
          </w:p>
        </w:tc>
      </w:tr>
    </w:tbl>
    <w:p w:rsidR="004B46D3" w:rsidRDefault="004B46D3" w:rsidP="0089425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719F3" w:rsidRPr="004374FF" w:rsidRDefault="003719F3" w:rsidP="0089425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9425C" w:rsidRPr="004374FF" w:rsidRDefault="0089425C" w:rsidP="0089425C">
      <w:pPr>
        <w:spacing w:line="240" w:lineRule="auto"/>
        <w:ind w:left="-709" w:firstLine="709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8.5. </w:t>
      </w:r>
      <w:r w:rsidR="00415519" w:rsidRPr="004374FF">
        <w:rPr>
          <w:rFonts w:ascii="Times New Roman" w:hAnsi="Times New Roman"/>
          <w:b/>
          <w:sz w:val="24"/>
          <w:szCs w:val="24"/>
          <w:lang w:val="ru-RU"/>
        </w:rPr>
        <w:t>Основные направления в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неурочная деятельность </w:t>
      </w:r>
      <w:proofErr w:type="gramStart"/>
      <w:r w:rsidRPr="004374FF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Pr="004374FF">
        <w:rPr>
          <w:rFonts w:ascii="Times New Roman" w:hAnsi="Times New Roman"/>
          <w:b/>
          <w:sz w:val="24"/>
          <w:szCs w:val="24"/>
          <w:lang w:val="ru-RU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34"/>
        <w:gridCol w:w="5108"/>
        <w:gridCol w:w="1837"/>
      </w:tblGrid>
      <w:tr w:rsidR="0089425C" w:rsidRPr="004374FF" w:rsidTr="00AB72FF">
        <w:tc>
          <w:tcPr>
            <w:tcW w:w="568" w:type="dxa"/>
          </w:tcPr>
          <w:p w:rsidR="0089425C" w:rsidRPr="004374FF" w:rsidRDefault="0089425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89425C" w:rsidRPr="004374FF" w:rsidRDefault="0089425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Основные направления развития личности</w:t>
            </w: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Наименование традиционных мероприятий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</w:tr>
      <w:tr w:rsidR="0089425C" w:rsidRPr="004374FF" w:rsidTr="00AB72FF">
        <w:tc>
          <w:tcPr>
            <w:tcW w:w="56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425C" w:rsidRPr="004374FF" w:rsidRDefault="0089425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Интеллектуальное развитие воспитанников</w:t>
            </w: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Уроки знаний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недели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Интеллектуальные конкурсы (викторины, кроссоворды, турниры изобретателей)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ежемесячно</w:t>
            </w:r>
          </w:p>
        </w:tc>
      </w:tr>
      <w:tr w:rsidR="0089425C" w:rsidRPr="004374FF" w:rsidTr="00AB72FF">
        <w:tc>
          <w:tcPr>
            <w:tcW w:w="568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Духовно – нравственное развитие воспитанников</w:t>
            </w: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Благотворительные акции «Добро»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Школьный фестиваль «Все краски Ямала»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Радиопрограмма «Народный меридиан»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ноябрь - декабрь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Фотовыставки, выставка народного творчества 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ноябрь - декабрь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tabs>
                <w:tab w:val="left" w:pos="10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Конкурс «Славим Рождество!»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декабрь - январь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Классный час «Рождественнские посиделки»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январские каникулы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Культурно – развлекательная программа «Широкая масленница»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Художественныей конкурс «Пасха Красная»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Культурно – развлекательная программа «Сабантуй»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</w:tr>
      <w:tr w:rsidR="0089425C" w:rsidRPr="004374FF" w:rsidTr="00AB72FF">
        <w:tc>
          <w:tcPr>
            <w:tcW w:w="568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34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Гражданско – патриотическое и правовое воспитание</w:t>
            </w: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Цикл мероприятий, посвященных празднованию 50  - летия  полета в космос  В.В.Терешковой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  посвященная  Дню Героев Отечества.</w:t>
            </w:r>
          </w:p>
          <w:p w:rsidR="0089425C" w:rsidRPr="004374FF" w:rsidRDefault="0089425C" w:rsidP="0089425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 посвященная Дню Конституции РФ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Месячник оборонно – массовой, спортивной работы и военно – патриотического воспитания молодежи, посвященного Дню защитников Отечества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тематические стенды, посвященные 25 – летию вывода  войск из Афганистана, 27 января  - День снятия блокады Ленинграда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Митинг, посвященный Дню защитника Отечества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конкурс чтецов «Этих дней не смолкнет Слава»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-военно – спортивное мероприятие «Штурм»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Конкурс сочинений «Кто такой Защитник Отечества?»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-военно – спортивная игра «Командарм», посвященная Дню защитника Отечества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февраль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посвященные 69 – годовщине Победы в Великой  Отечественной войне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Спартакиада по военно – прикладным видам спорта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Фестиваль военной песни «Катюша»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Конкурс ин</w:t>
            </w:r>
            <w:r w:rsidR="00413C6B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талляций </w:t>
            </w:r>
          </w:p>
          <w:p w:rsidR="0089425C" w:rsidRPr="004374FF" w:rsidRDefault="0089425C" w:rsidP="0089425C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Участие в городском «Параде Победителей»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Профилактическая акция «Правовая пропаганда»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октябрь, апрель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Профилактическая акция «Детский телефон доверия»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Профилактическая акция «День правовых знаний»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март - апрель</w:t>
            </w:r>
          </w:p>
        </w:tc>
      </w:tr>
      <w:tr w:rsidR="0089425C" w:rsidRPr="004374FF" w:rsidTr="00AB72FF">
        <w:trPr>
          <w:trHeight w:val="363"/>
        </w:trPr>
        <w:tc>
          <w:tcPr>
            <w:tcW w:w="568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Физическое развитие учащихся и формирование основ безопасности</w:t>
            </w: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Месячник безопасности детей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Обновление уголков безопасности дорожного движения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Разработка и распространение среди учащихся и родителей памяток, листовок, буклетов по вопросам культуры безопасности жизнедеятельности; просмотр учебных фильмов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en-US"/>
              </w:rPr>
              <w:t>-Проведение агитационно – пропагандистских мероприятий по созданию общественных формирований из числа родителей, педагогов для организации дежурств на маршрутах движения детей в школу перед началом учебных занятий и после них.</w:t>
            </w:r>
          </w:p>
          <w:p w:rsidR="0089425C" w:rsidRPr="004374FF" w:rsidRDefault="0089425C" w:rsidP="0089425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9425C" w:rsidRPr="004374FF" w:rsidRDefault="0089425C" w:rsidP="008942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Месячник гражданской защиты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Август - сентябрь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пожарно – прикладному спорту среди Дружин юных пожарных школ города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оревновани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рофилактически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мероприятий «Внимание – дети!»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Профилактическое мероприятие «День защиты детей от чрезвычайных ситуаций»</w:t>
            </w:r>
          </w:p>
          <w:p w:rsidR="0089425C" w:rsidRPr="004374FF" w:rsidRDefault="0089425C" w:rsidP="00894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Малая  школьная олимпиада «Спортивный олимп».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декабрь - май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раза в год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Спортивные соревнования 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Акция «Новое поколение выбирает ЗОЖ»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89425C" w:rsidRPr="004374FF" w:rsidTr="00AB72FF">
        <w:trPr>
          <w:trHeight w:val="301"/>
        </w:trPr>
        <w:tc>
          <w:tcPr>
            <w:tcW w:w="568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Культуротворческое и эстетическое развитие</w:t>
            </w: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концерт, посвященный Дню Учителя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концерт, посвященныйДню матери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Культурно – развлекательная программа «Мистер и миссис осень»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Новый год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Интеллектуально – творческое мероприятие «Тайны Ямала»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Вечер встречи выпускников «Тропинка школьная моя»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89425C" w:rsidRPr="004374FF" w:rsidTr="00AB72FF">
        <w:trPr>
          <w:trHeight w:val="605"/>
        </w:trPr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Праздничный концерт, посвященный Дню 8 марта.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</w:tr>
      <w:tr w:rsidR="0089425C" w:rsidRPr="004374FF" w:rsidTr="00AB72FF">
        <w:trPr>
          <w:trHeight w:val="605"/>
        </w:trPr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Общешкольное мероприятие «День школы»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</w:tr>
      <w:tr w:rsidR="0089425C" w:rsidRPr="004374FF" w:rsidTr="00AB72FF">
        <w:trPr>
          <w:trHeight w:val="605"/>
        </w:trPr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Итоговое мероприятие «На школьной волне»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89425C" w:rsidRPr="004374FF" w:rsidTr="00AB72FF">
        <w:trPr>
          <w:trHeight w:val="605"/>
        </w:trPr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Праздник последнего звонка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89425C" w:rsidRPr="004374FF" w:rsidTr="00AB72FF">
        <w:trPr>
          <w:trHeight w:val="397"/>
        </w:trPr>
        <w:tc>
          <w:tcPr>
            <w:tcW w:w="568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34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Трудовое и экологическое развитие</w:t>
            </w: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Трудовой десант «Наша новая отличная школа»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Фото – выставка «Загадочный мир природы»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«Охрана окружающей среды»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Акция «Зеленый патруль»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Акция «Чистая вода»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Праздник «День Земли»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Фото – конкурс «Муравленко глазами молодых»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Операция «Чистота»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89425C" w:rsidRPr="004374FF" w:rsidTr="00AB72FF">
        <w:trPr>
          <w:trHeight w:val="255"/>
        </w:trPr>
        <w:tc>
          <w:tcPr>
            <w:tcW w:w="568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vMerge w:val="restart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Ученическое самоуправление</w:t>
            </w: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Праздник «Посвящение в пятиклассники»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Акция «Школьная форма»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«Творческие каникулы»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 каникулярное время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игра для обучающихся 4-х классов «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Самый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дружный интер-класс»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 социальных проектов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Слет-конкурс волонтеров «Дари добро». 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Акция «Новое поколение выбирает ЗОЖ»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раз в четверть</w:t>
            </w:r>
          </w:p>
        </w:tc>
      </w:tr>
      <w:tr w:rsidR="0089425C" w:rsidRPr="004374FF" w:rsidTr="00AB72FF">
        <w:tc>
          <w:tcPr>
            <w:tcW w:w="568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vMerge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Акция «Помощь бездомным животным</w:t>
            </w:r>
          </w:p>
        </w:tc>
        <w:tc>
          <w:tcPr>
            <w:tcW w:w="183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</w:tr>
    </w:tbl>
    <w:p w:rsidR="0089425C" w:rsidRPr="004374FF" w:rsidRDefault="0089425C" w:rsidP="0089425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9425C" w:rsidRPr="004374FF" w:rsidRDefault="0089425C" w:rsidP="008942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25C" w:rsidRPr="004374FF" w:rsidRDefault="0089425C" w:rsidP="0089425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425C" w:rsidRPr="004374FF" w:rsidRDefault="0089425C" w:rsidP="008942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9018B" w:rsidRPr="004374FF" w:rsidRDefault="0099018B" w:rsidP="008942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9018B" w:rsidRPr="004374FF" w:rsidRDefault="0099018B" w:rsidP="008942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9018B" w:rsidRPr="004374FF" w:rsidRDefault="0099018B" w:rsidP="008942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9018B" w:rsidRPr="004374FF" w:rsidRDefault="0099018B" w:rsidP="008942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9018B" w:rsidRPr="004374FF" w:rsidRDefault="0099018B" w:rsidP="008942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9425C" w:rsidRPr="004374FF" w:rsidRDefault="0089425C" w:rsidP="0099018B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>Дополнительные общеразвивающие программы для детей и взрослых</w:t>
      </w:r>
      <w:r w:rsidR="0099018B" w:rsidRPr="004374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9425C" w:rsidRPr="004374FF" w:rsidRDefault="0089425C" w:rsidP="0089425C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116"/>
        <w:gridCol w:w="1701"/>
        <w:gridCol w:w="1701"/>
        <w:gridCol w:w="709"/>
        <w:gridCol w:w="1807"/>
      </w:tblGrid>
      <w:tr w:rsidR="0099018B" w:rsidRPr="004374FF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Возраст</w:t>
            </w: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Руководитель</w:t>
            </w:r>
          </w:p>
        </w:tc>
      </w:tr>
      <w:tr w:rsidR="0099018B" w:rsidRPr="004374FF" w:rsidTr="00AB72FF">
        <w:tc>
          <w:tcPr>
            <w:tcW w:w="9570" w:type="dxa"/>
            <w:gridSpan w:val="6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Научно – технический вид деятельности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«Робототехника»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– 16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Иликбаева И.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учитель информатики</w:t>
            </w:r>
          </w:p>
        </w:tc>
      </w:tr>
      <w:tr w:rsidR="0099018B" w:rsidRPr="004374FF" w:rsidTr="00AB72FF">
        <w:tc>
          <w:tcPr>
            <w:tcW w:w="9570" w:type="dxa"/>
            <w:gridSpan w:val="6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Эколого – биологический вид деятельности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«Ямал – мой дом»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 – 14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Янгирова И.Г, учитель химии</w:t>
            </w:r>
          </w:p>
        </w:tc>
      </w:tr>
      <w:tr w:rsidR="0099018B" w:rsidRPr="004374FF" w:rsidTr="00AB72FF">
        <w:tc>
          <w:tcPr>
            <w:tcW w:w="9570" w:type="dxa"/>
            <w:gridSpan w:val="6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Военно – патриотический вид деятельности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«Командарм»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 – 16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Рачков Е.Г, учитель физической культуры</w:t>
            </w:r>
          </w:p>
        </w:tc>
      </w:tr>
      <w:tr w:rsidR="0099018B" w:rsidRPr="005520AE" w:rsidTr="00AB72FF">
        <w:tc>
          <w:tcPr>
            <w:tcW w:w="9570" w:type="dxa"/>
            <w:gridSpan w:val="6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Физкультурно – спортивный (спортивно – технический) вид деятельности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секция «Волейбол»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11-16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Воронцова О.В, учитель физической культуры</w:t>
            </w:r>
            <w:proofErr w:type="gramEnd"/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</w:t>
            </w:r>
          </w:p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секция « Основы баскетбола»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11-16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Снятковская Г.А, учитель физической культуры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секция «Баскетбол»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 – 15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Горшкова Г.А, учитель физической культуры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секция ОФП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7-10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Воронцова О.В, учитель физической культуры</w:t>
            </w:r>
            <w:proofErr w:type="gramEnd"/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секция «Лыжи»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7-10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Смирнов О.А, учитель физической культуры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секция футбольная секция «Кожанный мяч»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7-10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Воронцова О. В, учитель физической культуры</w:t>
            </w:r>
            <w:proofErr w:type="gramEnd"/>
          </w:p>
        </w:tc>
      </w:tr>
      <w:tr w:rsidR="0099018B" w:rsidRPr="004374FF" w:rsidTr="00AB72FF">
        <w:tc>
          <w:tcPr>
            <w:tcW w:w="9570" w:type="dxa"/>
            <w:gridSpan w:val="6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Художественный вид деятельности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вокальная студия «Чистый голос»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7-10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Рагимова Я.Э, учитель музыки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 кружок «Сценарное мастерство»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 – 16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Пархоменко А.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учитель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театральная студия «Подсолнух»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7-11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Лазарчик Е.Э, учитель театра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студия юного актера «Карнавал»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7-16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Батюк И.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учитель театра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мастерская «Стиль»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 – 15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Магерова А.Л, учитель технологии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мастерская «Дизайн интерьера»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9-15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Летяго Н.Г, учитель технологии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мастерская «Умелые руки»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 – 14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Басистый Ю.В, учитель технологии</w:t>
            </w:r>
            <w:proofErr w:type="gramEnd"/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кружок «Татарский язык для учащихся русскоязычных школ»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8-15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Талипова З.Г, педагог дополнительного образования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кружок</w:t>
            </w: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«Мягкая игрушка»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7-11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Рогова В.И, педагог дополнительного образования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Дополнительная общеразвивающая программа для детей и взрослых </w:t>
            </w:r>
          </w:p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мастерская «Художественная обработка древесины»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7-11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Басистый Ю.В, учитель технологии</w:t>
            </w:r>
            <w:proofErr w:type="gramEnd"/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«Азы хореографического искусства»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7-11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Василевских Т.В. учитель хореографии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студия «Хореография»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 – 16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Удашова Е.Н, учитель хореографии</w:t>
            </w:r>
          </w:p>
        </w:tc>
      </w:tr>
      <w:tr w:rsidR="0099018B" w:rsidRPr="004374FF" w:rsidTr="00AB72FF">
        <w:tc>
          <w:tcPr>
            <w:tcW w:w="9570" w:type="dxa"/>
            <w:gridSpan w:val="6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 – педагогический вид деятельности</w:t>
            </w:r>
          </w:p>
        </w:tc>
      </w:tr>
      <w:tr w:rsidR="0099018B" w:rsidRPr="005520AE" w:rsidTr="0099018B">
        <w:tc>
          <w:tcPr>
            <w:tcW w:w="53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16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общеразвивающая программа для детей и взрослых отряд волонтеров «Энергия»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701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11- 14 лет</w:t>
            </w:r>
          </w:p>
        </w:tc>
        <w:tc>
          <w:tcPr>
            <w:tcW w:w="709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7" w:type="dxa"/>
          </w:tcPr>
          <w:p w:rsidR="0089425C" w:rsidRPr="004374FF" w:rsidRDefault="0089425C" w:rsidP="0089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Смеющева Е.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педагог - психолог</w:t>
            </w:r>
          </w:p>
        </w:tc>
      </w:tr>
    </w:tbl>
    <w:p w:rsidR="0089425C" w:rsidRDefault="0089425C" w:rsidP="0089425C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00CA1" w:rsidRDefault="00800CA1" w:rsidP="0089425C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807C0" w:rsidRDefault="002807C0" w:rsidP="002807C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8.6.  Научно-исследовательская работа обучающихся (за три года):</w:t>
      </w:r>
    </w:p>
    <w:p w:rsidR="00800CA1" w:rsidRPr="004374FF" w:rsidRDefault="00800CA1" w:rsidP="002807C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07C0" w:rsidRPr="004374FF" w:rsidRDefault="002807C0" w:rsidP="00280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 2011 года в МБОУ “Школа № 5” учащиеся 1-8 классов принимают участие в научно-исследовательской конференции «Малая академия».  Её цель-трансформация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2807C0" w:rsidRPr="004374FF" w:rsidRDefault="002807C0" w:rsidP="00280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Задачи курса:</w:t>
      </w:r>
    </w:p>
    <w:p w:rsidR="002807C0" w:rsidRPr="004374FF" w:rsidRDefault="002807C0" w:rsidP="00280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•</w:t>
      </w:r>
      <w:r w:rsidRPr="004374FF">
        <w:rPr>
          <w:rFonts w:ascii="Times New Roman" w:hAnsi="Times New Roman"/>
          <w:sz w:val="24"/>
          <w:szCs w:val="24"/>
          <w:lang w:val="ru-RU"/>
        </w:rPr>
        <w:tab/>
        <w:t>развивать познавательные потребности школьников;</w:t>
      </w:r>
    </w:p>
    <w:p w:rsidR="002807C0" w:rsidRPr="004374FF" w:rsidRDefault="002807C0" w:rsidP="00280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•</w:t>
      </w:r>
      <w:r w:rsidRPr="004374FF">
        <w:rPr>
          <w:rFonts w:ascii="Times New Roman" w:hAnsi="Times New Roman"/>
          <w:sz w:val="24"/>
          <w:szCs w:val="24"/>
          <w:lang w:val="ru-RU"/>
        </w:rPr>
        <w:tab/>
        <w:t>развивать познавательные способности школьников;</w:t>
      </w:r>
    </w:p>
    <w:p w:rsidR="002807C0" w:rsidRPr="004374FF" w:rsidRDefault="002807C0" w:rsidP="00280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•</w:t>
      </w:r>
      <w:r w:rsidRPr="004374FF">
        <w:rPr>
          <w:rFonts w:ascii="Times New Roman" w:hAnsi="Times New Roman"/>
          <w:sz w:val="24"/>
          <w:szCs w:val="24"/>
          <w:lang w:val="ru-RU"/>
        </w:rPr>
        <w:tab/>
        <w:t>обучать детей школьного возраста специальным знаниям, необходимым для проведения самостоятельных исследований;</w:t>
      </w:r>
    </w:p>
    <w:p w:rsidR="002807C0" w:rsidRPr="004374FF" w:rsidRDefault="002807C0" w:rsidP="00280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•</w:t>
      </w:r>
      <w:r w:rsidRPr="004374FF">
        <w:rPr>
          <w:rFonts w:ascii="Times New Roman" w:hAnsi="Times New Roman"/>
          <w:sz w:val="24"/>
          <w:szCs w:val="24"/>
          <w:lang w:val="ru-RU"/>
        </w:rPr>
        <w:tab/>
        <w:t>формировать и развивать у детей умения и навыки исследовательского поиска;</w:t>
      </w:r>
    </w:p>
    <w:p w:rsidR="002807C0" w:rsidRPr="004374FF" w:rsidRDefault="002807C0" w:rsidP="00280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•</w:t>
      </w:r>
      <w:r w:rsidRPr="004374FF">
        <w:rPr>
          <w:rFonts w:ascii="Times New Roman" w:hAnsi="Times New Roman"/>
          <w:sz w:val="24"/>
          <w:szCs w:val="24"/>
          <w:lang w:val="ru-RU"/>
        </w:rPr>
        <w:tab/>
        <w:t>формировать представления об исследовательском обучении как ведущем способе учебной деятельности.</w:t>
      </w:r>
    </w:p>
    <w:p w:rsidR="002807C0" w:rsidRPr="004374FF" w:rsidRDefault="002807C0" w:rsidP="00280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Традиционно в апреле проходит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конференция исследовательских и проектных работ учащихся «Ступень в будущее» для подведения итогов работы Школьного научного общества. В 2013/2014 учебном году  в конференции  принимало участие  14 </w:t>
      </w:r>
      <w:proofErr w:type="gramStart"/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обучающихся</w:t>
      </w:r>
      <w:proofErr w:type="gramEnd"/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(на 4 человека больше, чем в 2012/2013 году). </w:t>
      </w:r>
      <w:r w:rsidRPr="004374FF">
        <w:rPr>
          <w:rFonts w:ascii="Times New Roman" w:hAnsi="Times New Roman"/>
          <w:b/>
          <w:i/>
          <w:sz w:val="24"/>
          <w:szCs w:val="24"/>
          <w:lang w:val="ru-RU"/>
        </w:rPr>
        <w:t xml:space="preserve">Конференция «Цель творчества – познание идеи». 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Девятиклассники  и педагоги, занимающиеся научно - исследовательской деятельностью, представили свои работы, прошедшие отбор в школе и рекомендованные для представления на </w:t>
      </w:r>
      <w:r w:rsidRPr="004374FF">
        <w:rPr>
          <w:rFonts w:ascii="Times New Roman" w:hAnsi="Times New Roman"/>
          <w:bCs/>
          <w:sz w:val="24"/>
          <w:szCs w:val="24"/>
        </w:rPr>
        <w:t>XVI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городской конференции  «Цель творчества - познание идеи». </w:t>
      </w:r>
    </w:p>
    <w:p w:rsidR="002807C0" w:rsidRPr="004374FF" w:rsidRDefault="002807C0" w:rsidP="002807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Из 3 представленных работ 1 работа</w:t>
      </w:r>
      <w:r w:rsidR="0012626A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имеет</w:t>
      </w:r>
      <w:r w:rsidR="0012626A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призовое место.                                                                                                                           </w:t>
      </w:r>
      <w:r w:rsidRPr="004374FF">
        <w:rPr>
          <w:rFonts w:ascii="Times New Roman" w:hAnsi="Times New Roman"/>
          <w:b/>
          <w:i/>
          <w:sz w:val="24"/>
          <w:szCs w:val="24"/>
          <w:lang w:val="ru-RU"/>
        </w:rPr>
        <w:t xml:space="preserve">Конференция «Малая академия». </w:t>
      </w:r>
      <w:r w:rsidRPr="004374FF">
        <w:rPr>
          <w:rFonts w:ascii="Times New Roman" w:hAnsi="Times New Roman"/>
          <w:sz w:val="24"/>
          <w:szCs w:val="24"/>
          <w:lang w:val="ru-RU"/>
        </w:rPr>
        <w:t>Из 109 заявленных работ  10 работ защищали учащиеся школы № 5, что составляет 9 % участия от общего количества заявленных работ. В сравнении с прошлым годом количество представленных работ уменьшилось на 3%. Количество призовых мест МБОУ «Школа № 5» составляет  60 % (6 из 10 работ) от количества заявленных.  Из диаграммы видно, что  мы оказались на 3 месте по показателям призовых мест из количества заявленных (10 работ).</w:t>
      </w:r>
    </w:p>
    <w:p w:rsidR="002807C0" w:rsidRDefault="002807C0" w:rsidP="002807C0">
      <w:pPr>
        <w:tabs>
          <w:tab w:val="left" w:pos="2865"/>
        </w:tabs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По сравнению с прошлым годом (2012-2013 уч.г) количество призовых мест увеличилось на 6 %.   Количество призовых мест учащихся МБОУ «Школа № 5», защищавших исследовательские работы, в течение 3- х последних лет находится примерно на одном </w:t>
      </w:r>
      <w:r w:rsidRPr="004374FF">
        <w:rPr>
          <w:rFonts w:ascii="Times New Roman" w:hAnsi="Times New Roman"/>
          <w:sz w:val="24"/>
          <w:szCs w:val="24"/>
          <w:lang w:val="ru-RU"/>
        </w:rPr>
        <w:lastRenderedPageBreak/>
        <w:t>уровне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оличество призовых мест МБОУ «Школа № 5» в 2014г. составляет  66 % (16 из 24 работ) от количества заявленных.  МБОУ «Школа № 5» на 3 месте по показателям призовых мест из количества заявленных. </w:t>
      </w:r>
    </w:p>
    <w:p w:rsidR="00800CA1" w:rsidRPr="004374FF" w:rsidRDefault="00800CA1" w:rsidP="002807C0">
      <w:pPr>
        <w:tabs>
          <w:tab w:val="left" w:pos="2865"/>
        </w:tabs>
        <w:rPr>
          <w:rFonts w:ascii="Times New Roman" w:hAnsi="Times New Roman"/>
          <w:sz w:val="24"/>
          <w:szCs w:val="24"/>
          <w:lang w:val="ru-RU"/>
        </w:rPr>
      </w:pPr>
    </w:p>
    <w:p w:rsidR="002807C0" w:rsidRPr="004374FF" w:rsidRDefault="002807C0" w:rsidP="002807C0">
      <w:pPr>
        <w:tabs>
          <w:tab w:val="left" w:pos="851"/>
          <w:tab w:val="left" w:pos="993"/>
          <w:tab w:val="left" w:pos="1276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Победителями и призерами </w:t>
      </w:r>
      <w:r w:rsidRPr="004374FF">
        <w:rPr>
          <w:rFonts w:ascii="Times New Roman" w:hAnsi="Times New Roman"/>
          <w:b/>
          <w:sz w:val="24"/>
          <w:szCs w:val="24"/>
        </w:rPr>
        <w:t>VIII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конференции явились учащиеся:</w:t>
      </w:r>
    </w:p>
    <w:p w:rsidR="002807C0" w:rsidRPr="004374FF" w:rsidRDefault="002807C0" w:rsidP="002807C0">
      <w:pPr>
        <w:tabs>
          <w:tab w:val="left" w:pos="851"/>
          <w:tab w:val="left" w:pos="993"/>
          <w:tab w:val="left" w:pos="1276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4374FF">
        <w:rPr>
          <w:rFonts w:ascii="Times New Roman" w:hAnsi="Times New Roman"/>
          <w:b/>
          <w:sz w:val="24"/>
          <w:szCs w:val="24"/>
        </w:rPr>
        <w:t>Диплом 1 степени.</w:t>
      </w:r>
      <w:proofErr w:type="gramEnd"/>
    </w:p>
    <w:p w:rsidR="002807C0" w:rsidRPr="004374FF" w:rsidRDefault="002807C0" w:rsidP="00571532">
      <w:pPr>
        <w:pStyle w:val="a3"/>
        <w:widowControl/>
        <w:numPr>
          <w:ilvl w:val="0"/>
          <w:numId w:val="48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Ваулина Анастасия, Магасумова Диана, ученицы 6 класса МБОУ «Школа №5». «Радужные розы – хорошо или плохо», руководитель Янгирова Ильзида Габдулкаюмовна.</w:t>
      </w:r>
    </w:p>
    <w:p w:rsidR="002807C0" w:rsidRPr="004374FF" w:rsidRDefault="002807C0" w:rsidP="00571532">
      <w:pPr>
        <w:pStyle w:val="a3"/>
        <w:widowControl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Воробьева Мария, Даутова Евгения, Магасумова Диана, ученицы 6 класса МБОУ «Школа №5». </w:t>
      </w:r>
      <w:r w:rsidRPr="004374FF">
        <w:rPr>
          <w:rFonts w:ascii="Times New Roman" w:hAnsi="Times New Roman"/>
          <w:sz w:val="24"/>
          <w:szCs w:val="24"/>
        </w:rPr>
        <w:t>«Оформление образовательной среды «Улица ремесел», руководитель Магерова Алёна Леонидовна.</w:t>
      </w:r>
    </w:p>
    <w:p w:rsidR="002807C0" w:rsidRPr="004374FF" w:rsidRDefault="002807C0" w:rsidP="002807C0">
      <w:pPr>
        <w:pStyle w:val="a3"/>
        <w:tabs>
          <w:tab w:val="left" w:pos="851"/>
          <w:tab w:val="left" w:pos="993"/>
          <w:tab w:val="left" w:pos="1276"/>
        </w:tabs>
        <w:ind w:left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374FF">
        <w:rPr>
          <w:rFonts w:ascii="Times New Roman" w:hAnsi="Times New Roman"/>
          <w:b/>
          <w:bCs/>
          <w:sz w:val="24"/>
          <w:szCs w:val="24"/>
        </w:rPr>
        <w:t>Диплом 2 степени.</w:t>
      </w:r>
      <w:proofErr w:type="gramEnd"/>
    </w:p>
    <w:p w:rsidR="002807C0" w:rsidRPr="004374FF" w:rsidRDefault="002807C0" w:rsidP="00571532">
      <w:pPr>
        <w:pStyle w:val="a3"/>
        <w:widowControl/>
        <w:numPr>
          <w:ilvl w:val="0"/>
          <w:numId w:val="4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Могильников Михаил, ученик 5 класса МБОУ «Школа №5». «Английский в компьютерных играх», руководитель Эргашева Рушания Нафисовна.</w:t>
      </w:r>
    </w:p>
    <w:p w:rsidR="002807C0" w:rsidRPr="004374FF" w:rsidRDefault="002807C0" w:rsidP="00571532">
      <w:pPr>
        <w:pStyle w:val="a3"/>
        <w:widowControl/>
        <w:numPr>
          <w:ilvl w:val="0"/>
          <w:numId w:val="49"/>
        </w:numPr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Ершова Нина, Фесенко Дарья, ученицы 6 класса МБОУ «Школа №5». «Исследование плесени», руководитель Дубровина Ираида Викторовна.</w:t>
      </w:r>
    </w:p>
    <w:p w:rsidR="002807C0" w:rsidRPr="004374FF" w:rsidRDefault="002807C0" w:rsidP="00571532">
      <w:pPr>
        <w:pStyle w:val="a3"/>
        <w:widowControl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Исмаилова Адель, Тимофеева Александра, Хасаншина Юлия, ученицы 4 класса МБОУ «Школа №5». </w:t>
      </w:r>
      <w:r w:rsidRPr="004374FF">
        <w:rPr>
          <w:rFonts w:ascii="Times New Roman" w:hAnsi="Times New Roman"/>
          <w:sz w:val="24"/>
          <w:szCs w:val="24"/>
        </w:rPr>
        <w:t>«Здоровые зубы – здоровые дети», руководитель Кляшторная Ольга Ивановна.</w:t>
      </w:r>
    </w:p>
    <w:p w:rsidR="002807C0" w:rsidRPr="004374FF" w:rsidRDefault="002807C0" w:rsidP="002807C0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374FF">
        <w:rPr>
          <w:rFonts w:ascii="Times New Roman" w:hAnsi="Times New Roman"/>
          <w:b/>
          <w:bCs/>
          <w:sz w:val="24"/>
          <w:szCs w:val="24"/>
        </w:rPr>
        <w:t>Диплом 3 степени:</w:t>
      </w:r>
    </w:p>
    <w:p w:rsidR="002807C0" w:rsidRPr="004374FF" w:rsidRDefault="002807C0" w:rsidP="00571532">
      <w:pPr>
        <w:pStyle w:val="a3"/>
        <w:widowControl/>
        <w:numPr>
          <w:ilvl w:val="0"/>
          <w:numId w:val="5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Алтынбаев Булат, Гончарова Наталья, Слинкина Алина, ученица 3 класса МБОУ «Школа №5». «Полезные свойства чая», руководитель Зелинская Ольга Геннадьевна.</w:t>
      </w:r>
    </w:p>
    <w:p w:rsidR="002807C0" w:rsidRPr="004374FF" w:rsidRDefault="002807C0" w:rsidP="002807C0">
      <w:pPr>
        <w:widowControl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807C0" w:rsidRPr="004374FF" w:rsidRDefault="002807C0" w:rsidP="002807C0">
      <w:pPr>
        <w:widowControl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2807C0" w:rsidRPr="004374FF" w:rsidRDefault="002807C0" w:rsidP="002807C0">
      <w:pPr>
        <w:spacing w:before="100" w:beforeAutospacing="1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b/>
          <w:bCs/>
          <w:iCs/>
          <w:sz w:val="24"/>
          <w:szCs w:val="24"/>
        </w:rPr>
        <w:t>III</w:t>
      </w:r>
      <w:r w:rsidRPr="004374FF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Ямало-Ненецкий Окружной очный тур Всероссийских Юношеских Чтений имени В.И.Вернадского с 28 февраля по 1 марта 2014.</w:t>
      </w:r>
      <w:proofErr w:type="gramEnd"/>
    </w:p>
    <w:p w:rsidR="002807C0" w:rsidRPr="004374FF" w:rsidRDefault="002807C0" w:rsidP="002807C0">
      <w:pPr>
        <w:spacing w:before="100" w:beforeAutospacing="1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4374FF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Всего в конференции приняло участие 59 учащихся со всего региона</w:t>
      </w:r>
      <w:proofErr w:type="gramStart"/>
      <w:r w:rsidRPr="004374FF">
        <w:rPr>
          <w:rFonts w:ascii="Times New Roman" w:hAnsi="Times New Roman"/>
          <w:bCs/>
          <w:iCs/>
          <w:sz w:val="24"/>
          <w:szCs w:val="24"/>
          <w:lang w:val="ru-RU"/>
        </w:rPr>
        <w:t>.М</w:t>
      </w:r>
      <w:proofErr w:type="gramEnd"/>
      <w:r w:rsidRPr="004374FF">
        <w:rPr>
          <w:rFonts w:ascii="Times New Roman" w:hAnsi="Times New Roman"/>
          <w:bCs/>
          <w:iCs/>
          <w:sz w:val="24"/>
          <w:szCs w:val="24"/>
          <w:lang w:val="ru-RU"/>
        </w:rPr>
        <w:t xml:space="preserve">БОУ «Школа № 5»  представили победители заочного тура Алексеева Ольга, 9 класс (руководитель Плечко Т.В.) , Сулейменова Валерия, 9 класс ( руководитель Яковенко Н.А.) . Учащиеся нашего города приняли участие в стендовой сессии и пленарных слушаниях исследовательских работ по секциям и стали призерами Юношеских чтений имени В.И. Вернадского. По итогам Конференции наши участники были удостоены Диплома </w:t>
      </w:r>
      <w:proofErr w:type="gramStart"/>
      <w:r w:rsidRPr="004374FF">
        <w:rPr>
          <w:rFonts w:ascii="Times New Roman" w:hAnsi="Times New Roman"/>
          <w:bCs/>
          <w:iCs/>
          <w:sz w:val="24"/>
          <w:szCs w:val="24"/>
        </w:rPr>
        <w:t>II</w:t>
      </w:r>
      <w:proofErr w:type="gramEnd"/>
      <w:r w:rsidRPr="004374FF">
        <w:rPr>
          <w:rFonts w:ascii="Times New Roman" w:hAnsi="Times New Roman"/>
          <w:bCs/>
          <w:iCs/>
          <w:sz w:val="24"/>
          <w:szCs w:val="24"/>
          <w:lang w:val="ru-RU"/>
        </w:rPr>
        <w:t>степени.</w:t>
      </w:r>
    </w:p>
    <w:p w:rsidR="0089425C" w:rsidRDefault="0089425C" w:rsidP="0089425C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00CA1" w:rsidRDefault="00800CA1" w:rsidP="0089425C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00CA1" w:rsidRDefault="00800CA1" w:rsidP="0089425C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00CA1" w:rsidRDefault="00800CA1" w:rsidP="0089425C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00CA1" w:rsidRPr="004374FF" w:rsidRDefault="00800CA1" w:rsidP="0089425C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89425C" w:rsidRPr="004374FF" w:rsidRDefault="0089425C" w:rsidP="008942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="002807C0" w:rsidRPr="004374FF">
        <w:rPr>
          <w:rFonts w:ascii="Times New Roman" w:hAnsi="Times New Roman"/>
          <w:b/>
          <w:sz w:val="24"/>
          <w:szCs w:val="24"/>
          <w:lang w:val="ru-RU"/>
        </w:rPr>
        <w:t>7</w:t>
      </w:r>
      <w:r w:rsidR="0012626A" w:rsidRPr="004374F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="0012626A" w:rsidRPr="004374FF">
        <w:rPr>
          <w:rFonts w:ascii="Times New Roman" w:hAnsi="Times New Roman"/>
          <w:b/>
          <w:sz w:val="24"/>
          <w:szCs w:val="24"/>
          <w:lang w:val="ru-RU"/>
        </w:rPr>
        <w:t>Достижения обучающихся в творческих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и спортивных мероприятиях (за 3 года).</w:t>
      </w:r>
      <w:proofErr w:type="gramEnd"/>
    </w:p>
    <w:p w:rsidR="002807C0" w:rsidRPr="004374FF" w:rsidRDefault="002807C0" w:rsidP="008942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1) Достижения в творческих мероприятиях, предметных олимпиадах (победители и призеры)</w:t>
      </w:r>
    </w:p>
    <w:p w:rsidR="0089425C" w:rsidRPr="004374FF" w:rsidRDefault="0089425C" w:rsidP="008942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Ежегодно учащиеся МБОУ №Школа № 5» добиваются высоких результатов в конкурсных мероприятиях творческой и  спортивной направленности. 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2011 – 2012 учебный год 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Всероссйский конкурс проектов «Юность, наука, искусство» -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 творческий проект «Россия вперед!»;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Всероссийский фестиваль «Роза ветров» - Диплом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спепени в номинации «хореография»;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V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окружной фестиваль любительских театральных коллективов «Ямальская рампа» - социальный диплом за лучшую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разработку  -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пьеса</w:t>
      </w:r>
      <w:r w:rsidR="0012626A"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74FF">
        <w:rPr>
          <w:rFonts w:ascii="Times New Roman" w:hAnsi="Times New Roman"/>
          <w:sz w:val="24"/>
          <w:szCs w:val="24"/>
          <w:lang w:val="ru-RU"/>
        </w:rPr>
        <w:t>для школьного спектакля «Краткое пособие по ловле бабочек»;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Открытое Первенство по самбо г. Ноябрьск –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>,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Региональный турнир по дзюдо в честь памяти В.Иванова г.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Тарко – Сале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XV</w:t>
      </w:r>
      <w:r w:rsidRPr="004374FF">
        <w:rPr>
          <w:rFonts w:ascii="Times New Roman" w:hAnsi="Times New Roman"/>
          <w:sz w:val="24"/>
          <w:szCs w:val="24"/>
          <w:lang w:val="ru-RU"/>
        </w:rPr>
        <w:t>окружная военно – спортивная игра «К</w:t>
      </w:r>
      <w:r w:rsidR="00744D1B" w:rsidRPr="004374FF">
        <w:rPr>
          <w:rFonts w:ascii="Times New Roman" w:hAnsi="Times New Roman"/>
          <w:sz w:val="24"/>
          <w:szCs w:val="24"/>
          <w:lang w:val="ru-RU"/>
        </w:rPr>
        <w:t>омандарм» г. Ноябрьск – участие;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Муниципальный  тур  окружной  военно – спортивной игры «Командарм», посвященного Дню защитника Отечества – 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общекомандное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 этап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 Первенства ЯНАО по военно – прикладным  видам спорта по «Патриот» -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общекомандное место;</w:t>
      </w:r>
    </w:p>
    <w:p w:rsidR="0089425C" w:rsidRPr="004374FF" w:rsidRDefault="0089425C" w:rsidP="008942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Соревнования по пожарно – прикладному спорту на кубок среди Дружин юных пожарных школ города Муравленко, посвященных 363 – ей годовщине Пожарной охраны России –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общекомандное место</w:t>
      </w:r>
      <w:r w:rsidR="00CC0F96"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89425C" w:rsidRPr="004374FF" w:rsidRDefault="0089425C" w:rsidP="0089425C">
      <w:pPr>
        <w:widowControl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en-US"/>
        </w:rPr>
      </w:pPr>
      <w:r w:rsidRPr="004374FF">
        <w:rPr>
          <w:rFonts w:ascii="Times New Roman" w:hAnsi="Times New Roman"/>
          <w:b/>
          <w:kern w:val="0"/>
          <w:sz w:val="24"/>
          <w:szCs w:val="24"/>
          <w:lang w:val="ru-RU" w:eastAsia="en-US"/>
        </w:rPr>
        <w:t>2012 – 2013 учебный год</w:t>
      </w:r>
    </w:p>
    <w:p w:rsidR="0089425C" w:rsidRPr="004374FF" w:rsidRDefault="0089425C" w:rsidP="0089425C">
      <w:pPr>
        <w:widowControl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val="ru-RU" w:eastAsia="en-US"/>
        </w:rPr>
      </w:pP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IX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окружной фестиваль народного творчества «Все краски Ямала» -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 xml:space="preserve">Диплом  </w:t>
      </w:r>
      <w:r w:rsidRPr="004374FF">
        <w:rPr>
          <w:rFonts w:ascii="Times New Roman" w:hAnsi="Times New Roman"/>
          <w:sz w:val="24"/>
          <w:szCs w:val="24"/>
        </w:rPr>
        <w:t>III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 в конкурсе народного обряда, обычая, традиций  «Еврейская свадьба»;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Окружной конкурс  творческих проектов «Мир увлечений» - этнография - 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Региональный  этап Всероссийского конкурса юных чтецов «Живая классика» в 2013году – Диплом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>,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Открытое Первенство Пуровского района г.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Тарко – Сале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Кубок губернатора по самбо г. Курган – Грамота за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Межрегиональный турнир по дзюдо г. Ноябрьск – Грамота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Общероссийский проект «Мини – футбол в школу» муниципальный  этап окружного чемпионата по мини – футболу –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место,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XIII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городской детско – юношеский фестиваль – конкурс «Восходящая звезда – 2013г» - Диплом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степени; Диплом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Городской конкурс детских рисунков, посвященный 100 – летию со дня рождения </w:t>
      </w:r>
      <w:r w:rsidRPr="004374FF">
        <w:rPr>
          <w:rFonts w:ascii="Times New Roman" w:hAnsi="Times New Roman"/>
          <w:sz w:val="24"/>
          <w:szCs w:val="24"/>
          <w:lang w:val="ru-RU"/>
        </w:rPr>
        <w:lastRenderedPageBreak/>
        <w:t xml:space="preserve">В.И.Муравленко - Номинация «Графика» - Лауреат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степени; Лауреат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Городской конкурс декоративно – прикладного творчества «Славим Рождество!» -  Грамота за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Соревнования  по пожарно – прикладному спорту среди дружин юных пожарных школ города Муравленко, посвященных Дню спасателя –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общекомандное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2013 – 2014 учебный год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X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окружной фестиваль народного творчества «Все краски Ямала» г. Тарко – Сале - Диплом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степени  -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конкурс народного обряда, обычая, традиций.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Зональный  фестиваль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– конкурс детского и юношеского творчества  «Северный ветер» - Лауреат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 в номинации «Театральное искусство»;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eastAsia="ru-RU"/>
        </w:rPr>
        <w:t>II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Международный фестиваль «Калейдоскоп» г. Таганрог - Диплом </w:t>
      </w:r>
      <w:r w:rsidRPr="004374FF">
        <w:rPr>
          <w:rFonts w:ascii="Times New Roman" w:hAnsi="Times New Roman"/>
          <w:sz w:val="24"/>
          <w:szCs w:val="24"/>
          <w:lang w:eastAsia="ru-RU"/>
        </w:rPr>
        <w:t>II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степени в номинации «Времена года», Диплом </w:t>
      </w:r>
      <w:r w:rsidRPr="004374FF">
        <w:rPr>
          <w:rFonts w:ascii="Times New Roman" w:hAnsi="Times New Roman"/>
          <w:sz w:val="24"/>
          <w:szCs w:val="24"/>
          <w:lang w:eastAsia="ru-RU"/>
        </w:rPr>
        <w:t>III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степени в номинации «Новый год к нам мчится»;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374FF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4374F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4374F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Всероссийский  творческий</w:t>
      </w:r>
      <w:proofErr w:type="gramEnd"/>
      <w:r w:rsidRPr="004374F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интернет - конкурс «Олимпийские старты» - Диплом победителя – </w:t>
      </w:r>
      <w:r w:rsidRPr="004374FF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4374F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место в номинации «Танец, сценка»;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374F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Международный интернет – конкурс «Зимняя карусель» в г. Москва.-  Диплом лауреата  </w:t>
      </w:r>
      <w:r w:rsidRPr="004374FF">
        <w:rPr>
          <w:rFonts w:ascii="Times New Roman" w:hAnsi="Times New Roman"/>
          <w:sz w:val="24"/>
          <w:szCs w:val="24"/>
          <w:shd w:val="clear" w:color="auto" w:fill="FFFFFF"/>
        </w:rPr>
        <w:t>II</w:t>
      </w:r>
      <w:r w:rsidRPr="004374F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степени в номинации «хореография»; Диплом лауреата </w:t>
      </w:r>
      <w:r w:rsidRPr="004374FF">
        <w:rPr>
          <w:rFonts w:ascii="Times New Roman" w:hAnsi="Times New Roman"/>
          <w:sz w:val="24"/>
          <w:szCs w:val="24"/>
          <w:shd w:val="clear" w:color="auto" w:fill="FFFFFF"/>
        </w:rPr>
        <w:t>III</w:t>
      </w:r>
      <w:r w:rsidRPr="004374F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степени в номинации «хореография»;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</w:rPr>
        <w:t>IV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Всероссийский творческий конкурс «Талантоха» г. Курган - Диплом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Всероссийский конкурс детского рисунка «Природа мой дом» - Диплом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степени;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Международный конкурс учащихся и студентов «Юные таланты».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Центр научной мысли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. Таганрог  - 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Диплом 1 степени;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Первенство УРФО по самбо среди ХМАО г.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Радужный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– Грамота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Турнир по дзюдо, в честь памяти Иванова г. Ноябрьск - Грамота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Открытое Первенство СДЮСШОР по дзюдо «Сибирские медведи» г. Новый  - Уренгой - Грамота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 Грамота </w:t>
      </w:r>
      <w:r w:rsidRPr="004374FF">
        <w:rPr>
          <w:rFonts w:ascii="Times New Roman" w:hAnsi="Times New Roman"/>
          <w:sz w:val="24"/>
          <w:szCs w:val="24"/>
        </w:rPr>
        <w:t>III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Окружное Первенство по шахматам среди обучающихся образовательных учреждений - Грамота  за </w:t>
      </w:r>
      <w:r w:rsidRPr="004374FF">
        <w:rPr>
          <w:rFonts w:ascii="Times New Roman" w:hAnsi="Times New Roman"/>
          <w:sz w:val="24"/>
          <w:szCs w:val="24"/>
        </w:rPr>
        <w:t>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 в соревнованиях по шахматам в зачет </w:t>
      </w:r>
      <w:r w:rsidRPr="004374FF">
        <w:rPr>
          <w:rFonts w:ascii="Times New Roman" w:hAnsi="Times New Roman"/>
          <w:sz w:val="24"/>
          <w:szCs w:val="24"/>
        </w:rPr>
        <w:t>XIV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Спартакиады учащихся общеобразовательных организаций города Муравленко;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Окружная военно – спортивная игра  «Командарм» - </w:t>
      </w:r>
      <w:r w:rsidRPr="004374FF">
        <w:rPr>
          <w:rFonts w:ascii="Times New Roman" w:hAnsi="Times New Roman"/>
          <w:sz w:val="24"/>
          <w:szCs w:val="24"/>
          <w:lang w:eastAsia="ru-RU"/>
        </w:rPr>
        <w:t>II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общекомандное место;</w:t>
      </w:r>
    </w:p>
    <w:p w:rsidR="0089425C" w:rsidRPr="004374FF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sz w:val="24"/>
          <w:szCs w:val="24"/>
          <w:lang w:eastAsia="ru-RU"/>
        </w:rPr>
        <w:t>XIV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городской детско – юношеский фестиваль – конкурс «Восходящая звезда» - </w:t>
      </w:r>
      <w:proofErr w:type="gramStart"/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Дипломом  </w:t>
      </w:r>
      <w:r w:rsidRPr="004374FF">
        <w:rPr>
          <w:rFonts w:ascii="Times New Roman" w:hAnsi="Times New Roman"/>
          <w:sz w:val="24"/>
          <w:szCs w:val="24"/>
          <w:lang w:eastAsia="ru-RU"/>
        </w:rPr>
        <w:t>I</w:t>
      </w:r>
      <w:proofErr w:type="gramEnd"/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степени, в номинации «Хореография»,  Диплом </w:t>
      </w:r>
      <w:r w:rsidRPr="004374FF">
        <w:rPr>
          <w:rFonts w:ascii="Times New Roman" w:hAnsi="Times New Roman"/>
          <w:sz w:val="24"/>
          <w:szCs w:val="24"/>
          <w:lang w:eastAsia="ru-RU"/>
        </w:rPr>
        <w:t>III</w:t>
      </w:r>
      <w:r w:rsidRPr="004374FF">
        <w:rPr>
          <w:rFonts w:ascii="Times New Roman" w:hAnsi="Times New Roman"/>
          <w:sz w:val="24"/>
          <w:szCs w:val="24"/>
          <w:lang w:val="ru-RU" w:eastAsia="ru-RU"/>
        </w:rPr>
        <w:t xml:space="preserve"> степени, в номинации «Хореография»;</w:t>
      </w:r>
    </w:p>
    <w:p w:rsidR="0089425C" w:rsidRDefault="0089425C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Городской турнир по робототехнике «Робо – 2013» - Грамота </w:t>
      </w:r>
      <w:r w:rsidRPr="004374FF">
        <w:rPr>
          <w:rFonts w:ascii="Times New Roman" w:hAnsi="Times New Roman"/>
          <w:sz w:val="24"/>
          <w:szCs w:val="24"/>
        </w:rPr>
        <w:t>II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место в конкурсе «Гонки на трассе»; «Кегельринг».</w:t>
      </w:r>
    </w:p>
    <w:p w:rsidR="003719F3" w:rsidRDefault="003719F3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CA1" w:rsidRDefault="00800CA1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CA1" w:rsidRPr="004374FF" w:rsidRDefault="00800CA1" w:rsidP="0089425C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25C" w:rsidRPr="004374FF" w:rsidRDefault="0089425C" w:rsidP="00894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>Количество участников/призеров, спортивных конкурсов</w:t>
      </w:r>
    </w:p>
    <w:p w:rsidR="0089425C" w:rsidRPr="004374FF" w:rsidRDefault="0089425C" w:rsidP="00894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За 3 года</w:t>
      </w:r>
    </w:p>
    <w:p w:rsidR="0089425C" w:rsidRPr="004374FF" w:rsidRDefault="0089425C" w:rsidP="00894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65"/>
        <w:gridCol w:w="1880"/>
        <w:gridCol w:w="1837"/>
        <w:gridCol w:w="1880"/>
      </w:tblGrid>
      <w:tr w:rsidR="0089425C" w:rsidRPr="004374FF" w:rsidTr="00AB72FF">
        <w:tc>
          <w:tcPr>
            <w:tcW w:w="447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9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2011 - 2013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2012 - 2013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2013 - 2014</w:t>
            </w:r>
          </w:p>
        </w:tc>
      </w:tr>
      <w:tr w:rsidR="0089425C" w:rsidRPr="004374FF" w:rsidTr="00AB72FF">
        <w:tc>
          <w:tcPr>
            <w:tcW w:w="447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9" w:type="dxa"/>
          </w:tcPr>
          <w:p w:rsidR="0089425C" w:rsidRPr="004374FF" w:rsidRDefault="0089425C" w:rsidP="00D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участники/призеры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390/15.7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380/16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400/17.7</w:t>
            </w:r>
          </w:p>
        </w:tc>
      </w:tr>
      <w:tr w:rsidR="0089425C" w:rsidRPr="004374FF" w:rsidTr="00AB72FF">
        <w:tc>
          <w:tcPr>
            <w:tcW w:w="447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9" w:type="dxa"/>
          </w:tcPr>
          <w:p w:rsidR="0089425C" w:rsidRPr="004374FF" w:rsidRDefault="0089425C" w:rsidP="00D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</w:tr>
      <w:tr w:rsidR="0089425C" w:rsidRPr="004374FF" w:rsidTr="00AB72FF">
        <w:tc>
          <w:tcPr>
            <w:tcW w:w="447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9" w:type="dxa"/>
          </w:tcPr>
          <w:p w:rsidR="0089425C" w:rsidRPr="004374FF" w:rsidRDefault="0089425C" w:rsidP="00D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окружных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>, всероссийских (%)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00CA1" w:rsidRDefault="00800CA1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25C" w:rsidRPr="004374FF" w:rsidRDefault="0089425C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719F3">
        <w:rPr>
          <w:rFonts w:ascii="Times New Roman" w:hAnsi="Times New Roman"/>
          <w:b/>
          <w:sz w:val="24"/>
          <w:szCs w:val="24"/>
          <w:lang w:val="ru-RU"/>
        </w:rPr>
        <w:t>Количество участников/призеров, творческих конкурсов</w:t>
      </w:r>
    </w:p>
    <w:p w:rsidR="0089425C" w:rsidRPr="004374FF" w:rsidRDefault="0089425C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За 3 года</w:t>
      </w:r>
    </w:p>
    <w:p w:rsidR="0089425C" w:rsidRPr="004374FF" w:rsidRDefault="0089425C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94"/>
        <w:gridCol w:w="1735"/>
        <w:gridCol w:w="1698"/>
        <w:gridCol w:w="1735"/>
      </w:tblGrid>
      <w:tr w:rsidR="0089425C" w:rsidRPr="004374FF" w:rsidTr="00AB72FF">
        <w:tc>
          <w:tcPr>
            <w:tcW w:w="4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3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Учебные года</w:t>
            </w:r>
          </w:p>
        </w:tc>
        <w:tc>
          <w:tcPr>
            <w:tcW w:w="1739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2011 - 2012</w:t>
            </w:r>
          </w:p>
        </w:tc>
        <w:tc>
          <w:tcPr>
            <w:tcW w:w="1703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2012 - 2013</w:t>
            </w:r>
          </w:p>
        </w:tc>
        <w:tc>
          <w:tcPr>
            <w:tcW w:w="1739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2013 - 2014</w:t>
            </w:r>
          </w:p>
        </w:tc>
      </w:tr>
      <w:tr w:rsidR="0089425C" w:rsidRPr="004374FF" w:rsidTr="00AB72FF">
        <w:tc>
          <w:tcPr>
            <w:tcW w:w="4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03" w:type="dxa"/>
          </w:tcPr>
          <w:p w:rsidR="0089425C" w:rsidRPr="004374FF" w:rsidRDefault="0089425C" w:rsidP="00D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участники/призеры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739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40/12.5</w:t>
            </w:r>
          </w:p>
        </w:tc>
        <w:tc>
          <w:tcPr>
            <w:tcW w:w="1703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41/13</w:t>
            </w:r>
          </w:p>
        </w:tc>
        <w:tc>
          <w:tcPr>
            <w:tcW w:w="1739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44/16.2</w:t>
            </w:r>
          </w:p>
        </w:tc>
      </w:tr>
      <w:tr w:rsidR="0089425C" w:rsidRPr="004374FF" w:rsidTr="00AB72FF">
        <w:tc>
          <w:tcPr>
            <w:tcW w:w="4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89425C" w:rsidRPr="004374FF" w:rsidRDefault="0089425C" w:rsidP="00D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739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</w:tr>
      <w:tr w:rsidR="0089425C" w:rsidRPr="004374FF" w:rsidTr="00AB72FF">
        <w:tc>
          <w:tcPr>
            <w:tcW w:w="436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89425C" w:rsidRPr="004374FF" w:rsidRDefault="0089425C" w:rsidP="00D2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окружных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>, всероссийских (%)</w:t>
            </w:r>
          </w:p>
        </w:tc>
        <w:tc>
          <w:tcPr>
            <w:tcW w:w="1739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3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89425C" w:rsidRPr="004374FF" w:rsidRDefault="0089425C" w:rsidP="00D26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9425C" w:rsidRDefault="0089425C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Default="003719F3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19F3" w:rsidRPr="003719F3" w:rsidRDefault="003719F3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9425C" w:rsidRPr="004374FF" w:rsidRDefault="0089425C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b/>
          <w:sz w:val="24"/>
          <w:szCs w:val="24"/>
          <w:lang w:val="ru-RU"/>
        </w:rPr>
        <w:t>Общий</w:t>
      </w:r>
      <w:proofErr w:type="gramEnd"/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% охвата  участников/призеров, принявших участие в конкурсных мероприятиях</w:t>
      </w:r>
    </w:p>
    <w:p w:rsidR="0089425C" w:rsidRPr="004374FF" w:rsidRDefault="0089425C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4374FF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4374FF">
        <w:rPr>
          <w:rFonts w:ascii="Times New Roman" w:hAnsi="Times New Roman"/>
          <w:b/>
          <w:sz w:val="24"/>
          <w:szCs w:val="24"/>
        </w:rPr>
        <w:t xml:space="preserve"> 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3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567"/>
        <w:gridCol w:w="1765"/>
        <w:gridCol w:w="1764"/>
        <w:gridCol w:w="1765"/>
      </w:tblGrid>
      <w:tr w:rsidR="0089425C" w:rsidRPr="004374FF" w:rsidTr="00AB72FF">
        <w:tc>
          <w:tcPr>
            <w:tcW w:w="437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75" w:type="dxa"/>
          </w:tcPr>
          <w:p w:rsidR="0089425C" w:rsidRPr="004374FF" w:rsidRDefault="0089425C" w:rsidP="00894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Учебные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69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2011 - 2012</w:t>
            </w:r>
          </w:p>
        </w:tc>
        <w:tc>
          <w:tcPr>
            <w:tcW w:w="1769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2012 - 2013</w:t>
            </w:r>
          </w:p>
        </w:tc>
        <w:tc>
          <w:tcPr>
            <w:tcW w:w="1770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2013 - 2014</w:t>
            </w:r>
          </w:p>
        </w:tc>
      </w:tr>
      <w:tr w:rsidR="0089425C" w:rsidRPr="004374FF" w:rsidTr="00AB72FF">
        <w:tc>
          <w:tcPr>
            <w:tcW w:w="437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75" w:type="dxa"/>
          </w:tcPr>
          <w:p w:rsidR="0089425C" w:rsidRPr="004374FF" w:rsidRDefault="0089425C" w:rsidP="00894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участники/призеры</w:t>
            </w:r>
          </w:p>
        </w:tc>
        <w:tc>
          <w:tcPr>
            <w:tcW w:w="1769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50/28.2%</w:t>
            </w:r>
          </w:p>
        </w:tc>
        <w:tc>
          <w:tcPr>
            <w:tcW w:w="1769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52/29%</w:t>
            </w:r>
          </w:p>
        </w:tc>
        <w:tc>
          <w:tcPr>
            <w:tcW w:w="1770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65/34%</w:t>
            </w:r>
          </w:p>
        </w:tc>
      </w:tr>
      <w:tr w:rsidR="0089425C" w:rsidRPr="004374FF" w:rsidTr="00AB72FF">
        <w:tc>
          <w:tcPr>
            <w:tcW w:w="437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575" w:type="dxa"/>
          </w:tcPr>
          <w:p w:rsidR="0089425C" w:rsidRPr="004374FF" w:rsidRDefault="0089425C" w:rsidP="00894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уровень</w:t>
            </w:r>
          </w:p>
        </w:tc>
        <w:tc>
          <w:tcPr>
            <w:tcW w:w="1769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19.5%</w:t>
            </w:r>
          </w:p>
        </w:tc>
        <w:tc>
          <w:tcPr>
            <w:tcW w:w="1769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20%</w:t>
            </w:r>
          </w:p>
        </w:tc>
        <w:tc>
          <w:tcPr>
            <w:tcW w:w="1770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23%</w:t>
            </w:r>
          </w:p>
        </w:tc>
      </w:tr>
      <w:tr w:rsidR="0089425C" w:rsidRPr="004374FF" w:rsidTr="00AB72FF">
        <w:tc>
          <w:tcPr>
            <w:tcW w:w="437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575" w:type="dxa"/>
          </w:tcPr>
          <w:p w:rsidR="0089425C" w:rsidRPr="004374FF" w:rsidRDefault="0089425C" w:rsidP="008942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окружной, всероссийский уровень</w:t>
            </w:r>
          </w:p>
        </w:tc>
        <w:tc>
          <w:tcPr>
            <w:tcW w:w="1769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8.7%</w:t>
            </w:r>
          </w:p>
        </w:tc>
        <w:tc>
          <w:tcPr>
            <w:tcW w:w="1769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9%</w:t>
            </w:r>
          </w:p>
        </w:tc>
        <w:tc>
          <w:tcPr>
            <w:tcW w:w="1770" w:type="dxa"/>
          </w:tcPr>
          <w:p w:rsidR="0089425C" w:rsidRPr="004374FF" w:rsidRDefault="0089425C" w:rsidP="008942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11%</w:t>
            </w:r>
          </w:p>
        </w:tc>
      </w:tr>
    </w:tbl>
    <w:p w:rsidR="0089425C" w:rsidRPr="004374FF" w:rsidRDefault="0089425C" w:rsidP="0089425C">
      <w:pPr>
        <w:spacing w:after="0" w:line="240" w:lineRule="auto"/>
        <w:ind w:left="708" w:firstLine="141"/>
        <w:jc w:val="center"/>
        <w:rPr>
          <w:rFonts w:ascii="Times New Roman" w:hAnsi="Times New Roman"/>
          <w:b/>
          <w:sz w:val="24"/>
          <w:szCs w:val="24"/>
        </w:rPr>
      </w:pPr>
    </w:p>
    <w:p w:rsidR="0089425C" w:rsidRPr="004374FF" w:rsidRDefault="0089425C" w:rsidP="00894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Динамика результатов</w:t>
      </w:r>
      <w:r w:rsidRPr="004374FF">
        <w:rPr>
          <w:rFonts w:ascii="Times New Roman" w:hAnsi="Times New Roman"/>
          <w:kern w:val="0"/>
          <w:sz w:val="24"/>
          <w:szCs w:val="24"/>
          <w:lang w:val="ru-RU" w:eastAsia="ar-SA"/>
        </w:rPr>
        <w:t xml:space="preserve"> уровня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участия обучающихся за 3 года в мероприятиях различного уровня:</w:t>
      </w:r>
    </w:p>
    <w:p w:rsidR="0089425C" w:rsidRPr="004374FF" w:rsidRDefault="0089425C" w:rsidP="0089425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425C" w:rsidRPr="004374FF" w:rsidRDefault="0089425C" w:rsidP="008942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A15DB40" wp14:editId="43891525">
            <wp:extent cx="5905500" cy="1514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425C" w:rsidRDefault="0089425C" w:rsidP="0089425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Нужно отметить, что ежегодно возрастает количество призеров в спортивных и творческих конкурсах. За последнее 2 года колиство призеров выросло на 5%, это подтверждается   участием в дистационных мероприятиях. В этом учебном году учащиеся приняли участие во всех спортивных мероприятиях по различным видам спорта. Нужно отметить, что самбисты и воспитаники клуба «Командарм» приносят школе  окружные достижения. Творческое направление деятельности возросло по сравнению с прошлым годом на 2%, это подтверждается участием в заочных конкурсах декоративно – прикладной и художественной направленности.</w:t>
      </w:r>
    </w:p>
    <w:p w:rsidR="003719F3" w:rsidRDefault="003719F3" w:rsidP="0089425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3845" w:rsidRPr="004374FF" w:rsidRDefault="006E3845" w:rsidP="000F0889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>Результаты участия в очной всероссийской олимпиаде школьников,</w:t>
      </w:r>
    </w:p>
    <w:p w:rsidR="006E3845" w:rsidRPr="004374FF" w:rsidRDefault="006E3845" w:rsidP="006E3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092"/>
        <w:gridCol w:w="1460"/>
        <w:gridCol w:w="895"/>
        <w:gridCol w:w="1491"/>
        <w:gridCol w:w="1345"/>
      </w:tblGrid>
      <w:tr w:rsidR="000F0889" w:rsidRPr="004374FF" w:rsidTr="00380731">
        <w:trPr>
          <w:trHeight w:val="146"/>
        </w:trPr>
        <w:tc>
          <w:tcPr>
            <w:tcW w:w="1986" w:type="dxa"/>
            <w:vMerge w:val="restart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2509" w:type="dxa"/>
            <w:gridSpan w:val="2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2355" w:type="dxa"/>
            <w:gridSpan w:val="2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836" w:type="dxa"/>
            <w:gridSpan w:val="2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2013-2014</w:t>
            </w:r>
          </w:p>
        </w:tc>
      </w:tr>
      <w:tr w:rsidR="000F0889" w:rsidRPr="004374FF" w:rsidTr="00380731">
        <w:trPr>
          <w:cantSplit/>
          <w:trHeight w:val="1875"/>
        </w:trPr>
        <w:tc>
          <w:tcPr>
            <w:tcW w:w="1986" w:type="dxa"/>
            <w:vMerge/>
            <w:vAlign w:val="center"/>
          </w:tcPr>
          <w:p w:rsidR="006E3845" w:rsidRPr="004374FF" w:rsidRDefault="006E3845" w:rsidP="00BE133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6E3845" w:rsidRPr="004374FF" w:rsidRDefault="006E3845" w:rsidP="00BE1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92" w:type="dxa"/>
            <w:textDirection w:val="btLr"/>
          </w:tcPr>
          <w:p w:rsidR="006E3845" w:rsidRPr="004374FF" w:rsidRDefault="006E3845" w:rsidP="00BE1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60" w:type="dxa"/>
            <w:textDirection w:val="btLr"/>
          </w:tcPr>
          <w:p w:rsidR="006E3845" w:rsidRPr="004374FF" w:rsidRDefault="006E3845" w:rsidP="00BE1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5" w:type="dxa"/>
            <w:textDirection w:val="btLr"/>
          </w:tcPr>
          <w:p w:rsidR="006E3845" w:rsidRPr="004374FF" w:rsidRDefault="006E3845" w:rsidP="00BE1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91" w:type="dxa"/>
            <w:textDirection w:val="btLr"/>
          </w:tcPr>
          <w:p w:rsidR="006E3845" w:rsidRPr="004374FF" w:rsidRDefault="006E3845" w:rsidP="00BE1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45" w:type="dxa"/>
            <w:textDirection w:val="btLr"/>
          </w:tcPr>
          <w:p w:rsidR="006E3845" w:rsidRPr="004374FF" w:rsidRDefault="006E3845" w:rsidP="00BE1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победителя, 3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приз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ера</w:t>
            </w: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участ</w:t>
            </w: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приз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ер</w:t>
            </w: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1победитель,1призер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участник</w:t>
            </w: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приз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ер</w:t>
            </w: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1победитель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участник</w:t>
            </w: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призера</w:t>
            </w: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1победитель,</w:t>
            </w:r>
          </w:p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участник</w:t>
            </w: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приз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ер</w:t>
            </w: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приз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ер</w:t>
            </w: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призера</w:t>
            </w: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80731" w:rsidRPr="004374FF" w:rsidRDefault="006E3845" w:rsidP="00380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победитель,</w:t>
            </w:r>
          </w:p>
          <w:p w:rsidR="006E3845" w:rsidRPr="004374FF" w:rsidRDefault="006E3845" w:rsidP="00380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приз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ера</w:t>
            </w: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участ</w:t>
            </w: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призера</w:t>
            </w: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</w:tcPr>
          <w:p w:rsidR="006E3845" w:rsidRPr="004374FF" w:rsidRDefault="006E3845" w:rsidP="00380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победитель, 1призер</w:t>
            </w: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участ</w:t>
            </w: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призера</w:t>
            </w: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1победитель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Физ. Культура 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 призера.</w:t>
            </w: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 призера</w:t>
            </w: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1призер </w:t>
            </w:r>
          </w:p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Информатика  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Астрономия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1победитель</w:t>
            </w: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участ</w:t>
            </w: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1призер</w:t>
            </w:r>
          </w:p>
        </w:tc>
        <w:tc>
          <w:tcPr>
            <w:tcW w:w="134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участник</w:t>
            </w:r>
          </w:p>
        </w:tc>
      </w:tr>
      <w:tr w:rsidR="000F0889" w:rsidRPr="004374FF" w:rsidTr="00380731">
        <w:trPr>
          <w:trHeight w:val="146"/>
        </w:trPr>
        <w:tc>
          <w:tcPr>
            <w:tcW w:w="1986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поб.</w:t>
            </w:r>
          </w:p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 приз.</w:t>
            </w:r>
          </w:p>
        </w:tc>
        <w:tc>
          <w:tcPr>
            <w:tcW w:w="1092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поб.</w:t>
            </w:r>
          </w:p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1приз.</w:t>
            </w:r>
          </w:p>
        </w:tc>
        <w:tc>
          <w:tcPr>
            <w:tcW w:w="1460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поб.</w:t>
            </w:r>
          </w:p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 приз.</w:t>
            </w:r>
          </w:p>
        </w:tc>
        <w:tc>
          <w:tcPr>
            <w:tcW w:w="895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</w:t>
            </w:r>
          </w:p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учас.</w:t>
            </w:r>
          </w:p>
        </w:tc>
        <w:tc>
          <w:tcPr>
            <w:tcW w:w="1491" w:type="dxa"/>
          </w:tcPr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побед.</w:t>
            </w:r>
          </w:p>
          <w:p w:rsidR="006E3845" w:rsidRPr="004374FF" w:rsidRDefault="006E3845" w:rsidP="00BE1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 приз.</w:t>
            </w:r>
          </w:p>
        </w:tc>
        <w:tc>
          <w:tcPr>
            <w:tcW w:w="1345" w:type="dxa"/>
          </w:tcPr>
          <w:p w:rsidR="006E3845" w:rsidRPr="004374FF" w:rsidRDefault="006E3845" w:rsidP="00571532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побед.</w:t>
            </w:r>
          </w:p>
          <w:p w:rsidR="006E3845" w:rsidRPr="004374FF" w:rsidRDefault="006E3845" w:rsidP="00BE1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грамота</w:t>
            </w:r>
          </w:p>
        </w:tc>
      </w:tr>
    </w:tbl>
    <w:p w:rsidR="006E3845" w:rsidRPr="004374FF" w:rsidRDefault="006E3845" w:rsidP="006E384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E3845" w:rsidRPr="004374FF" w:rsidRDefault="006E3845" w:rsidP="006E3845">
      <w:pPr>
        <w:widowControl/>
        <w:spacing w:after="0" w:line="240" w:lineRule="auto"/>
        <w:ind w:firstLine="360"/>
        <w:jc w:val="both"/>
        <w:rPr>
          <w:rFonts w:ascii="Times New Roman" w:hAnsi="Times New Roman"/>
          <w:color w:val="33CC33"/>
          <w:kern w:val="0"/>
          <w:sz w:val="24"/>
          <w:szCs w:val="24"/>
          <w:lang w:val="ru-RU" w:eastAsia="ru-RU"/>
        </w:rPr>
      </w:pPr>
    </w:p>
    <w:p w:rsidR="006E3845" w:rsidRPr="004374FF" w:rsidRDefault="006E3845" w:rsidP="006E3845">
      <w:pPr>
        <w:widowControl/>
        <w:spacing w:after="0" w:line="240" w:lineRule="auto"/>
        <w:ind w:firstLine="680"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В сравнении с прошлым учебным годом улучшились результаты участия в олимпиаде:</w:t>
      </w:r>
    </w:p>
    <w:p w:rsidR="006E3845" w:rsidRPr="004374FF" w:rsidRDefault="006E3845" w:rsidP="00571532">
      <w:pPr>
        <w:widowControl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по математике (+</w:t>
      </w:r>
      <w:r w:rsidR="00380731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2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призёр</w:t>
      </w:r>
      <w:r w:rsidR="00380731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 xml:space="preserve"> и победитель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)</w:t>
      </w:r>
    </w:p>
    <w:p w:rsidR="006E3845" w:rsidRPr="004374FF" w:rsidRDefault="006E3845" w:rsidP="00571532">
      <w:pPr>
        <w:widowControl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val="ru-RU" w:eastAsia="ru-RU"/>
        </w:rPr>
      </w:pP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по русскому языку (+</w:t>
      </w:r>
      <w:r w:rsidR="00380731"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1победитель</w:t>
      </w:r>
      <w:r w:rsidRPr="004374FF">
        <w:rPr>
          <w:rFonts w:ascii="Times New Roman" w:hAnsi="Times New Roman"/>
          <w:kern w:val="0"/>
          <w:sz w:val="24"/>
          <w:szCs w:val="24"/>
          <w:lang w:val="ru-RU" w:eastAsia="ru-RU"/>
        </w:rPr>
        <w:t>)</w:t>
      </w:r>
    </w:p>
    <w:p w:rsidR="00380731" w:rsidRPr="004374FF" w:rsidRDefault="00380731" w:rsidP="00A918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2610E" w:rsidRPr="004374FF" w:rsidRDefault="00D2610E" w:rsidP="00A918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07C0" w:rsidRPr="004374FF" w:rsidRDefault="002807C0" w:rsidP="00A918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6EA0" w:rsidRPr="004374FF" w:rsidRDefault="00156EA0" w:rsidP="00A9183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</w:rPr>
        <w:lastRenderedPageBreak/>
        <w:t>IX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. Информационно-техническое оснащение</w:t>
      </w:r>
      <w:r w:rsidR="00FA043E" w:rsidRPr="004374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56EA0" w:rsidRPr="004374FF" w:rsidRDefault="00156EA0" w:rsidP="00571532">
      <w:pPr>
        <w:pStyle w:val="a3"/>
        <w:numPr>
          <w:ilvl w:val="1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Тип здания (зданий) (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типовой проект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, приспособленное, иное):</w:t>
      </w:r>
    </w:p>
    <w:p w:rsidR="00156EA0" w:rsidRPr="004374FF" w:rsidRDefault="00156EA0" w:rsidP="00571532">
      <w:pPr>
        <w:pStyle w:val="a3"/>
        <w:numPr>
          <w:ilvl w:val="1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Количество учебных кабинетов: </w:t>
      </w:r>
      <w:r w:rsidR="00E91E47"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="004E53C1"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8</w:t>
      </w:r>
    </w:p>
    <w:p w:rsidR="00156EA0" w:rsidRPr="004374FF" w:rsidRDefault="00156EA0" w:rsidP="00571532">
      <w:pPr>
        <w:pStyle w:val="a3"/>
        <w:numPr>
          <w:ilvl w:val="1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Наличие библиотеки: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имеется</w:t>
      </w:r>
    </w:p>
    <w:p w:rsidR="00156EA0" w:rsidRPr="004374FF" w:rsidRDefault="00156EA0" w:rsidP="00571532">
      <w:pPr>
        <w:pStyle w:val="a3"/>
        <w:numPr>
          <w:ilvl w:val="1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Количество мастерских: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</w:p>
    <w:p w:rsidR="00156EA0" w:rsidRPr="004374FF" w:rsidRDefault="00156EA0" w:rsidP="00571532">
      <w:pPr>
        <w:pStyle w:val="a3"/>
        <w:numPr>
          <w:ilvl w:val="1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Наличие учебного хозяйства: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отсутствует</w:t>
      </w:r>
    </w:p>
    <w:p w:rsidR="004E53C1" w:rsidRPr="004374FF" w:rsidRDefault="004E53C1" w:rsidP="00571532">
      <w:pPr>
        <w:pStyle w:val="a3"/>
        <w:numPr>
          <w:ilvl w:val="1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Количество компьютерных классов: 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всего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16,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из них стационарных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2,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мобильных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14, 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общее количество компьютеров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376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, из них используются в образовательном процессе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368,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обучающихся на 1 единицу компьютерной техники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, наличие локальной сети </w:t>
      </w:r>
      <w:r w:rsidRPr="004374FF">
        <w:rPr>
          <w:rFonts w:ascii="Times New Roman" w:hAnsi="Times New Roman"/>
          <w:b/>
          <w:sz w:val="24"/>
          <w:szCs w:val="24"/>
          <w:u w:val="single"/>
          <w:lang w:val="ru-RU"/>
        </w:rPr>
        <w:t>имеется</w:t>
      </w:r>
      <w:r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2807C0" w:rsidRPr="004374FF" w:rsidRDefault="002807C0" w:rsidP="00571532">
      <w:pPr>
        <w:pStyle w:val="a3"/>
        <w:numPr>
          <w:ilvl w:val="1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Оснащенность в соответствии с требованиями ФГО НОО</w:t>
      </w:r>
      <w:r w:rsidR="007971E9" w:rsidRPr="004374FF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Style w:val="af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4"/>
        <w:gridCol w:w="2635"/>
        <w:gridCol w:w="3672"/>
        <w:gridCol w:w="2039"/>
      </w:tblGrid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Мобильный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компюьтер учащегося в комплекте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Портативный компьютер ученика 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UNIT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(нетбук)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корпуса: ударопрочный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Встроенная ручка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Место для маркировки на ручке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Кнопка включения на корпусе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Кнопка перехода на домашнюю страницу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Кнопка фотосъёмки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Колесо прокрутки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Тактовая частота: 1,1 ГГц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ядер: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протоков: 4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Поддержка 64-бит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Кэш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процессора: 2Мб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кэш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процессора: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скорость внутренней шины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DMI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): 5 ГТс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скорость обмена данных с ОЗУ: 21,3 Гб/сек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Максимальное тепловыделение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TDR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): 17 Ватт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видео: интегрирование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Видеопамять: динамическая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Минимальный объём видеопамяти: 1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объём видеопамяти: 250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Картридер: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MMC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Объём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HDD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250 Гб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Скорость вращения шпинделя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HDD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5400 оборотов/мин.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Интерфейс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HDD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SATA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Формат накопителя ноутбука: 2,5”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Оперативная память: 2048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оперативной памяти: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DDR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Частота оперативной памяти: 1600МГц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Акустическая система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Количество динамиков: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Встроенный микрофон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Встроенный акселерометр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Встроенный гироскоп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Встроенная камера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камеры: 1,3 мегапикселя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Угол поворота камеры: от -35 до 200 градусов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Диагональ экрана: 10”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экрана: сенсорный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производства экрана: емкостная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экраном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Multi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touth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5 касаний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матрицы экрана: 1366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768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Вертикальный угол поворота экрана: 180 градусов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Горизонтальный угол поворота экрана: 180 градусов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Сеть: 10/100 Мбит/сек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Беспроводная связь: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n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g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Разъёмы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2.0: 3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Разъёмы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RJ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-45: 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Разъёмы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VGA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Разъёмы микрофона: 1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Разъёмы наушников: 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клавиатуры: влагозащитная, антибактериальная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Русские буквы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Латинские буквы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манипулятора ноутбука: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TouchPad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стилус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место хранения стилуса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Встроенный аккумулятор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Максимальное время работы без аккумулятора: 6 часов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Блок питания: входит в комплект поставки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Входящее напряжение на блоке питания: от 100 до 240 Вольт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Входящая сила тока на блоке питания: 1,2 Ампера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Входящая частота на блоке питания: от 50 до 60 Герц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Исходящее напряжение на блоке питания: 12 Вольт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Исходящая сила тока на блоке питания: 3 Ампер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Исходящая мощность на блоке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питания: 40 Ватт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219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Тележка-хранилище с точкой доступа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Тележка хранилище МТК-30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доступа к ценральному отсеку: замок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доступа к заднему отсеку: замок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доступа к боковому отсеку: не съёмная панель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Каркас: металлический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Мобильность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колёс: 4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Тормозные механизмы: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Рукояти для перемещения: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Расположение рукояти для перемещения: на боковой панели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уровней ячеек: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Расположение ячеек: горизонтальное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Разделительная перегородка между центральным отсеком и задним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монтирования элементов энергоснабжения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Расположение элементов энергоснабжения: в заднем отсеке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Отвод тепла при зарядке аккумулятора: за счет разделительных перегородок ячеек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подключения дополнительного электрооборудования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Защита от импульсных помех в первичной сети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Автоматическое отключение оборудования при перегрузке и коротком замыкании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Способ защиты от поражения электрическим током: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Подключение к питающей сети: съёмный шнур с вилкой с заземляющим контактом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Стандарт вилки съёмного шнура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Размеры тележки (Ш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Д): 550*720*1100мм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Масса тележки без оборудорвания: 62 кг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Наружная розетка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RJ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-45:1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Наружная вилка для подключения шнура питания: 1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транспортоном состоянии – это запираемая единым замком тележка-сейф, предназначенная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для безопасного хранения, подзарядки и перемещения 30 портативных компьютеров и др.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Точка доступа</w:t>
            </w:r>
            <w:proofErr w:type="gramStart"/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Ubiqiti</w:t>
            </w:r>
            <w:proofErr w:type="gramEnd"/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Fi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точка доступа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Стандарт беспроводной связи: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Частота беспроводной связи: 2,4 ГГц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MIMO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скорость беспроводного соединения: 300 Мбит/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Защита информации: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WEP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WPA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WPA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2, 802.1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Мощность передатчика: 20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dBM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внутренних антенн: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Коэффициент усиления внутренних антенн: 8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dBi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Web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-интерфейс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802.1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q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VLAN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Питание через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Internet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-кабель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PoE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Размеры (Ш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Г): 200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Вес: 290г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управления входит в комплект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использования управляемого роуминга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Мобильный компьютер учащегося в комплекте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Портативный компьютер ученика (нетбук)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ISTiEC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10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II</w:t>
            </w: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корпуса: ударопрочный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Встроенная ручка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Место для маркировки на ручке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Кнопка включения на корпусе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Кнопка перехода на домашнюю страницу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Кнопка фотосъёмки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Колесо прокрутки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Тактовая частота: 1,1 ГГц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ядер: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протоков: 4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Поддержка 64-бит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Кэш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процессора: 2Мб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кэш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процессора: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скорость внутренней шины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DMI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): 5 ГТс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скорость обмена данных с ОЗУ: 21,3 Гб/сек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Максимальное тепловыделение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TDR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): 17 Ватт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видео: интегрирование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Видеопамять: динамическая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Минимальный объём видеопамяти: 1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объём видеопамяти: 250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Картридер: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MMC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Объём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HDD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250 Гб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Скорость вращения шпинделя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HDD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5400 оборотов/мин.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Интерфейс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HDD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SATA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Формат накопителя ноутбука: 2,5”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Оперативная память: 2048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оперативной памяти: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DDR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Частота оперативной памяти: 1600МГц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Акустическая система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динамиков: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Встроенный микрофон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Встроенный акселерометр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Встроенный гироскоп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Встроенная камера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камеры: 1,3 мегапикселя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Угол поворота камеры: от -35 до 200 градусов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Диагональ экрана: 10”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экрана: сенсорный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производства экрана: емкостная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экраном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Multi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touth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5 касаний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матрицы экрана: 1366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768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Вертикальный угол поворота экрана: 180 градусов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Горизонтальный угол поворота экрана: 180 градусов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Сеть: 10/100 Мбит/сек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Беспроводная связь: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n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g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Разъёмы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2.0: 3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Разъёмы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RJ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-45: 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Разъёмы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VGA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Разъёмы микрофона: 1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Разъёмы наушников: 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клавиатуры: влагозащитная, антибактериальная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Русские буквы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Латинские буквы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манипулятора ноутбука: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TouchPad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стилус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Встроенное место хранения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стилуса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Встроенный аккумулятор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Максимальное время работы без аккумулятора: 6 часов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Блок питания: входит в комплект поставки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Входящее напряжение на блоке питания: от 100 до 240 Вольт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Входящая сила тока на блоке питания: 1,2 Ампера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Входящая частота на блоке питания: от 50 до 60 Герц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Исходящее напряжение на блоке питания: 12 Вольт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Исходящая сила тока на блоке питания: 3 Ампер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Исходящая мощность на блоке питания: 40 Ватт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55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Тележка-хранилище с точкой доступа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«Подставка под технические средства обучения (ТСО «ЭСТИ»)»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Тележка хранилище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доступа к ценральному отсеку: замок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доступа к заднему отсеку: замок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Ограничение доступа к боковому отсеку: не съёмная панель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Каркас: металлический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Мобильность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колёс: 4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Тормозные механизмы: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Рукояти для перемещения: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Расположение рукояти для перемещения: на боковой панели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уровней ячеек: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Расположение ячеек: горизонтальное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Разделительная перегородка между центральным отсеком и задним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монтирования элементов энергоснабжения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Расположение элементов энергоснабжения: в заднем отсеке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Отвод тепла при зарядке аккумуляторов: за счет разделительных перегородок ячеек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подключения дополнительного электрооборудования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Защита от импульсных помех в первичной сети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Автоматическое отключение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оборудования при перегрузке и коротком замыкании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Способ защиты от поражения электрическим током: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Подключение к питающей сети: съёмный шнур с вилкой с заземляющим контактом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Стандарт вилки съёмного шнура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Размеры тележки (Ш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Д): 550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720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1100мм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Масса тележки без оборудорвания: 62 кг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Наружная розетка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RJ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-45:1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Наружная вилка для подключения шнура питания: 1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 транспортоном состоянии – это запираемая единым замком тележка-сейф, предназначенная для безопасного хранения, подзарядки и перемещения 30 портативных компьютеров и др.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Точка </w:t>
            </w:r>
            <w:proofErr w:type="gramStart"/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доступа</w:t>
            </w:r>
            <w:proofErr w:type="gramEnd"/>
            <w:r w:rsidRPr="004374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UbiqitiUniFi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Fi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точка доступа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Стандарт беспроводной связи: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Частота беспроводной связи: 2,4 ГГц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MIMO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скорость беспроводного соединения: 300 Мбит/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Защита информации: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WEP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WPA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WPA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2, 802.1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Мощность передатчика: 20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dBM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внутренних антенн: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Коэффициент усиления внутренних антенн: 8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dBi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Web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-интерфейс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IEEE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802.1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q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VLAN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Питание через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Internet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-кабель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PoE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Размеры (Ш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Г): 200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Вес: 290г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управления входит в комплект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использования управляемого роуминга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Ноутбук учителя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Dell Inspiron 7720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Частота процессора: 2500 МГц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ядер процнссора: 2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Объём кэша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2: 1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Объём кэша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3: 3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Размер оперативной памяти: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8192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памяти: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DDR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Частота памяти: 1333 МГц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 экрана: 17,3 дюйма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экрана: 1920х1080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экрана: матовый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Подсветка экрана: светодиодная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графического контроллера: дискретный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 видеопамяти: 2048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видеопамяти: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GDDR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для чтения флеш-карты: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Поддержкафлеш-карт: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MtmoryStick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Secure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Digita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Беспроводная связь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Fi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g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/802.11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Беспроводная связь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Bluoetooth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4.0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Встроенная сетевая карта: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скорость адаптера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LAN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100 Мбит/сек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интерфейсов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3.0: 4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Выход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VGA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Sub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Выход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HDMI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Вход микрофонный: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Выход аудио/наушники: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Оптический привод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DVD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RW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Размержесткого диска: 1000 Гб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Интерфейс жесткого диска: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SATAII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ячеек батареи: 6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Устройство позиционирования: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Touchpad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Встроенные колонки: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Встроенный микрофон: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Встроенная веб-камера: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матрицы веб-камеры: 1 млн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икс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 (ДхШхТ): 417х276х37.4 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Вес: 3,3 кг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МФУ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Samsung CLX-3305FN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оборудование МФУ: принтер/сканер/копир/факс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печати: лазерная цветная (4 проходная) печать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Встроенная память принтера/МФУ: 128 Мб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нагрузка: 20000 страниц в месяц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Интерфейс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Интерфейс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Ethernet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RJ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-45):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Формат печатных носителей: А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задаваемые пользователем форматы от 76х160мм до 216х355.6мм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Емкость податчика бумаги: 150 листов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Максимальное кол-во копий: 99 копий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Диапазон масштабирования: от 25 до 400%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Ресурс барабана: 16000 страниц (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/б) или 4000 страниц (цветных)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Кол-во: 4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Дисплей: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 дисплея: 2 строки 16 символов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Функции копирования: Копирование удостоверений, несколько на листе, автомасштабирование, клонирование, копия, плакат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Емкость выходного лотка: 50 листов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Плотность бумаги: от 60 до 220 г/м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скорость монохромной печати: 18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скорость цветной печати: 4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Скорость выхода первого отпечатка: 14 секунд (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/б), 26 секунд (цветная)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Оптическое разрешение МФУ: 2400х600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dpi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Ресурс черного картриджа: 1500 страниц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Ресурс голубого картриджа: 1000 страниц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Ресурс пурпурного картриджа: 1000 страниц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Ресурс желтого картриджа: 1000 страниц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Совместимость: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Twain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WIA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Уровень шума принтера/МФУ при работе: 53 д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Б(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Потребление энергии: 290 Вт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Размеры (ширина х высота х глубина): 406 х 334х 362 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Рабочаа температура: от 10 до 32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gramEnd"/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Разрешение цветной печати: 2400 х 600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dpi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ПоддержкаОС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 xml:space="preserve"> 2000, Windows XP, Windows 2003,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lastRenderedPageBreak/>
              <w:t>Windows Vista, Windows 2008, Windows 2008 R2, Mac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Расходные материалы: в комплекте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Запасной комплект картриджей: в комплекте                                                     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Колонки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SVEN SPS-702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колонок: стерео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Суммарная мощность: 40 Вт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Воспроизводимые частоты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40 до 20000 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Магнитное экранирование: есть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Материал колонок: дерево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Цвет колонок: черный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Офисный пакет 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</w:rPr>
              <w:t>Microsoft</w:t>
            </w: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 состав входят приложения: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для работы с документами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для работы с электронными таблицами, анализа данных, общего доступа к данным и управления данными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для работы с динамическими презентациями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для работы с электронной почтой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для работы с публикациями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для работы с базами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данных-общий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доступ, управление, аудит и резервное копирование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для работы с заметками и информацией в одном месте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для работы с расширенными формами и подключению их к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бизнес-системе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организации совместной работы из любого места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Антивирус МсА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u w:val="single"/>
              </w:rPr>
              <w:t>fee</w:t>
            </w:r>
            <w:proofErr w:type="gramEnd"/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Антивирус для рабочих станции,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Ноутбук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HPEnvy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j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001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erCore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(колонки, кабель)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Модель -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HPEnvy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j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001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erCore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Микропроцессор: Процессор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IntelCoreii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7-4700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MQ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(2,4 ГГц, 6Мбкэшпамяти, 4 ядра),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набормикросхем: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Intel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HM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87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Express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память: 6Гб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DDR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видеокарта: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NVIDIAGeForseGT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740М (2Гбвыделеннойпамяти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DDR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жесткий диск: 750 ГБ, 5400об/мин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SATA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раздел восстановления состемы объёмом до 24 Гб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дисплей: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FullHDBrightViev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(1920х1080) с диагональю 39,6 см (15,6 дюйма), светодиодная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подсветка, технология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iPS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сетевая карта: встроенный контроллер сетевого интерфейса 10/100/1000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GigabitEthernetLAN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(разъём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RJ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-45)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Беспроводная связь: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Intel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поддержкой стандартов 802.11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g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n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технологией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Widi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Bluetooth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Звук: Технология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BeatsAudio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 4 динамика, сабвуфер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HPTripleBassReflex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Клавиатура: полноразмерная, островного типа, с подсветкой и цифровой клавишной панелью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Рабочее место преподавателя в составе: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AsusN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SM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Многофункциональноеустройство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EpsonStylusOfficeBX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FW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Цифровойфотоаппарат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PowerShot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150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IS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Веб-камера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LogitechWebCamB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905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Portble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Гарнитура (наушникисмикрофоном)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LogitechH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330, 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Колонки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SvenSPS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-700, 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Планшет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GeniusG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PenF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610, 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Программноеобеспечение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ClassroomManagement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Рабочее место преподавателя в составе:</w:t>
            </w:r>
          </w:p>
          <w:p w:rsidR="00FF7E54" w:rsidRPr="004374FF" w:rsidRDefault="00FF7E54" w:rsidP="002C73D6">
            <w:pPr>
              <w:pStyle w:val="a3"/>
              <w:numPr>
                <w:ilvl w:val="0"/>
                <w:numId w:val="67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Ноутбук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Asus N73SM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Предустановленная и активированная операционная система-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HomePremium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Диагональ экрана – 17.3 дюйма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Подсветка экрана – светодиодная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экрана – 1920х1080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Процессор – 2 ядра, частота процессора 2.3 ГГц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TurboBoost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-2,9 ГГц), объём кэш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 – 3 Мб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Объём установленной оперативно памяти – 4096Мб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Объём установленных жестких дисков – 1000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Gb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Наличие встроенного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DVDrw</w:t>
            </w:r>
            <w:proofErr w:type="gramEnd"/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дискретной видиокарты 128 бит с объёмом 1024 Мб с типом памяти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DDR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встроенной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веб-камеры на 2 мегапикселя, встроенных динамиков и встроенного микрофона, встроенного картридера.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встроенных модулей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BluetoothWi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Fi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Разъемыноубука: 3х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HDMI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RJ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-45,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VGA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разъёмдляподключениямикрофона, разъёмдля наушников (раздетяемый с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pdif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Батарея – 6 ячеек, 5200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mAh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Размеры: 42б5х28,х3,6см</w:t>
            </w:r>
          </w:p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Вес:3,6 кг</w:t>
            </w:r>
          </w:p>
          <w:p w:rsidR="00FF7E54" w:rsidRPr="004374FF" w:rsidRDefault="00FF7E54" w:rsidP="002C73D6">
            <w:pPr>
              <w:pStyle w:val="a3"/>
              <w:widowControl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Многофункциональноеустройство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EpsonStylusOfficeBX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FW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МФУ формата А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принтер, сканер, копир, факс в одном устройстве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печати – цветная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цветов – 4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Высокое качество печати документов и фотографий, а так же стойкость отпечатков к воде, свету и смазыванию благодаря пигментным чернилам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беспроводного подключения к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Fi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сетевого подключения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Enternet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) в стандартной комплектации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Разрешение принтера – 5760х1440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dpi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Скорость печати (ч/б А4) – 38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Скорость печати (цветн.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А4) – 20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Наличие цветного копирования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копирования – 1200х2400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 сканера – планшетный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Максимальный размер сканирования – 216х297мм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Разрешение сканера – 1200х2400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dpi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Наличие цветного факса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Скорость передачи – 33,6 Кбит/сек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Габариты (ШхВхГ) – 460х403х235мм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Вес – 7,4 кг</w:t>
            </w:r>
          </w:p>
          <w:p w:rsidR="00FF7E54" w:rsidRPr="004374FF" w:rsidRDefault="00FF7E54" w:rsidP="002C73D6">
            <w:pPr>
              <w:pStyle w:val="a3"/>
              <w:widowControl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Цифровойфотоаппарат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 xml:space="preserve"> PowerShot SX150 IS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Светоцувствительный элемент – ПЗС ½,3”14.1млн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икс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фото: 4320х3240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видео: 1280х720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12-ти кратный оптический зум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Цифровое увеличение – 4х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Связь с компьютером высокоскоростной порт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2.0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Питание 2 щелочные или никель-металлогидритные аккумкляторные батареи размера АА 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Размеры (ДхШхВ) 114х74х46 мм</w:t>
            </w:r>
          </w:p>
          <w:p w:rsidR="00FF7E54" w:rsidRPr="004374FF" w:rsidRDefault="00FF7E54" w:rsidP="002C73D6">
            <w:pPr>
              <w:pStyle w:val="a3"/>
              <w:widowControl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камера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LogitechWebCamB905 Portble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Разрешение веб камеры – 1600х1200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Наличие встроенного микрофона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Интерфейс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 2.0</w:t>
            </w:r>
          </w:p>
          <w:p w:rsidR="00FF7E54" w:rsidRPr="004374FF" w:rsidRDefault="00FF7E54" w:rsidP="002C73D6">
            <w:pPr>
              <w:pStyle w:val="a3"/>
              <w:widowControl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Гарнитура (наушникисмикрофоном)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LogitechH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Наушники с вертикальной дужкой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Длина кабеля: 2м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Стандарт подключения: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совместный (1.1 и 2.0)</w:t>
            </w:r>
          </w:p>
          <w:p w:rsidR="00FF7E54" w:rsidRPr="004374FF" w:rsidRDefault="00FF7E54" w:rsidP="002C73D6">
            <w:pPr>
              <w:pStyle w:val="a3"/>
              <w:widowControl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Колонки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SvenSPS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-700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Формат колонок – 2.0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Выходная мощность (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RMS)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40 Ватт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Частотный диапазон – 40-20000 ГЦ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Материал корпуса – дерево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Размеры – 255х150х195мм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Масса – 4,74 кг</w:t>
            </w:r>
          </w:p>
          <w:p w:rsidR="00FF7E54" w:rsidRPr="004374FF" w:rsidRDefault="00FF7E54" w:rsidP="002C73D6">
            <w:pPr>
              <w:pStyle w:val="a3"/>
              <w:widowControl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Планшет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GeniusG-PenF610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Наличие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29-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типрограммируемыхгорячихклавишдля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Offict, Internet, WindowsVista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Чувствительность к нажатию – 1024 уровня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Интефейс –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Габаритные размеры (ВхШхГ) – 10х306х272 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Вес – 586 г</w:t>
            </w:r>
          </w:p>
          <w:p w:rsidR="00FF7E54" w:rsidRPr="004374FF" w:rsidRDefault="00FF7E54" w:rsidP="002C73D6">
            <w:pPr>
              <w:pStyle w:val="a3"/>
              <w:widowControl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Программноеобеспечение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ClassroomManagement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Интерфейс программы – русский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Программное обеспечение (версия преподавателя) имеет следующие функции: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возможность регистрации учеников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-возможность создания и отправки экзамена на нетбуки учеников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 возможность передачи файлов на нетбук ученика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-удалённа перезагрузка и выключение.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приставка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Mimio Tech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Компьютерная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приставка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превращающая любую поверхность в интерактивнай проекционный компьютерный экран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Работа происходит с использованием проектора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Переносной передатчик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прикрепляется к поверхности с помощью магнитов или стационарно установленных жестких креплений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Взаимодействие с компьютером через порт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USB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помощью кабеля или по беспроводной связи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Мультимедийный проектор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EpsonEB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W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Класс устройства – портативный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устройства: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х3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Мощность лампы: 200Вт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Яркость: 2800 люмен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Контрастность: 3000:1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Габариты: 295х228х79мм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Вес: 2.3кг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F7E54" w:rsidRPr="004374FF" w:rsidTr="00FF7E54">
        <w:tc>
          <w:tcPr>
            <w:tcW w:w="504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35" w:type="dxa"/>
          </w:tcPr>
          <w:p w:rsidR="00FF7E54" w:rsidRPr="004374FF" w:rsidRDefault="00FF7E54" w:rsidP="002C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Мультимедийный проектор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EpsonEB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3672" w:type="dxa"/>
          </w:tcPr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Яркость: 2600 лм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Дисплей: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LCD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х3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Реальное разрешение: 1024х768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Контрастность: 3000:1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Мощность лампы: 200 Вт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Габариты: 295х228х77 мм</w:t>
            </w:r>
          </w:p>
          <w:p w:rsidR="00FF7E54" w:rsidRPr="004374FF" w:rsidRDefault="00FF7E54" w:rsidP="002C73D6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Вес: 2.3кг</w:t>
            </w:r>
          </w:p>
        </w:tc>
        <w:tc>
          <w:tcPr>
            <w:tcW w:w="2039" w:type="dxa"/>
          </w:tcPr>
          <w:p w:rsidR="00FF7E54" w:rsidRPr="004374FF" w:rsidRDefault="00FF7E54" w:rsidP="002C73D6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FF7E54" w:rsidRPr="004374FF" w:rsidRDefault="00FF7E54" w:rsidP="00FF7E54">
      <w:pPr>
        <w:ind w:left="426"/>
        <w:rPr>
          <w:rFonts w:ascii="Times New Roman" w:hAnsi="Times New Roman"/>
          <w:b/>
          <w:sz w:val="24"/>
          <w:szCs w:val="24"/>
          <w:lang w:val="ru-RU"/>
        </w:rPr>
      </w:pPr>
    </w:p>
    <w:p w:rsidR="002807C0" w:rsidRPr="004374FF" w:rsidRDefault="002807C0" w:rsidP="00571532">
      <w:pPr>
        <w:pStyle w:val="a3"/>
        <w:numPr>
          <w:ilvl w:val="1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Наличие специализированных кабинетов и соответствующего оборудования</w:t>
      </w:r>
      <w:r w:rsidR="007971E9" w:rsidRPr="004374FF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Style w:val="af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80"/>
        <w:gridCol w:w="1843"/>
        <w:gridCol w:w="5554"/>
        <w:gridCol w:w="1073"/>
      </w:tblGrid>
      <w:tr w:rsidR="007971E9" w:rsidRPr="004374FF" w:rsidTr="005520AE">
        <w:tc>
          <w:tcPr>
            <w:tcW w:w="380" w:type="dxa"/>
          </w:tcPr>
          <w:p w:rsidR="007971E9" w:rsidRPr="004374FF" w:rsidRDefault="007971E9" w:rsidP="001C6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</w:tcPr>
          <w:p w:rsidR="007971E9" w:rsidRPr="004374FF" w:rsidRDefault="007971E9" w:rsidP="001C6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кабинета</w:t>
            </w:r>
          </w:p>
        </w:tc>
        <w:tc>
          <w:tcPr>
            <w:tcW w:w="5554" w:type="dxa"/>
          </w:tcPr>
          <w:p w:rsidR="007971E9" w:rsidRPr="004374FF" w:rsidRDefault="007971E9" w:rsidP="001C6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Общие характеристики</w:t>
            </w:r>
          </w:p>
        </w:tc>
        <w:tc>
          <w:tcPr>
            <w:tcW w:w="1073" w:type="dxa"/>
          </w:tcPr>
          <w:p w:rsidR="007971E9" w:rsidRPr="004374FF" w:rsidRDefault="007971E9" w:rsidP="001C63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7971E9" w:rsidRPr="004374FF" w:rsidTr="005520AE">
        <w:tc>
          <w:tcPr>
            <w:tcW w:w="380" w:type="dxa"/>
          </w:tcPr>
          <w:p w:rsidR="007971E9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1C6388" w:rsidRPr="004374FF" w:rsidRDefault="001C6388" w:rsidP="001C63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Кабинет технологии </w:t>
            </w:r>
          </w:p>
          <w:p w:rsidR="007971E9" w:rsidRPr="004374FF" w:rsidRDefault="007971E9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4" w:type="dxa"/>
          </w:tcPr>
          <w:p w:rsidR="001C6388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Машина швейная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Jaguar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Машина швейная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Janome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743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03 </w:t>
            </w:r>
          </w:p>
          <w:p w:rsidR="001C6388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Оверлог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Bernina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880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Утюг с отпаривателем.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Швейная машина Чайка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Доска классная 5-элементная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Комплекс преподавателя многофункциональный « Дидактика 3-2» </w:t>
            </w:r>
          </w:p>
          <w:p w:rsidR="001C6388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Кресл</w:t>
            </w:r>
            <w:r w:rsidR="001C6388"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 подъемно -  </w:t>
            </w:r>
            <w:proofErr w:type="gramStart"/>
            <w:r w:rsidR="001C6388"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поворотная</w:t>
            </w:r>
            <w:proofErr w:type="gramEnd"/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Манекен портновский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Набор корпусной мебели 5- ти  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секционная</w:t>
            </w:r>
            <w:proofErr w:type="gramEnd"/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Рабочее место преподавателя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Стол раскроя ткани 2 части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Стол преподавателя 1200*600*760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Халат для девочек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Доска гладильная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Коллекция 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разное</w:t>
            </w:r>
            <w:proofErr w:type="gramEnd"/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Коллекция « Лен и продукты и его переработка»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Коллекция «Хлопок и продукты и его переработки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Коллекция «Шерсть и продукты и его переработки </w:t>
            </w:r>
          </w:p>
          <w:p w:rsidR="009A44C6" w:rsidRPr="004374FF" w:rsidRDefault="00A31AB1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Стул </w:t>
            </w:r>
            <w:r w:rsidR="009A44C6"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ученика 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Линейка закройщика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Набор игл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Ножницы закройщика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Треугольник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Пяльца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Стол ученический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Стул 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Стул ученический регул.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Таблица « Основы технологии швейного производства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Таблица « Технология обработки ткани и материаловедение» </w:t>
            </w:r>
          </w:p>
          <w:p w:rsidR="007971E9" w:rsidRPr="004374FF" w:rsidRDefault="009A44C6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Таблицы « Технология обр</w:t>
            </w:r>
            <w:r w:rsidR="001C6388"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аботки ткани и машиноведения» </w:t>
            </w:r>
          </w:p>
        </w:tc>
        <w:tc>
          <w:tcPr>
            <w:tcW w:w="1073" w:type="dxa"/>
          </w:tcPr>
          <w:p w:rsidR="007971E9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7971E9" w:rsidRPr="004374FF" w:rsidTr="005520AE">
        <w:tc>
          <w:tcPr>
            <w:tcW w:w="380" w:type="dxa"/>
          </w:tcPr>
          <w:p w:rsidR="007971E9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43" w:type="dxa"/>
          </w:tcPr>
          <w:p w:rsidR="001C6388" w:rsidRPr="004374FF" w:rsidRDefault="001C6388" w:rsidP="001C63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Кабинет технологии (мальчиков) </w:t>
            </w:r>
          </w:p>
          <w:p w:rsidR="007971E9" w:rsidRPr="004374FF" w:rsidRDefault="007971E9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4" w:type="dxa"/>
          </w:tcPr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Верстак слесарный с тисками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Пресс штамповочный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Станок СТД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Станок вертикальный фрезерный универсальный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PROMAEP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-25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Станок заточный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Станок сверлильный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Станок токарно-винторезный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Станок токарный по дереву СТД - 120м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Станок токарный СТД 120М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Станок токарный универ.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PROMA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ЫЗФ-700З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Электродрель ручная ДИОЛД МЭСУ-3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Электролобзик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SKIL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4580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AD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Электропила дисковая ИНТЕРСКОЛ ДП-1200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Аудиторская доска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Верстак столярный.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Пылесос для сбора стружки "Корвет-64"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Стеллаж ученический метал.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Шкаф металлический 1860*850*500 </w:t>
            </w:r>
          </w:p>
          <w:p w:rsidR="001C7FF1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Халат для мальчиков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Халат плащевый мужской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Брусок для шлифования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Индикатор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Коврик резиновый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Кронштейн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Верстак слесарный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Долото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Жалюзи вертикальные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Клещи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Комплект для учителя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Кусачки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Кусачки утконосы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Лампа паяльная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Линейка металлическая 1 метр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Лобзик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Метр складной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Молоток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Набор для выжигания электрический УЗОР-1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Набор резьбонарезного инструмента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Набор слесарного инструмента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Набор стамесок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Напильник плоский круглый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Ножницы по металлу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Ножовка по дереву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Обрезная машина </w:t>
            </w:r>
          </w:p>
          <w:p w:rsidR="009A44C6" w:rsidRPr="004374FF" w:rsidRDefault="009A44C6" w:rsidP="001C63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Огнетушитель ОП 5-10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Отвертка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Очки защитные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Паяльники 65-100 Вт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Пила лучковая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Плашка круглая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Полуфуганки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Рамка ножовочная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Резцы для линолеума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Резцы по дереву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Рубанок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Сверла с цилиндрическим хвостовиком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Сверлильный станок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Светильник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ASM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Стамеска 8-12-16-20м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Станок "Умелые руки"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Стул ученический регул, по высоте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Стусло универсальное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Тиски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Тиски настольные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Тиски слесарные со струбциной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Транспортир классный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Штангенциркуль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Электропаяльник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Электроточило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Ящик для инструментов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Печь муфельная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Музыкальный центр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Soni</w:t>
            </w:r>
          </w:p>
          <w:p w:rsidR="007971E9" w:rsidRPr="004374FF" w:rsidRDefault="009A44C6" w:rsidP="001C7F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Ноутбук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DellInspitions</w:t>
            </w:r>
          </w:p>
        </w:tc>
        <w:tc>
          <w:tcPr>
            <w:tcW w:w="1073" w:type="dxa"/>
          </w:tcPr>
          <w:p w:rsidR="007971E9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6388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15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C7FF1" w:rsidRPr="004374FF" w:rsidRDefault="001C7FF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A44C6" w:rsidRPr="004374FF" w:rsidTr="005520AE">
        <w:tc>
          <w:tcPr>
            <w:tcW w:w="380" w:type="dxa"/>
          </w:tcPr>
          <w:p w:rsidR="009A44C6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3" w:type="dxa"/>
          </w:tcPr>
          <w:p w:rsidR="001C7FF1" w:rsidRPr="004374FF" w:rsidRDefault="001C7FF1" w:rsidP="001C7FF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Малый спортивный зал </w:t>
            </w:r>
          </w:p>
          <w:p w:rsidR="009A44C6" w:rsidRPr="004374FF" w:rsidRDefault="009A44C6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4" w:type="dxa"/>
          </w:tcPr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Бревно гимнастическое напольное 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Козел гимнастический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 гимнастический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Мостик гимнастический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Набор « Перекати поле</w:t>
            </w:r>
            <w:r w:rsidR="004F7204"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Набор Спорт с полукольцом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Мяч волейбольный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Гантели виниловые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Мяч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ала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Мяч баскетбольный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Мяч для большого тенниса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Мяч теннисный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Обруч гимнастический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Палка гимнастическая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Палочка гимнастическая пластмассовая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Ракетка для настольного тенниса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Скамейка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Шкаф для пособий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Щит тренировочный  </w:t>
            </w:r>
          </w:p>
          <w:p w:rsidR="009A44C6" w:rsidRPr="004374FF" w:rsidRDefault="009A44C6" w:rsidP="001C6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Стенка шведская </w:t>
            </w:r>
          </w:p>
          <w:p w:rsidR="009A44C6" w:rsidRPr="004374FF" w:rsidRDefault="009A44C6" w:rsidP="004F720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Перекладина  навесная </w:t>
            </w:r>
          </w:p>
        </w:tc>
        <w:tc>
          <w:tcPr>
            <w:tcW w:w="1073" w:type="dxa"/>
          </w:tcPr>
          <w:p w:rsidR="009A44C6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A44C6" w:rsidRPr="004374FF" w:rsidTr="005520AE">
        <w:tc>
          <w:tcPr>
            <w:tcW w:w="380" w:type="dxa"/>
          </w:tcPr>
          <w:p w:rsidR="009A44C6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A44C6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5554" w:type="dxa"/>
          </w:tcPr>
          <w:tbl>
            <w:tblPr>
              <w:tblW w:w="7433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433"/>
            </w:tblGrid>
            <w:tr w:rsidR="009A44C6" w:rsidRPr="005520AE" w:rsidTr="001C6388">
              <w:trPr>
                <w:trHeight w:val="1230"/>
              </w:trPr>
              <w:tc>
                <w:tcPr>
                  <w:tcW w:w="7433" w:type="dxa"/>
                  <w:shd w:val="clear" w:color="auto" w:fill="FFFFFF"/>
                  <w:hideMark/>
                </w:tcPr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Агроценоз </w:t>
                  </w:r>
                </w:p>
                <w:p w:rsidR="009A44C6" w:rsidRPr="004374FF" w:rsidRDefault="009A44C6" w:rsidP="001C638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Аудиторская доска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Комплект ученический 2хместный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Микроскоп школьный </w:t>
                  </w:r>
                </w:p>
                <w:p w:rsidR="009A44C6" w:rsidRPr="004374FF" w:rsidRDefault="009A44C6" w:rsidP="001C638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Набор наход. Происхождения человека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Комплект таблиц по биологии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.К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урс"Животные"</w:t>
                  </w:r>
                </w:p>
                <w:p w:rsidR="009A44C6" w:rsidRPr="004374FF" w:rsidRDefault="009A44C6" w:rsidP="001C638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Таблица "Строение тела человека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"(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двухст. 5 шт.)</w:t>
                  </w:r>
                </w:p>
                <w:p w:rsidR="009A44C6" w:rsidRPr="004374FF" w:rsidRDefault="009A44C6" w:rsidP="001C638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Кронштейн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Бар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.м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од.внутр.строен.гидры </w:t>
                  </w:r>
                </w:p>
                <w:p w:rsidR="009A44C6" w:rsidRPr="004374FF" w:rsidRDefault="009A44C6" w:rsidP="001C638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Бар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.м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од.желуд.жвач.живот.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Бар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.м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одель "Глаз Строение" (1 планш</w:t>
                  </w:r>
                  <w:r w:rsidR="004F7204"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  <w:p w:rsidR="009A44C6" w:rsidRPr="004374FF" w:rsidRDefault="009A44C6" w:rsidP="001C638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Бар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.м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одель "Ухо человека" (2 планш.)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Модель "Генеологический метод" </w:t>
                  </w:r>
                </w:p>
                <w:p w:rsidR="009A44C6" w:rsidRPr="004374FF" w:rsidRDefault="009A44C6" w:rsidP="001C638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Модель "Зародыш позвоночных"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Модель "Мимичексие и жевательные мышцы"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Модель "Переливание крови" (демонстр.)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Модель "Размножение мха" 7 карт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Модель "Размножение 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одноклеточных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"</w:t>
                  </w:r>
                  <w:r w:rsidR="004F7204"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Модель "Размножение сосны"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Модель "Строение клетки"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Муляжи по биологии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Набор луп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Набор микропрепаратов 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анатом, физиол.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Набор микропрепаратов по ботанике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Набор микропрепаратов по зоологии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Набор микропрепаратов 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общ. Биологии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Наслед. резус-фактора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Перекрест, хромосом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Позвонки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Портреты биологов 25 шт.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Портреты ученых биологов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Пособие "Дигибридное скрещивание"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Размножение и развитие хордовых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Синтез белка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Скелет кисти на пружинах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Скелет костистой рыбы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Скелет кролика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Скелет лягушки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Скелет стопы на пружинах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Скелет человека на штативе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Стол компьютерный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Стол однотумбовый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Строение уха человека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Строение яйца птицы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Стул дубовый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Стул 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ИЗО</w:t>
                  </w:r>
                  <w:proofErr w:type="gramEnd"/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Таблица "Общ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.з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нак.цветов растений" (двухстор.)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Тесты по зоологии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Типичные биоценозы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Ф/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красная книга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Челюсть человека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Чучело вороны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Чучело голубя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Чучело крысы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Чучело рыбы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Шкаф для одежды двухстворчатый </w:t>
                  </w:r>
                </w:p>
                <w:p w:rsidR="00CF4048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Шкаф для пособий четырехстворчатый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Шкаф для учебных пособий закрытый 4 двери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Шкаф для уч</w:t>
                  </w:r>
                  <w:proofErr w:type="gramStart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.п</w:t>
                  </w:r>
                  <w:proofErr w:type="gramEnd"/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особий  полками, верх – стекло </w:t>
                  </w:r>
                </w:p>
                <w:p w:rsidR="00CF4048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 xml:space="preserve">Шкаф комбинированный </w:t>
                  </w:r>
                </w:p>
                <w:p w:rsidR="009A44C6" w:rsidRPr="004374FF" w:rsidRDefault="009A44C6" w:rsidP="001C638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Шкаф-стеллаж узкий </w:t>
                  </w:r>
                </w:p>
                <w:p w:rsidR="009A44C6" w:rsidRPr="004374FF" w:rsidRDefault="009A44C6" w:rsidP="00CF4048">
                  <w:pPr>
                    <w:widowControl/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374F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Эмбриогенез лица(1 планшет) </w:t>
                  </w:r>
                </w:p>
              </w:tc>
            </w:tr>
          </w:tbl>
          <w:p w:rsidR="009A44C6" w:rsidRPr="004374FF" w:rsidRDefault="009A44C6" w:rsidP="001C638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</w:tcPr>
          <w:p w:rsidR="009A44C6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  <w:p w:rsidR="004F7204" w:rsidRPr="004374FF" w:rsidRDefault="004F7204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4F7204" w:rsidRPr="004374FF" w:rsidRDefault="004F7204" w:rsidP="004F720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A44C6" w:rsidRPr="004374FF" w:rsidTr="005520AE">
        <w:tc>
          <w:tcPr>
            <w:tcW w:w="380" w:type="dxa"/>
          </w:tcPr>
          <w:p w:rsidR="009A44C6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843" w:type="dxa"/>
          </w:tcPr>
          <w:p w:rsidR="00CF4048" w:rsidRPr="004374FF" w:rsidRDefault="00CF4048" w:rsidP="00CF4048">
            <w:pPr>
              <w:pStyle w:val="ConsPlusNormal"/>
              <w:widowControl/>
              <w:rPr>
                <w:b/>
                <w:color w:val="000000"/>
                <w:lang w:eastAsia="ru-RU"/>
              </w:rPr>
            </w:pPr>
            <w:r w:rsidRPr="004374FF">
              <w:rPr>
                <w:b/>
                <w:color w:val="000000"/>
              </w:rPr>
              <w:t xml:space="preserve">Кабинет химии </w:t>
            </w:r>
          </w:p>
          <w:p w:rsidR="009A44C6" w:rsidRPr="004374FF" w:rsidRDefault="009A44C6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4" w:type="dxa"/>
          </w:tcPr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Весы электронные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Шкаф вытяжной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Шкаф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закрытый под ключ</w:t>
            </w:r>
            <w:r w:rsidR="00CF4048"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Крепление настенное 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плазменный телевизор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Аппарат Киппа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Аппарат химических реакций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Баня комбинированная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Бюретка 25 мл с краном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Видеокассета по химии 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Горелка универсальная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Зажим винтовой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Зажим пробир. ЗП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Зажим пробирочный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Зажим пружинный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Карандаш по стеклу (20 шт. в упак.)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Коллекции по химии.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Колокол кноп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.б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/ран.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Колонка адсорбиционная.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Кран К3ХФ-2,5.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Кран однохордовый малый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Модель демонстрационная кристал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ешетки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Набор ато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ост.мод.молек.лаб.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Огнетушитель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Пласт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ля капел.анал. 9 гнезд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Пласт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аб.мал.кол.вещ. 6 гнезд.</w:t>
            </w:r>
          </w:p>
          <w:p w:rsidR="00CF4048" w:rsidRPr="004374FF" w:rsidRDefault="00CF404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Плита электрическая х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Плитка элек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.л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абор. ПЭМ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Прибор для демонстр. всасыв. воды корнями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Приб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ля демонстр.давл.в жидк.от высоты столба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Приб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ля окисл.стер.н/мет.кат.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Приб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/сравн. содер. С02 во вдых. и выдых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.в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озд</w:t>
            </w:r>
            <w:r w:rsidR="00CF4048"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Прибор получ. газов ППГ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Прибор получ. галоид.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Прибор получ. галоид, лабор.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Пробка резиновая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Пробки резиновые разные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Розетка эл. школьн. 36-42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Стакан с носиком.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Стол в кабинет химии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Ступка с пестиком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Тигли-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Тигли высокие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Тигли низкие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Транспоранты по химии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Трубка с кольцом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Трубка с 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медной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спир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Трубка соединительная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Трубка хлорка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Шпатель лабораторный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Шпатель фарфоровый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Штатив для пробирок </w:t>
            </w:r>
          </w:p>
          <w:p w:rsidR="009A44C6" w:rsidRPr="004374FF" w:rsidRDefault="009A44C6" w:rsidP="00CF404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Эвдиометр </w:t>
            </w:r>
          </w:p>
        </w:tc>
        <w:tc>
          <w:tcPr>
            <w:tcW w:w="1073" w:type="dxa"/>
          </w:tcPr>
          <w:p w:rsidR="009A44C6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9A44C6" w:rsidRPr="004374FF" w:rsidTr="005520AE">
        <w:tc>
          <w:tcPr>
            <w:tcW w:w="380" w:type="dxa"/>
          </w:tcPr>
          <w:p w:rsidR="009A44C6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843" w:type="dxa"/>
          </w:tcPr>
          <w:p w:rsidR="00CF4048" w:rsidRPr="004374FF" w:rsidRDefault="00CF4048" w:rsidP="00CF4048">
            <w:pPr>
              <w:pStyle w:val="ConsPlusNormal"/>
              <w:widowControl/>
              <w:rPr>
                <w:b/>
                <w:color w:val="000000"/>
                <w:lang w:eastAsia="ru-RU"/>
              </w:rPr>
            </w:pPr>
            <w:r w:rsidRPr="004374FF">
              <w:rPr>
                <w:b/>
                <w:color w:val="000000"/>
              </w:rPr>
              <w:t xml:space="preserve">Большой спортивный зал </w:t>
            </w:r>
          </w:p>
          <w:p w:rsidR="009A44C6" w:rsidRPr="004374FF" w:rsidRDefault="009A44C6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4" w:type="dxa"/>
          </w:tcPr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Дорожка акробатическая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Дорожка гимнастическая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Щит баскетбольный из оргстекла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Гребной тренажер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Канат для лазания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Канат для перетягивания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Кольцо баскетбольное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Тренажер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.э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ллиптич.магнитный д\силовых трениров.мышц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Мегафон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Сетка заград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.я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чейка 40*40мм 2,2мм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Туннель (прямая секция)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Турник Силовой б\у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Барьер препятствий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Велобегунок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Велотренажер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Гантели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Гири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Гранаты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Гранаты 0.5-0.75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Детский спорт, комплекс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Канат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Канат для лазания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Канат для перетягивания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Козел гимнастический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Кузнечик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Лестница деревянная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Мат складной с ручками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Маты гимнастические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шт.- 10\2003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Мяч баскетбольный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Мяч волейбольный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Мяч для гимнастики</w:t>
            </w:r>
          </w:p>
          <w:p w:rsidR="009A44C6" w:rsidRPr="004374FF" w:rsidRDefault="008A1F6C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Мяч для метания в цель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Мяч прыгающий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Обруч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Палатка туристическая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Перекладина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Перекладина гимнастическая 3шт.-10\2003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Перекладина навесная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Планка прыжковая-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Ракетка для большого тенниса в чехле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Свисток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Секундомер электронный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Сетка баскетбольная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Сетка волейбольная 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Сетка гандбольная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Сетка для большого тенниса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Сетка футбол, воллейб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Стойка для прыжков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Тележка для деревян. Брусьев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Тренажер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Фитбол 50-75 мм высокопрочн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езина,размер №3</w:t>
            </w:r>
          </w:p>
          <w:p w:rsidR="009A44C6" w:rsidRPr="004374FF" w:rsidRDefault="009A44C6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Штанга </w:t>
            </w:r>
          </w:p>
          <w:p w:rsidR="009A44C6" w:rsidRPr="004374FF" w:rsidRDefault="009A44C6" w:rsidP="008A1F6C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Щит баскетбольный</w:t>
            </w:r>
          </w:p>
        </w:tc>
        <w:tc>
          <w:tcPr>
            <w:tcW w:w="1073" w:type="dxa"/>
          </w:tcPr>
          <w:p w:rsidR="009A44C6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CF4048" w:rsidRPr="004374FF" w:rsidRDefault="008A1F6C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A44C6" w:rsidRPr="004374FF" w:rsidTr="005520AE">
        <w:tc>
          <w:tcPr>
            <w:tcW w:w="380" w:type="dxa"/>
          </w:tcPr>
          <w:p w:rsidR="009A44C6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843" w:type="dxa"/>
          </w:tcPr>
          <w:p w:rsidR="00CF4048" w:rsidRPr="004374FF" w:rsidRDefault="00CF4048" w:rsidP="00CF4048">
            <w:pPr>
              <w:pStyle w:val="ConsPlusNormal"/>
              <w:widowControl/>
              <w:rPr>
                <w:b/>
                <w:color w:val="000000"/>
              </w:rPr>
            </w:pPr>
            <w:r w:rsidRPr="004374FF">
              <w:rPr>
                <w:b/>
                <w:color w:val="000000"/>
              </w:rPr>
              <w:t xml:space="preserve">Кабинет музыки </w:t>
            </w:r>
          </w:p>
          <w:p w:rsidR="009A44C6" w:rsidRPr="004374FF" w:rsidRDefault="009A44C6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4" w:type="dxa"/>
          </w:tcPr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Фортепьяно Лирика.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Стол преподавателя 1200*600*760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Экран настенный 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ИЗО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Шкаф металлический 1860*500*500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Кабель специальный для монитора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Жалюзи вертикальные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Аккустическая система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Sven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Компьютер в сборе –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Видеомагнитофон Панасоник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Музыкальный центр Панасоник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Мультимедиопроектор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Beng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Доска поворотная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Стол ученический </w:t>
            </w:r>
          </w:p>
          <w:p w:rsidR="009A44C6" w:rsidRPr="004374FF" w:rsidRDefault="001C6388" w:rsidP="008A1F6C">
            <w:pPr>
              <w:pStyle w:val="ConsPlusNormal"/>
              <w:widowControl/>
              <w:rPr>
                <w:b/>
                <w:color w:val="000000"/>
              </w:rPr>
            </w:pPr>
            <w:r w:rsidRPr="004374FF">
              <w:rPr>
                <w:color w:val="000000"/>
                <w:lang w:eastAsia="ru-RU"/>
              </w:rPr>
              <w:t xml:space="preserve">Стул ученический </w:t>
            </w:r>
          </w:p>
        </w:tc>
        <w:tc>
          <w:tcPr>
            <w:tcW w:w="1073" w:type="dxa"/>
          </w:tcPr>
          <w:p w:rsidR="009A44C6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  <w:p w:rsidR="00CF4048" w:rsidRPr="004374FF" w:rsidRDefault="00CF404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1C6388" w:rsidRPr="004374FF" w:rsidTr="005520AE">
        <w:tc>
          <w:tcPr>
            <w:tcW w:w="380" w:type="dxa"/>
          </w:tcPr>
          <w:p w:rsidR="001C6388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E15851" w:rsidRPr="004374FF" w:rsidRDefault="00E15851" w:rsidP="00E15851">
            <w:pPr>
              <w:pStyle w:val="ConsPlusNormal"/>
              <w:widowControl/>
              <w:rPr>
                <w:b/>
                <w:color w:val="000000"/>
                <w:lang w:eastAsia="ru-RU"/>
              </w:rPr>
            </w:pPr>
            <w:r w:rsidRPr="004374FF">
              <w:rPr>
                <w:b/>
                <w:color w:val="000000"/>
              </w:rPr>
              <w:t>Кабинет информатики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4" w:type="dxa"/>
          </w:tcPr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 xml:space="preserve">Компьютер в комплекте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Кондиционер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Мультимедийный проектор с экраном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Принтер лазерный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XeroxPhaser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3210 -1шт.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Сканер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Компьютер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ICL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(в сборе)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Магнитофон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Philips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Мультимедийный проектор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Taxan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Мобильный класс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Увлажнитель воздуха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Принтер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Canon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Ведро оцинкованное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Модем внешний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Сетевой фильтр 5 роз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Стол компьютерный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Таблица "Техн-е средства комп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ехн."(двухстор.)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Таблицы по информатике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Штора тюлевая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Экран на штативе </w:t>
            </w:r>
          </w:p>
          <w:p w:rsidR="00E15851" w:rsidRPr="004374FF" w:rsidRDefault="001C6388" w:rsidP="00E158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Доска классная 5-ти элементная</w:t>
            </w:r>
          </w:p>
          <w:p w:rsidR="001C6388" w:rsidRPr="004374FF" w:rsidRDefault="001C6388" w:rsidP="00E1585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Экран проекционный настенно-потолочный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>DraperStar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178*178 </w:t>
            </w:r>
          </w:p>
        </w:tc>
        <w:tc>
          <w:tcPr>
            <w:tcW w:w="1073" w:type="dxa"/>
          </w:tcPr>
          <w:p w:rsidR="001C6388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C6388" w:rsidRPr="004374FF" w:rsidTr="005520AE">
        <w:tc>
          <w:tcPr>
            <w:tcW w:w="380" w:type="dxa"/>
          </w:tcPr>
          <w:p w:rsidR="001C6388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E15851" w:rsidRPr="004374FF" w:rsidRDefault="00E15851" w:rsidP="00E15851">
            <w:pPr>
              <w:pStyle w:val="ConsPlusNormal"/>
              <w:widowControl/>
              <w:rPr>
                <w:b/>
                <w:color w:val="000000"/>
                <w:lang w:eastAsia="ru-RU"/>
              </w:rPr>
            </w:pPr>
            <w:r w:rsidRPr="004374FF">
              <w:rPr>
                <w:b/>
                <w:color w:val="000000"/>
              </w:rPr>
              <w:t>Кабинет информатики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4" w:type="dxa"/>
          </w:tcPr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 xml:space="preserve">Увлажнитель воздуха </w:t>
            </w:r>
          </w:p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 xml:space="preserve">Комплект робототехники </w:t>
            </w:r>
          </w:p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>Конструктор ПервоРоботNXT95</w:t>
            </w:r>
          </w:p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>Стенд "Информатика"</w:t>
            </w:r>
          </w:p>
          <w:p w:rsidR="001C6388" w:rsidRPr="004374FF" w:rsidRDefault="00E15851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>Стенд "Мой друг компьютер"</w:t>
            </w:r>
          </w:p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proofErr w:type="gramStart"/>
            <w:r w:rsidRPr="004374FF">
              <w:rPr>
                <w:color w:val="000000"/>
              </w:rPr>
              <w:t>Стенд по ОТ и ТБ.</w:t>
            </w:r>
            <w:proofErr w:type="gramEnd"/>
          </w:p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>Коммутатор гигабитн</w:t>
            </w:r>
            <w:proofErr w:type="gramStart"/>
            <w:r w:rsidRPr="004374FF">
              <w:rPr>
                <w:color w:val="000000"/>
              </w:rPr>
              <w:t>.(</w:t>
            </w:r>
            <w:proofErr w:type="gramEnd"/>
            <w:r w:rsidRPr="004374FF">
              <w:rPr>
                <w:color w:val="000000"/>
              </w:rPr>
              <w:t>свитч) 24 порта</w:t>
            </w:r>
          </w:p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>Комплект плакатов "Компьютер. Безопасн."</w:t>
            </w:r>
          </w:p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 xml:space="preserve">Огнетушитель ОУ-3 </w:t>
            </w:r>
          </w:p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>Щиток осветительный.</w:t>
            </w:r>
          </w:p>
          <w:p w:rsidR="001C6388" w:rsidRPr="004374FF" w:rsidRDefault="001C6388" w:rsidP="001C6388">
            <w:pPr>
              <w:pStyle w:val="ConsPlusNormal"/>
              <w:widowControl/>
              <w:rPr>
                <w:color w:val="000000"/>
              </w:rPr>
            </w:pPr>
            <w:r w:rsidRPr="004374FF">
              <w:rPr>
                <w:color w:val="000000"/>
              </w:rPr>
              <w:t>Мобильный класс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в сборе</w:t>
            </w:r>
          </w:p>
          <w:p w:rsidR="00E15851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Ведро оцинкованное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Шкаф для пособий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Стол компьютерный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 ученический рег. по высоте.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Стул ученический рег. по высоте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Стул ученический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Источник бесперебойного питания </w:t>
            </w:r>
          </w:p>
          <w:p w:rsidR="001C6388" w:rsidRPr="004374FF" w:rsidRDefault="001C6388" w:rsidP="001C63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Комплект учителя с подвесной тумбой </w:t>
            </w:r>
          </w:p>
          <w:p w:rsidR="001C6388" w:rsidRPr="004374FF" w:rsidRDefault="001C6388" w:rsidP="00E15851">
            <w:pPr>
              <w:autoSpaceDE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металлический 1860*850*500 </w:t>
            </w:r>
          </w:p>
        </w:tc>
        <w:tc>
          <w:tcPr>
            <w:tcW w:w="1073" w:type="dxa"/>
          </w:tcPr>
          <w:p w:rsidR="001C6388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E158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C6388" w:rsidRPr="004374FF" w:rsidTr="005520AE">
        <w:tc>
          <w:tcPr>
            <w:tcW w:w="380" w:type="dxa"/>
          </w:tcPr>
          <w:p w:rsidR="001C6388" w:rsidRPr="004374FF" w:rsidRDefault="00E15851" w:rsidP="00E15851">
            <w:pPr>
              <w:pStyle w:val="a3"/>
              <w:spacing w:after="0" w:line="240" w:lineRule="auto"/>
              <w:ind w:left="-15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843" w:type="dxa"/>
          </w:tcPr>
          <w:p w:rsidR="00E15851" w:rsidRPr="004374FF" w:rsidRDefault="00E15851" w:rsidP="00E15851">
            <w:pPr>
              <w:pStyle w:val="ConsPlusNormal"/>
              <w:widowControl/>
              <w:rPr>
                <w:b/>
                <w:color w:val="000000"/>
              </w:rPr>
            </w:pPr>
            <w:r w:rsidRPr="004374FF">
              <w:rPr>
                <w:b/>
                <w:color w:val="000000"/>
              </w:rPr>
              <w:t xml:space="preserve">Тренажерный зал </w:t>
            </w:r>
          </w:p>
          <w:p w:rsidR="001C6388" w:rsidRPr="004374FF" w:rsidRDefault="001C6388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54" w:type="dxa"/>
          </w:tcPr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Беговая дорожка механическая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Велотренажер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Дорожка беговая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Велотренажер магнитный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Дорожка беговая электрическая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Многофункциональный силовой турник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Многофункциональная скамья </w:t>
            </w:r>
          </w:p>
          <w:p w:rsidR="00E15851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Перекладина металлическая б\у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Силовой тренажер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STUDIO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-3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Супершагатель 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ISS</w:t>
            </w: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- 500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Тренажер эллиптический магнитный д\силовых тренировок мышц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Сетка загарад</w:t>
            </w:r>
            <w:proofErr w:type="gramStart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\спортзала,размер 2*18м,размер ячейки 40*40мм.,капрон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Тренажер для пресса АБ Рокет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Тренажер для пресса АБ  Серкл П.</w:t>
            </w:r>
          </w:p>
          <w:p w:rsidR="00E15851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Огнетушитель 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Скамейка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Скамья для пресса </w:t>
            </w:r>
          </w:p>
          <w:p w:rsidR="001C6388" w:rsidRPr="004374FF" w:rsidRDefault="001C6388" w:rsidP="001C6388">
            <w:pPr>
              <w:widowControl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374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Стол ученический одноместный </w:t>
            </w:r>
          </w:p>
          <w:p w:rsidR="001C6388" w:rsidRPr="004374FF" w:rsidRDefault="001C6388" w:rsidP="00E15851">
            <w:pPr>
              <w:pStyle w:val="ConsPlusNormal"/>
              <w:widowControl/>
              <w:rPr>
                <w:b/>
                <w:color w:val="000000"/>
              </w:rPr>
            </w:pPr>
            <w:r w:rsidRPr="004374FF">
              <w:rPr>
                <w:color w:val="000000"/>
                <w:lang w:eastAsia="ru-RU"/>
              </w:rPr>
              <w:t xml:space="preserve">Чехол на тренажер </w:t>
            </w:r>
          </w:p>
        </w:tc>
        <w:tc>
          <w:tcPr>
            <w:tcW w:w="1073" w:type="dxa"/>
          </w:tcPr>
          <w:p w:rsidR="001C6388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15851" w:rsidRPr="004374FF" w:rsidRDefault="00E15851" w:rsidP="001C63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7971E9" w:rsidRPr="004374FF" w:rsidRDefault="007971E9" w:rsidP="007971E9">
      <w:pPr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4E53C1" w:rsidRPr="004374FF" w:rsidRDefault="004E53C1" w:rsidP="00571532">
      <w:pPr>
        <w:pStyle w:val="a3"/>
        <w:numPr>
          <w:ilvl w:val="1"/>
          <w:numId w:val="19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Дополнительное оборудование (в т.ч. ТСО):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3814"/>
        <w:gridCol w:w="2348"/>
        <w:gridCol w:w="2307"/>
      </w:tblGrid>
      <w:tr w:rsidR="004E53C1" w:rsidRPr="004374FF" w:rsidTr="004E53C1">
        <w:tc>
          <w:tcPr>
            <w:tcW w:w="741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15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348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Характеристики </w:t>
            </w:r>
          </w:p>
        </w:tc>
        <w:tc>
          <w:tcPr>
            <w:tcW w:w="2307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</w:tc>
      </w:tr>
      <w:tr w:rsidR="004E53C1" w:rsidRPr="004374FF" w:rsidTr="004E53C1">
        <w:tc>
          <w:tcPr>
            <w:tcW w:w="741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15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 </w:t>
            </w:r>
          </w:p>
        </w:tc>
        <w:tc>
          <w:tcPr>
            <w:tcW w:w="2348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07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E53C1" w:rsidRPr="004374FF" w:rsidTr="004E53C1">
        <w:tc>
          <w:tcPr>
            <w:tcW w:w="741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15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Мультимедийный проектор</w:t>
            </w:r>
          </w:p>
        </w:tc>
        <w:tc>
          <w:tcPr>
            <w:tcW w:w="2348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проводной</w:t>
            </w:r>
          </w:p>
        </w:tc>
        <w:tc>
          <w:tcPr>
            <w:tcW w:w="2307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4E53C1" w:rsidRPr="004374FF" w:rsidTr="004E53C1">
        <w:tc>
          <w:tcPr>
            <w:tcW w:w="741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15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Принтер </w:t>
            </w:r>
          </w:p>
        </w:tc>
        <w:tc>
          <w:tcPr>
            <w:tcW w:w="2348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лазерный</w:t>
            </w:r>
          </w:p>
        </w:tc>
        <w:tc>
          <w:tcPr>
            <w:tcW w:w="2307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E53C1" w:rsidRPr="004374FF" w:rsidTr="004E53C1">
        <w:tc>
          <w:tcPr>
            <w:tcW w:w="741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15" w:type="dxa"/>
          </w:tcPr>
          <w:p w:rsidR="004E53C1" w:rsidRPr="004374FF" w:rsidRDefault="000446F4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приставка</w:t>
            </w:r>
          </w:p>
        </w:tc>
        <w:tc>
          <w:tcPr>
            <w:tcW w:w="2348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4E53C1" w:rsidRPr="004374FF" w:rsidRDefault="000446F4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4E53C1" w:rsidRPr="004374FF" w:rsidTr="004E53C1">
        <w:tc>
          <w:tcPr>
            <w:tcW w:w="741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815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МФУ</w:t>
            </w:r>
          </w:p>
        </w:tc>
        <w:tc>
          <w:tcPr>
            <w:tcW w:w="2348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лазерный</w:t>
            </w:r>
          </w:p>
        </w:tc>
        <w:tc>
          <w:tcPr>
            <w:tcW w:w="2307" w:type="dxa"/>
          </w:tcPr>
          <w:p w:rsidR="004E53C1" w:rsidRPr="004374FF" w:rsidRDefault="000446F4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4E53C1" w:rsidRPr="004374FF" w:rsidTr="004E53C1">
        <w:tc>
          <w:tcPr>
            <w:tcW w:w="741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3815" w:type="dxa"/>
          </w:tcPr>
          <w:p w:rsidR="004E53C1" w:rsidRPr="004374FF" w:rsidRDefault="000446F4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Антибликовый экран для проекции</w:t>
            </w:r>
          </w:p>
        </w:tc>
        <w:tc>
          <w:tcPr>
            <w:tcW w:w="2348" w:type="dxa"/>
          </w:tcPr>
          <w:p w:rsidR="004E53C1" w:rsidRPr="004374FF" w:rsidRDefault="004E53C1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4E53C1" w:rsidRPr="004374FF" w:rsidRDefault="000446F4" w:rsidP="004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</w:tbl>
    <w:p w:rsidR="00156EA0" w:rsidRPr="004374FF" w:rsidRDefault="00156EA0" w:rsidP="006D058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56EA0" w:rsidRPr="004374FF" w:rsidRDefault="00156EA0" w:rsidP="00571532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/>
          <w:b/>
          <w:color w:val="385623" w:themeColor="accent6" w:themeShade="80"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Электронные образовательные ресурсы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111"/>
        <w:gridCol w:w="4059"/>
        <w:gridCol w:w="829"/>
      </w:tblGrid>
      <w:tr w:rsidR="005E2E66" w:rsidRPr="004374FF" w:rsidTr="00446B37">
        <w:trPr>
          <w:trHeight w:val="587"/>
        </w:trPr>
        <w:tc>
          <w:tcPr>
            <w:tcW w:w="546" w:type="dxa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Кол-во экз.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М.Горький.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Последние годы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 жизни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Пушкин. Лицейские годы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Лицейские годы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Биографии писателей. Фильм 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Фонвизин, Карамзин, Жуковский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Биографии писателей. Фильм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Грибоедов, Лермонтов, Гоголь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Писатели России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Батюшков, Пушкин, Баратынский, Тютчев, Тургенев, Андреев, Брюсов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Пастернак Поэзия</w:t>
            </w: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Аудиокассета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Тютчев Ф. Поэзия</w:t>
            </w: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Аудиокассета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Есенин С.А. Поэзия. Романсы</w:t>
            </w: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Аудиокассета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Лермонтов М.Ю. Стихи и романы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Аудиокассета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Гоголь Н.В.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Детство и юность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Уроки литературы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 5-6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Уроки литературы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 7-8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Уроки русского языка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 7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Уроки русского языка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 8-9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Курс русского языка (базовый) 5-11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Живой Маяковский.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Рассказывает историю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творчества всемирно признанного великого поэта… Продолжительность 50 минут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Сергей Есенин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Фильм о жизни и творчестве гениального русского поэта. Рассказ ведется от лица самого Сергея Есенина.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Классики русской литературы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Жуковский, Фонвизин, Островский, Пушкин, Лермонтов, Чехов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А. Блок, М.Волошин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 истории русской письменности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Зритель узнает, когда появилась славянская азбука и кто ее создал.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Анна Ахматова. Борис Пастернак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«Листики из дневника», «Мело, мело по всей Земле…»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Отечества достойный сын.</w:t>
            </w: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Н.А. Некрасов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Биография. Поэзия.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литературы. Электронное приложение к альбому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демонстрационного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матерниала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Ф.М. Достоевский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А. Блок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Поэты серебряного века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Кабинет литературы. Электронное приложение к альбому раздаточного изобразительного материала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«Грамматика» 5-7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«Грамматика» 8-9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«Орфография» 5-7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язык. «Орфография» 8-9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Н.В.Гоголь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Л.Н.Толстой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Ф.М. Достоевский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М.Ю.Лермонтов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 без акцента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5-11 класс.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«1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Полный курс американского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языка.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Englishplatinum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стихах и песнях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 для детей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Занимательный видеословарь.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Занимательный видеословарь. Мои игрушки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Занимательный видеословарь. Наш дом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.2.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Занимательный видеословарь. Зима – Новый год – Рождество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.3.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Меркулова Е. English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Видеоучебник для младших школьников. Ч.1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Видеоучебник для младших школьников. Ч.2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Видеоучебник для младших школьников. Ч.3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Видеоучебник для младших школьников. Ч.4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6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7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8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Географическая энциклопедия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Начальный курс географии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6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География. Наш дом – Земля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7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России. Природа и население.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География 8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Тридцать городов России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Океан и земля. Ступени познания.</w:t>
            </w: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Физическая география России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Природные зоны мира.</w:t>
            </w: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Как устроен океан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Биология. Лабораторный практикум. CD 1,2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6-11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Уроки биологии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«Кирилл и Мефодий». 8 класс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Уроки биологии.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Мефодий». Растения, бактерии, грибы.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Уроки биологии.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Мефодий». Человек и его здоровье.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Репетитор по биологии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ООО «Кирилл и Мефодий».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Зоология 7-8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DVD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Систематика растений. ч.1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DVD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Систематика растений. ч.2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DVD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Систематика растений. ч.3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DVD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Систематика растений. ч.4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 дебрях тропической Австралии.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Мир животных. DVD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Обезьяны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Мелкие хищники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Хищные птицы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Африканская саванна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Охотники звериного царства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Сухопутные гиганты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Пустыни и тропики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Малыши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Ящеры и змеи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Белые медведи. Серые волки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Экологические факторы. Температура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Видеокассета.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Жизнь растений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Видеокассета. Жить или не жить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Экология.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Нетрадиционная энергетика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Экологические системы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Экологические системы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Биосферные заповедники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Насекомые, птицы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Общая биология.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Антропогенез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Экологический фактор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Экологические факторы. Влажность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Свет.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Животный мир Арктической зоны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Диск 1. 8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Диск 2. 8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Диск 3. 8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Виртуальная лаборатория. CD-ROM 1,2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ROM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1, 2.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8-11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Химия общая.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275 уроков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Химия органическая.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215 уроков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Химия неорганическая.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317 уроков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Библиотекака электронных наглядных пособий. 8-11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Уроки химии КиМ 8-9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 8-9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Сборник демонстрационных опытов для средней общеобразовательной школы. Школьный химический эксперимент</w:t>
            </w: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Органическая химия. Ч. 1,2,3,4,5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Неорганическая химия. Галогены. Сера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Неорганическая химия. Азот и фосфор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Неорганическая химия. Химия и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электрический ток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Неорганическая химия. Общие свойства металлов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Неорганическая химия. Металлы главных подгрупп.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Ч.1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Неорганическая химия. Металлы главных подгрупп.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Ч.2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Неорганическая химия. Металлы побочных подгрупп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Неорганическая химия. Углерод и кремний.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Ч.1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Неорганическая химия. Углерод и кремний.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Ч.2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Школьный химический эксперимент.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Видеокассета. Органическая химия ч. 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Видеокассета. Органическая химия ч. 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Видеокассета. Органическая химия ч. 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Физика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Открытая физика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Версия 1.1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Версия 2.5. ч.1,2. 7-11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Физика. Практикум. Диск 1,2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7-11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Физика. Б-ка электрон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аглядных пособий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7-11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1С:Школа. Физика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7-11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Уроки физики КиМ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Мефодий». 7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Мефодий». 9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ООО «Кирилл и Мефодий». 5-6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8-9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Практический курс.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Версия 2.0 EXCEL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Версия 2.0 WORD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Версия 2.0 WINOWS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Версия 2.0 ACCES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Изучаем PASKAL + DELPHI 5,6 Ч.1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 компьютер.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Видеокассета. Для начинающих ч.1,2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.1С: Школа. Практикум. 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Практикум.  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математика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5-9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Алгебра 7-11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.7-11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Курс матем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атики 2000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rPr>
          <w:trHeight w:val="519"/>
        </w:trPr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Решение уравнений и неравенств.  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Математика. Геометрия. 115 уроков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115 уроков. 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Геометрия.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CD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Живая физика + Живая геометрия.  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Уроки алгебры КиМ 7-8 клас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Уроки алгебры КиМ 9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Уроки геометрии КиМ 7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Уроки геометрии КиМ 8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ООО «Кирилл и Мефодий»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Курс математики ХХ1 века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Л.Я. Боревский. Базовый курс для школьников и абитуриентов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 5-6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5-6 класс. Просвещение МЕДИА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Обучение Математике.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DVD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По методике Н.А.Зайцева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Математика начинается.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Видеокассета. Для малышей и взрослых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История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плуга до лазера.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энциклопедия науки и техники. 5-11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Россия на рубеже третьего тысячелетия. 9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России. ХХ век. Ч.1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России. ХХ век. Ч.2.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России. ХХ век. Ч.3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России. ХХ век. Ч.4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История Отечества 882-1917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От Кремля до Рейхстага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Виртуальная школа «Кирилла и Мефодия».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Версия 3.0. Репетитор по истории 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Российские императоры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История Росс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ии и ее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ближайших соседей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Учащиеся и учителя средних школ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Династия Романовых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Атлас Древнего Мира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Цари смутного времени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Царь Борис Годунов.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Царь Иван Грозный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Первый император России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Императрица Екатерина Великая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Наполеон. Легенда о великом полководце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Полководец Александр Суворов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Женщины России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Истории морских сражений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государства российского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XIV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История земель российских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Царь Иван Грозный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Государь Алексей Михайлович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Первый император России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Император Николай 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Москва. Страницы истории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Флотоводцы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Великой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Отечественной. Адмирал Флота Советского союза Н.Г.Кузнецов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и выдающиеся конструкторы российского оружия.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Оружейники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Год 1941 22 июня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За нами Москва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Курская битва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гг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МХК, Изобразительное исскуство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Мировая художественная культура.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электронных наглядных пособий. 5-</w:t>
            </w:r>
            <w:r w:rsidR="00A31AB1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Художественная энциклопедия зару-</w:t>
            </w:r>
          </w:p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бежного классического искусства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Искусство и путешествия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Русские художники. Ч.1.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Современное российское искусство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музей. Живопись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Эрмитаж. Искусство Западной Европы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Шедевры архитектуры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Храм Христа Спасителя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Детская мастерская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исскуство. 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Арт – студия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Исаакиевский собор.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DVD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Русские императорские дворцы.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Московский модерн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Храм Покрова на Красной площади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Искусство Древнего мира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Москва. Страницы истории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Русская икона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Мир искусства 1898-1998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Государственная  Третьяковская галерея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Старая Москва в фотографиях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Храмы мира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Великий Эрмитаж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Художники России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Что такое искусство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Третьяковск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галере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Василий Суриков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Михаил Врубель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Виктор Васнецов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Николай Рерих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Искусство Русского Авангарда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Большой Кремлевский дворец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Архитектура. Россия 12-19 век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Сокровища народного творчества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Искусство XX века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Знаменитые московские особняки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Архитектурные памятники Санкт-Петербурга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Великий храм России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Государственный исторический музей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Архитектурные памятники старой Москвы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Культура 18 века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Русское искусство 18-19 века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История одного шедевра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Тайники Русского музея. Поиски и находки Алексея Венецианова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Тайники Русского музея. Художественные путешествия братьев Чернецовых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Тайники русского музея. Иван Крамской.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Выбор пути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Художественная культура первобытного мира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Великий Эрмитаж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Художественная культура Древнего Египта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Изобразительное исскуство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Учимся рисовать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Уроки рисования №1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,2,3,4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Храм. Рождество Пресвятой Богородицы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Крещение Господне. Сретенье Господне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Преображение. Вознесение Господне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Балеты М.Фокина. Карнавал. Умирающий лебедь. Приглашение к танцу. Страницы русского балета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Русская живопись. Великие мастера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Смерть и жизнь художника Федотова.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Мир Виктора Васнецова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У истоков авангарда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Марк Шагал – художник из России.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Искусство ХХ века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Искусство нового времени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К.Петров-Водкин, А.Лентулов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Государственный Эрмитаж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Золотой век Фландрии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Русская церковная старина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Третья особая кладовая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Мир Голландии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Дар Надира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Фаворит Петра Великого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Цветы Мейхуа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Эрмитаж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Мир вещей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Арсенал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Рубенс и Рембрандт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Искусство нового времени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Старые мастера. Англия, Испания, Германия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Старые мастера. Франция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XII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XVIII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Старые мастера. Фландрия. Голландия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Посланцы Эллады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Русский музей – детям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Ты пришел в музей. Фильм 1, 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Рождение картины. Этюд. Эскиз. Композиция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Рождение картины. В мастерской художника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Рождение картины. От натуры к художественному образу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Рождение картины. От замысла к воплощению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Рисунок. Фильм 1, 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Пейзаж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Натюрмор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Народное искусство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Гравюра. Фильм 1, 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Скульптура. Фильм 1, 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Портрет. Художник и время. Фильм 1, 2.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Как смотреть картину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Русский авангард. К.Малевич. В.Кандинский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изобразительного искусства и архитектуры итальянского Возрождения.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Тициан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 искусства. 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Великие имена русского искусства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ОБЖ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5-11 классы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Действия при авариях на ХОО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 на улицах и дорогах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БЖД. Спорт. Военное дело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Видеокассета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ОБЖ. Безопасность в доме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ОБЖ. Пожарная безопасность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ОБЖ. Основы мед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наний Ч.1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ОБЖ. Основы мед</w:t>
            </w: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наний Ч.2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ОБЖ. Валеология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ОБЖ. Безопасность на воде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ОБЖ. Безопасность в транспорте.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Ч.1,2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306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Иващук В.В. Первая помощь до приезда врача. Дополнительное пособие к курсу ОБЖ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Дополнительное пособие к курсу ОБЖ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9575" w:type="dxa"/>
            <w:gridSpan w:val="4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Программно-методический комплекс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Большая энциклопедия Кирилла и Мефодия.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Универсальное по содержанию справочное издание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308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Анти-СПИД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. Компьютерная игровая энциклопедия для подростков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309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школа Кирилла и Мефодия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Интеграция учебных программ «Кирилла и Мефодия»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Наркомания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E2E66" w:rsidRPr="004374FF" w:rsidTr="00446B37">
        <w:tc>
          <w:tcPr>
            <w:tcW w:w="546" w:type="dxa"/>
          </w:tcPr>
          <w:p w:rsidR="005E2E66" w:rsidRPr="004374FF" w:rsidRDefault="005E2E66" w:rsidP="00446B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311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Группа риска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0" w:type="auto"/>
          </w:tcPr>
          <w:p w:rsidR="005E2E66" w:rsidRPr="004374FF" w:rsidRDefault="005E2E66" w:rsidP="004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5E2E66" w:rsidRPr="004374FF" w:rsidRDefault="005E2E66" w:rsidP="00FA043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D0580" w:rsidRPr="004374FF" w:rsidRDefault="006D0580" w:rsidP="00571532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Дополнительные сведения об образовательной организации.</w:t>
      </w:r>
    </w:p>
    <w:p w:rsidR="00C15EB7" w:rsidRPr="004374FF" w:rsidRDefault="00C15EB7" w:rsidP="006D0580">
      <w:pPr>
        <w:pStyle w:val="a3"/>
        <w:spacing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Анализ состояния материально – технической базы и финансового состояния МБОУ «Школа № 5»</w:t>
      </w:r>
      <w:r w:rsidR="006D0580" w:rsidRPr="004374FF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 «Школа № 5» муниципального образования г. Муравленко располагается в  здании типового проекта: трехэтажное  здание капитального исполнения, общая площадь 7525,0 м</w:t>
      </w:r>
      <w:proofErr w:type="gramStart"/>
      <w:r w:rsidRPr="004374FF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>, зарегистрировано по адресу: Ямало-Ненецкий автономный округ, г. Муравленко, ул. Дружбы Народов д. 104.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В помещениях школы созданы условия обучения и воспитания в соответствии с требованиями. Здание оснащено современным санитарно-техническим оборудованием для сохранения и укрепления здоровья учащихся и педагогов. Соблюдены все физические и гигиенические требования к организации учебного процесса (соответствие школьной мебели, освещенности, соблюдение воздушно-теплового режима). 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Здание подключено к сети центрального отопления, оснащено следующим механическим оборудованием:</w:t>
      </w:r>
    </w:p>
    <w:p w:rsidR="00C15EB7" w:rsidRPr="004374FF" w:rsidRDefault="00C15EB7" w:rsidP="00571532">
      <w:pPr>
        <w:widowControl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641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вентиляционной системой (в столовой, в кабинетах технологии и химии);</w:t>
      </w:r>
    </w:p>
    <w:p w:rsidR="00C15EB7" w:rsidRPr="004374FF" w:rsidRDefault="00C15EB7" w:rsidP="00571532">
      <w:pPr>
        <w:widowControl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641" w:hanging="368"/>
        <w:jc w:val="both"/>
        <w:rPr>
          <w:rFonts w:ascii="Times New Roman" w:hAnsi="Times New Roman"/>
          <w:sz w:val="24"/>
          <w:szCs w:val="24"/>
        </w:rPr>
      </w:pPr>
      <w:r w:rsidRPr="004374FF">
        <w:rPr>
          <w:rFonts w:ascii="Times New Roman" w:hAnsi="Times New Roman"/>
          <w:sz w:val="24"/>
          <w:szCs w:val="24"/>
        </w:rPr>
        <w:t>пожарной сигнализацией</w:t>
      </w:r>
      <w:r w:rsidRPr="004374FF">
        <w:rPr>
          <w:rFonts w:ascii="Times New Roman" w:hAnsi="Times New Roman"/>
          <w:sz w:val="24"/>
          <w:szCs w:val="24"/>
          <w:lang w:val="ru-RU"/>
        </w:rPr>
        <w:t>;</w:t>
      </w:r>
    </w:p>
    <w:p w:rsidR="00C15EB7" w:rsidRPr="004374FF" w:rsidRDefault="00C15EB7" w:rsidP="00571532">
      <w:pPr>
        <w:widowControl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641" w:hanging="368"/>
        <w:jc w:val="both"/>
        <w:rPr>
          <w:rFonts w:ascii="Times New Roman" w:hAnsi="Times New Roman"/>
          <w:sz w:val="24"/>
          <w:szCs w:val="24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тревожной кнопкой;</w:t>
      </w:r>
    </w:p>
    <w:p w:rsidR="00C15EB7" w:rsidRPr="004374FF" w:rsidRDefault="00C15EB7" w:rsidP="00571532">
      <w:pPr>
        <w:widowControl/>
        <w:numPr>
          <w:ilvl w:val="0"/>
          <w:numId w:val="16"/>
        </w:numPr>
        <w:tabs>
          <w:tab w:val="left" w:pos="1134"/>
        </w:tabs>
        <w:suppressAutoHyphens/>
        <w:spacing w:after="0" w:line="240" w:lineRule="auto"/>
        <w:ind w:left="641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системой видеонаблюдения (7- наружных и 15 – внутренних видеокамер).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Занятия проводятся в </w:t>
      </w:r>
      <w:r w:rsidR="004E53C1" w:rsidRPr="004374FF">
        <w:rPr>
          <w:rFonts w:ascii="Times New Roman" w:hAnsi="Times New Roman"/>
          <w:sz w:val="24"/>
          <w:szCs w:val="24"/>
          <w:lang w:val="ru-RU"/>
        </w:rPr>
        <w:t>48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 учебных кабинетах. Для</w:t>
      </w:r>
      <w:r w:rsidRPr="004374FF">
        <w:rPr>
          <w:rFonts w:ascii="Times New Roman" w:hAnsi="Times New Roman"/>
          <w:bCs/>
          <w:sz w:val="24"/>
          <w:szCs w:val="24"/>
          <w:lang w:val="ru-RU"/>
        </w:rPr>
        <w:t xml:space="preserve"> проведения занятий по физической культуре используется три спортивных зала общей площадью 498,3м</w:t>
      </w:r>
      <w:proofErr w:type="gramStart"/>
      <w:r w:rsidRPr="004374FF">
        <w:rPr>
          <w:rFonts w:ascii="Times New Roman" w:hAnsi="Times New Roman"/>
          <w:bCs/>
          <w:sz w:val="24"/>
          <w:szCs w:val="24"/>
          <w:vertAlign w:val="superscript"/>
          <w:lang w:val="ru-RU"/>
        </w:rPr>
        <w:t>2</w:t>
      </w:r>
      <w:proofErr w:type="gramEnd"/>
      <w:r w:rsidRPr="004374FF">
        <w:rPr>
          <w:rFonts w:ascii="Times New Roman" w:hAnsi="Times New Roman"/>
          <w:bCs/>
          <w:sz w:val="24"/>
          <w:szCs w:val="24"/>
          <w:lang w:val="ru-RU"/>
        </w:rPr>
        <w:t xml:space="preserve">(284,2+107,3+106,8).  Для дополнительного образования детей оборудованы и используются актовый зал </w:t>
      </w:r>
      <w:r w:rsidRPr="004374FF">
        <w:rPr>
          <w:rFonts w:ascii="Times New Roman" w:hAnsi="Times New Roman"/>
          <w:sz w:val="24"/>
          <w:szCs w:val="24"/>
          <w:lang w:val="ru-RU"/>
        </w:rPr>
        <w:t>общей площадью 187,5м</w:t>
      </w:r>
      <w:proofErr w:type="gramStart"/>
      <w:r w:rsidRPr="004374FF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.  Актовый зал оборудован в соответствии с требованиями. Имеется аудио-видео техника. 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Медицинский блок представлен медицинским пунктом, состоящим из кабинета стоматолога, кабинета доврачебного обследования и процедурным кабинетом. Функционирует кабинет педагога-психолога, социального педагога и  учителя-логопеда.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Все учебные кабинеты оснащены необходимой учебно-материальной базой в соответствии с требованиями</w:t>
      </w:r>
      <w:r w:rsidRPr="004374FF">
        <w:rPr>
          <w:sz w:val="24"/>
          <w:szCs w:val="24"/>
          <w:lang w:val="ru-RU"/>
        </w:rPr>
        <w:t>.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Имеются специализированные ка</w:t>
      </w:r>
      <w:r w:rsidR="003A3858" w:rsidRPr="004374FF">
        <w:rPr>
          <w:rFonts w:ascii="Times New Roman" w:hAnsi="Times New Roman"/>
          <w:sz w:val="24"/>
          <w:szCs w:val="24"/>
          <w:lang w:val="ru-RU"/>
        </w:rPr>
        <w:t xml:space="preserve">бинеты физики, химии, биологии </w:t>
      </w:r>
      <w:r w:rsidRPr="004374FF">
        <w:rPr>
          <w:rFonts w:ascii="Times New Roman" w:hAnsi="Times New Roman"/>
          <w:sz w:val="24"/>
          <w:szCs w:val="24"/>
          <w:lang w:val="ru-RU"/>
        </w:rPr>
        <w:t xml:space="preserve">с лаборантскими, функционально пригодны. Содержательно наполнены полностью: учебно - методические комплексы, новое демонстрационное, лабораторное оборудование по химии, физике, биологии. 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Кабинет обслуживающего труда, мастерские (слесарная и столярная) – функционально пригодны. Содержательно наполнены, имеющееся оборудование в рабочем состоянии. 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Библиотека - общая площадь занимаемых помещений 83,5 м</w:t>
      </w:r>
      <w:proofErr w:type="gramStart"/>
      <w:r w:rsidRPr="004374FF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, включает следующие </w:t>
      </w:r>
      <w:r w:rsidRPr="004374FF">
        <w:rPr>
          <w:rFonts w:ascii="Times New Roman" w:hAnsi="Times New Roman"/>
          <w:sz w:val="24"/>
          <w:szCs w:val="24"/>
          <w:lang w:val="ru-RU"/>
        </w:rPr>
        <w:lastRenderedPageBreak/>
        <w:t xml:space="preserve">зоны: читальный зал на 12 посадочных мест, информационный пункт (выдача и прием литературы), места для работы с каталогами, фонды открытого доступа и помещение для хранения учебников. 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Актуальным является вопрос целевого планирования, функционирования образовательной деятельности учреждения: еженедельное, квартальное, годовое.</w:t>
      </w:r>
    </w:p>
    <w:p w:rsidR="00C15EB7" w:rsidRPr="004374FF" w:rsidRDefault="00C15EB7" w:rsidP="00C1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Основным финансовым планом школы является план финансово-хозяйственной деятельности. Он составляется в виде баланса доходов и расходов и содержит: </w:t>
      </w:r>
    </w:p>
    <w:p w:rsidR="00C15EB7" w:rsidRPr="004374FF" w:rsidRDefault="00C15EB7" w:rsidP="00571532">
      <w:pPr>
        <w:widowControl/>
        <w:numPr>
          <w:ilvl w:val="0"/>
          <w:numId w:val="17"/>
        </w:numPr>
        <w:tabs>
          <w:tab w:val="left" w:pos="1473"/>
          <w:tab w:val="left" w:pos="1705"/>
        </w:tabs>
        <w:suppressAutoHyphens/>
        <w:spacing w:after="0" w:line="240" w:lineRule="auto"/>
        <w:ind w:left="614"/>
        <w:jc w:val="both"/>
        <w:rPr>
          <w:rFonts w:ascii="Times New Roman" w:hAnsi="Times New Roman"/>
          <w:sz w:val="24"/>
          <w:szCs w:val="24"/>
        </w:rPr>
      </w:pPr>
      <w:r w:rsidRPr="004374FF">
        <w:rPr>
          <w:rFonts w:ascii="Times New Roman" w:hAnsi="Times New Roman"/>
          <w:sz w:val="24"/>
          <w:szCs w:val="24"/>
        </w:rPr>
        <w:t>финансовое планирование</w:t>
      </w:r>
    </w:p>
    <w:p w:rsidR="00C15EB7" w:rsidRPr="004374FF" w:rsidRDefault="00C15EB7" w:rsidP="00571532">
      <w:pPr>
        <w:widowControl/>
        <w:numPr>
          <w:ilvl w:val="0"/>
          <w:numId w:val="17"/>
        </w:numPr>
        <w:tabs>
          <w:tab w:val="left" w:pos="1473"/>
          <w:tab w:val="left" w:pos="1705"/>
        </w:tabs>
        <w:suppressAutoHyphens/>
        <w:spacing w:after="0" w:line="240" w:lineRule="auto"/>
        <w:ind w:left="614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планирование расходов на оплату труда и другие платежи</w:t>
      </w:r>
    </w:p>
    <w:p w:rsidR="00C15EB7" w:rsidRPr="004374FF" w:rsidRDefault="00C15EB7" w:rsidP="00571532">
      <w:pPr>
        <w:widowControl/>
        <w:numPr>
          <w:ilvl w:val="0"/>
          <w:numId w:val="17"/>
        </w:numPr>
        <w:tabs>
          <w:tab w:val="left" w:pos="1473"/>
          <w:tab w:val="left" w:pos="1705"/>
        </w:tabs>
        <w:suppressAutoHyphens/>
        <w:spacing w:after="0" w:line="240" w:lineRule="auto"/>
        <w:ind w:left="6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4FF">
        <w:rPr>
          <w:rFonts w:ascii="Times New Roman" w:hAnsi="Times New Roman"/>
          <w:sz w:val="24"/>
          <w:szCs w:val="24"/>
        </w:rPr>
        <w:t>планирование</w:t>
      </w:r>
      <w:proofErr w:type="gramEnd"/>
      <w:r w:rsidRPr="004374FF">
        <w:rPr>
          <w:rFonts w:ascii="Times New Roman" w:hAnsi="Times New Roman"/>
          <w:sz w:val="24"/>
          <w:szCs w:val="24"/>
        </w:rPr>
        <w:t xml:space="preserve"> текущих материальных расходов</w:t>
      </w:r>
      <w:r w:rsidRPr="004374FF">
        <w:rPr>
          <w:rFonts w:ascii="Times New Roman" w:hAnsi="Times New Roman"/>
          <w:sz w:val="24"/>
          <w:szCs w:val="24"/>
          <w:lang w:val="ru-RU"/>
        </w:rPr>
        <w:t>.</w:t>
      </w:r>
    </w:p>
    <w:p w:rsidR="00C15EB7" w:rsidRPr="004374FF" w:rsidRDefault="00C15EB7" w:rsidP="00C15E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План утверждается начальником Управления образования Администрации города Муравленко и согласовуется главным бухгалтером Управления образования</w:t>
      </w:r>
    </w:p>
    <w:p w:rsidR="00C15EB7" w:rsidRPr="004374FF" w:rsidRDefault="00C15EB7" w:rsidP="00C15EB7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Приобретено к 2012-2013 учебному году </w:t>
      </w:r>
    </w:p>
    <w:tbl>
      <w:tblPr>
        <w:tblW w:w="9500" w:type="dxa"/>
        <w:tblInd w:w="163" w:type="dxa"/>
        <w:tblLayout w:type="fixed"/>
        <w:tblLook w:val="0000" w:firstRow="0" w:lastRow="0" w:firstColumn="0" w:lastColumn="0" w:noHBand="0" w:noVBand="0"/>
      </w:tblPr>
      <w:tblGrid>
        <w:gridCol w:w="654"/>
        <w:gridCol w:w="7901"/>
        <w:gridCol w:w="945"/>
      </w:tblGrid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Кол-во 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Нетбуки для учащихся 2-х классов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Тележки - хранилище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Рабочее место преподавателя в комплекте (ноутбук, МФУ, цифровой фотоаппарат, веб-камера, гарнитура, колонки, планшет для рисования, программное обеспечение)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Нетбуки для учащихся 5-х классов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Комплекты ученической мебели (стол одноместный и стул) для начальной и основной школы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419/133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Лестничный гусеничный подъемник с платформой (для инвалидных колясок)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Комплекты лабораторного оборудования  (каб. физики, биологии)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Слайсер полуавтоматический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Стол охлаждаемый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Пароконвектомат в сборе с подставкой, расстоечным шкафом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Котел пищеварочный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>ниверсальная кухонная машина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отел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пище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варочный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приставка </w:t>
            </w: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Mimio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Доска маркерная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Экран антибликовый для фронтальной проекции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Мультимедийный проектор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Компьютер в сборе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МФУ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МФУ напольный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Информационный киоск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Стол для учителя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Стул для учителя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Комплект робототехники для старших классов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A431A2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Комплект робототехники для младших классов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B7" w:rsidRPr="004374FF" w:rsidRDefault="00C15EB7" w:rsidP="00A431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C15EB7" w:rsidRPr="004374FF" w:rsidRDefault="00C15EB7" w:rsidP="00C15EB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В школе имеются дидактические средства и оборудование для всестороннего развития учащихся. По мере поступления денежных средств администрация школы приобретает современные  наглядные пособия и оборудование.</w:t>
      </w:r>
    </w:p>
    <w:p w:rsidR="00C15EB7" w:rsidRDefault="00C15EB7" w:rsidP="00C15EB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9F3" w:rsidRDefault="003719F3" w:rsidP="00C15EB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9F3" w:rsidRDefault="003719F3" w:rsidP="00C15EB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9F3" w:rsidRDefault="003719F3" w:rsidP="00C15EB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9F3" w:rsidRPr="004374FF" w:rsidRDefault="003719F3" w:rsidP="00C15EB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5EB7" w:rsidRPr="004374FF" w:rsidRDefault="00C15EB7" w:rsidP="00C15EB7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Приобретено к 2013-2014 учебному году 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818"/>
        <w:gridCol w:w="1637"/>
      </w:tblGrid>
      <w:tr w:rsidR="00C15EB7" w:rsidRPr="004374FF" w:rsidTr="00D2610E">
        <w:trPr>
          <w:trHeight w:val="283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Приобретения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(шт.)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Окружной бюджет (субвенция):</w:t>
            </w:r>
          </w:p>
        </w:tc>
      </w:tr>
      <w:tr w:rsidR="00C15EB7" w:rsidRPr="005520AE" w:rsidTr="00D2610E">
        <w:trPr>
          <w:trHeight w:val="146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Поставка компьютерного оборудования для 2,5 классов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Мобильный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компьтер учащегося в комплекте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</w:tr>
      <w:tr w:rsidR="00C15EB7" w:rsidRPr="004374FF" w:rsidTr="00D2610E">
        <w:trPr>
          <w:trHeight w:val="38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Тележка-хранилище с точкой доступа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15EB7" w:rsidRPr="004374FF" w:rsidTr="00D2610E">
        <w:trPr>
          <w:trHeight w:val="38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Мобильный компьютер учащегося в комплекте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C15EB7" w:rsidRPr="004374FF" w:rsidTr="00D2610E">
        <w:trPr>
          <w:trHeight w:val="38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Тележка-хранилище с точкой доступа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D2610E">
        <w:trPr>
          <w:trHeight w:val="38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Ноутбук учителя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D2610E">
        <w:trPr>
          <w:trHeight w:val="38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МФУ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D2610E">
        <w:trPr>
          <w:trHeight w:val="38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Колонки 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D2610E">
        <w:trPr>
          <w:trHeight w:val="38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Ноутбук+колонки+кабель (комплект)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Поставка лицензионного программного обеспечения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NetPolice Pro 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Школьная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 xml:space="preserve"> ESET NOD32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5EB7" w:rsidRPr="004374FF" w:rsidTr="00D2610E">
        <w:trPr>
          <w:trHeight w:val="32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WinRAR Standard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5EB7" w:rsidRPr="004374FF" w:rsidTr="00D2610E">
        <w:trPr>
          <w:trHeight w:val="32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Информационная система «Тачинфо Электронная школа»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32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Acrobat professional 11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4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5EB7" w:rsidRPr="005520AE" w:rsidTr="00D2610E">
        <w:trPr>
          <w:trHeight w:val="146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МБЦП «Социальная поддержка инвалидов на 2011-2013гг»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Телескопический пандус 2-х секционный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Перекатной</w:t>
            </w:r>
            <w:proofErr w:type="gramEnd"/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пандус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Поставка флагов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Комплект флагов на подставке (Россия, ЯНАО, Муравленко)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Поставка </w:t>
            </w:r>
            <w:r w:rsidRPr="004374F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технологического оборудования</w:t>
            </w:r>
          </w:p>
        </w:tc>
      </w:tr>
      <w:tr w:rsidR="00C15EB7" w:rsidRPr="004374FF" w:rsidTr="00D2610E">
        <w:trPr>
          <w:trHeight w:val="146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Овощерезка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Набор дисков для овощерезки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Сковорода электрическая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Картофелечис</w:t>
            </w:r>
            <w:r w:rsidR="009259A5"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 электрическая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Ларь морозильный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Плита электрическая 4-х конфорочная без жарочного шкафа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Плита электрическая 4-х конфорочная с жарочным шкафом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Шкаф пекарский 4-х секционный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Электроварка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Шкаф холодильный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Камера холодильная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Стерилизатор для ножей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Пароконвектомат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Зонт вентиляционный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Слайсер для нарезки хлеба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Местный бюджет:</w:t>
            </w:r>
          </w:p>
        </w:tc>
      </w:tr>
      <w:tr w:rsidR="00C15EB7" w:rsidRPr="005520AE" w:rsidTr="00D2610E">
        <w:trPr>
          <w:trHeight w:val="262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Поставка и установка оборудования на спортивно-игровой площадке: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Игровой комплекс ИК-028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Карусель штурвал 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Балансир «Добрыня»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Столик МФ 2,01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Уличный тренажер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комплекс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Лабиринт Баба яга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Игоровое оборудование (брусья)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комплекс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Баскетбольный щит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Стойки волейбольные с сеткой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комплекс со скалолазом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Поставка мебели для столовой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Стол круглый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Стол Верзалит (синий)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Стул на металлокаркасе пластиковый (оранжевый, желтый)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220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Стул на металлокаркасе с мягким сиденьем (желтый)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C15EB7" w:rsidRPr="005520AE" w:rsidTr="00D2610E">
        <w:trPr>
          <w:trHeight w:val="251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Поставка и установка детского игрового лабиринта (Тюменская дума)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Детский игровой лабиринт для начальной школы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Мягкие модули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15EB7" w:rsidRPr="005520AE" w:rsidTr="00D2610E">
        <w:trPr>
          <w:trHeight w:val="262"/>
        </w:trPr>
        <w:tc>
          <w:tcPr>
            <w:tcW w:w="0" w:type="auto"/>
            <w:gridSpan w:val="3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Малые формы для благоустройства территории школы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Скамейка парковая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Скамья со спинкой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Урна 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Вазон четырехгранный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15EB7" w:rsidRPr="004374FF" w:rsidTr="00D2610E">
        <w:trPr>
          <w:trHeight w:val="251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Вазон ВК-30 (цветочный комплекс)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15EB7" w:rsidRPr="004374FF" w:rsidTr="00D2610E">
        <w:trPr>
          <w:trHeight w:val="262"/>
        </w:trPr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Вазон ВК-89 (цветочный комплекс)</w:t>
            </w:r>
          </w:p>
        </w:tc>
        <w:tc>
          <w:tcPr>
            <w:tcW w:w="0" w:type="auto"/>
            <w:shd w:val="clear" w:color="auto" w:fill="auto"/>
          </w:tcPr>
          <w:p w:rsidR="00C15EB7" w:rsidRPr="004374FF" w:rsidRDefault="00C15EB7" w:rsidP="00107D3F">
            <w:pPr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4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C15EB7" w:rsidRPr="004374FF" w:rsidRDefault="00C15EB7" w:rsidP="00C15EB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Заключены договоры на обслуживание с городскими предприятиями: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«Связьмонтажсервис» (оказание услуг по техническому обслуживанию автоматических пожарных систем (АПС – оповещение при пожаре));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«Пожкомплект» (оказание услуг по ремонту и зарядке огнетушителей);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ИП Рыбалко В.В. (оказание услуг по техническому обслуживанию систем видеонаблюдения и внутренних АТС);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«Связьмонтажсервис» (оказание услуг по техническому обслуживанию тревожной сигнализации);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ОАО «Тюменская энергосбытовая компания» (оказание услуг по передаче электрической энергии);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ОАО «Ямалкоммунэнерго» (оказание услуг на осуществление поставки горячей воды);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ОАО «Ямалкоммунэнерго» (оказание услуг на осуществление поставки холодного водоснабжения);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ОАО «Ямалкоммунэнерго» (оказание услуг на осуществление поставки тепловой энергии);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ОАО «Ямалкоммунэнерго» (оказание услуг на осуществление водоотведения);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ИП Фаридунова Н.В. (оказание услуг по вывозу и утилизации пищевых и картонно-бумажных отходов с пищеблока);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ИП Железнева И.В. (оказание услуг автомобильным транспортом по доставке продуктов питания в летний оздоровительный лагерь);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ИП Милютина Л.Н. (оказание услуг по заправке и ремонту картриджей);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«Межрегиональная инжиниринговая компания» (оказание услуг по изучению условий труда и аттестации рабочих мест);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«Служба налогоплательщика» (оказание услуг по использованию программного комплекса);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«Северная звезда» (оказание услуг по сбору, транспортированию и передаче на обезвреживание отходов люминесцентных ламп и ртутьсодержащих приборов);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ОАО «Ростелеком» (оказание услуг электросвязи);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ОАО «Ростелеком» (оказание услуг интернета);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ИП Фаридунова Н.В. (оказание услуг по уборке и вывозу снега с территории школы);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«РегионПерсоналПрофи» (оказание услуг по обучению по пожарно-</w:t>
      </w:r>
      <w:r w:rsidRPr="004374FF">
        <w:rPr>
          <w:rFonts w:ascii="Times New Roman" w:hAnsi="Times New Roman"/>
          <w:sz w:val="24"/>
          <w:szCs w:val="24"/>
          <w:lang w:val="ru-RU"/>
        </w:rPr>
        <w:lastRenderedPageBreak/>
        <w:t>техническому минимуму);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 xml:space="preserve">ГБОУ СПО ЯНАО «Муравленковский многопрофильный колледж» (оказание услуг по </w:t>
      </w:r>
      <w:proofErr w:type="gramStart"/>
      <w:r w:rsidRPr="004374FF">
        <w:rPr>
          <w:rFonts w:ascii="Times New Roman" w:hAnsi="Times New Roman"/>
          <w:sz w:val="24"/>
          <w:szCs w:val="24"/>
          <w:lang w:val="ru-RU"/>
        </w:rPr>
        <w:t>обучению по охране</w:t>
      </w:r>
      <w:proofErr w:type="gramEnd"/>
      <w:r w:rsidRPr="004374FF">
        <w:rPr>
          <w:rFonts w:ascii="Times New Roman" w:hAnsi="Times New Roman"/>
          <w:sz w:val="24"/>
          <w:szCs w:val="24"/>
          <w:lang w:val="ru-RU"/>
        </w:rPr>
        <w:t xml:space="preserve"> труда);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ИП Гашимова Е.И. (оказание услуг по техническому обслуживанию и ремонту технологического оборудования);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ИП Гашимова Е.И. (оказание услуг по техническому обслуживанию и ремонту весового оборудования);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«Лесное озеро» (оказание услуг по дератизации и дезинсекации помещений);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ИП Фаридунова Н.В. (оказание услуг по вывозу пищевых отходов);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ИП Железнева И.В. (оказание услуг по доставке продуктов питания);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«Теплоэнергосервис» (оказание услуг по очистке кровли от снега и наледи);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ФБУЗ «Центр гигиены и эпидемиологии в ЯНАО» (оказание услуг по проведению лабораторных и инструментальных исследований);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ОАО «Ямалкоммунэнерго» (оказание услуг по выполнению лабораторных анализов сточных вод);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«Противопожарные технологии» (оказание услуг по техническому обслуживанию внутренних сетей приточно-вытяжной и противодымной вентиляции);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«ВИВЕК» (оказание услуг электронного документаоборота);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ФГКУ «Управление вневедомственной охраны» (оказание услуг по тревожной кнопке);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«Эластан» (оказание услуг по техническому обслуживанию узла учета тепла и воды);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ООО «Городское хозяйство 3» (оказание услуг по вывозу ТБО);</w:t>
      </w:r>
    </w:p>
    <w:p w:rsidR="00C15EB7" w:rsidRPr="004374FF" w:rsidRDefault="00C15EB7" w:rsidP="00571532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МУП «МПГС» (оказание услуг по техническому обслуживанию и ремонту внутренних электрических сетей);</w:t>
      </w:r>
    </w:p>
    <w:p w:rsidR="00C15EB7" w:rsidRPr="004374FF" w:rsidRDefault="00C15EB7" w:rsidP="00C15EB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5EB7" w:rsidRPr="004374FF" w:rsidRDefault="00C15EB7" w:rsidP="00C15EB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Проводится еженедельное планирование первоочередных мероприятий по поддержанию здания и прилегающей территории в безопасном состоянии,  технологического оборудования в рабочем состоянии.</w:t>
      </w:r>
    </w:p>
    <w:p w:rsidR="00C15EB7" w:rsidRPr="004374FF" w:rsidRDefault="00C15EB7" w:rsidP="00C15EB7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957814" w:rsidRPr="004374FF" w:rsidRDefault="00BE7D90" w:rsidP="009578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bCs/>
          <w:sz w:val="24"/>
          <w:szCs w:val="24"/>
          <w:lang w:val="ru-RU"/>
        </w:rPr>
        <w:t xml:space="preserve">Сведения о реализации образовательных программ </w:t>
      </w:r>
      <w:r w:rsidR="00957814" w:rsidRPr="004374FF">
        <w:rPr>
          <w:rFonts w:ascii="Times New Roman" w:hAnsi="Times New Roman"/>
          <w:b/>
          <w:bCs/>
          <w:sz w:val="24"/>
          <w:szCs w:val="24"/>
          <w:lang w:val="ru-RU"/>
        </w:rPr>
        <w:t>рассмотрен</w:t>
      </w:r>
      <w:r w:rsidRPr="004374FF"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="00957814" w:rsidRPr="004374F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совмес</w:t>
      </w:r>
      <w:r w:rsidR="002354E7" w:rsidRPr="004374FF">
        <w:rPr>
          <w:rFonts w:ascii="Times New Roman" w:hAnsi="Times New Roman"/>
          <w:b/>
          <w:bCs/>
          <w:sz w:val="24"/>
          <w:szCs w:val="24"/>
          <w:lang w:val="ru-RU"/>
        </w:rPr>
        <w:t>тном заседании педагогического Совета и Управл</w:t>
      </w:r>
      <w:r w:rsidR="008F05D4" w:rsidRPr="004374FF">
        <w:rPr>
          <w:rFonts w:ascii="Times New Roman" w:hAnsi="Times New Roman"/>
          <w:b/>
          <w:bCs/>
          <w:sz w:val="24"/>
          <w:szCs w:val="24"/>
          <w:lang w:val="ru-RU"/>
        </w:rPr>
        <w:t>яющего Совета школы (протокол №</w:t>
      </w:r>
      <w:r w:rsidR="00744D1B" w:rsidRPr="004374FF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="002354E7" w:rsidRPr="004374FF">
        <w:rPr>
          <w:rFonts w:ascii="Times New Roman" w:hAnsi="Times New Roman"/>
          <w:b/>
          <w:bCs/>
          <w:sz w:val="24"/>
          <w:szCs w:val="24"/>
          <w:lang w:val="ru-RU"/>
        </w:rPr>
        <w:t xml:space="preserve"> от </w:t>
      </w:r>
      <w:r w:rsidR="0044179F" w:rsidRPr="004374FF">
        <w:rPr>
          <w:rFonts w:ascii="Times New Roman" w:hAnsi="Times New Roman"/>
          <w:b/>
          <w:bCs/>
          <w:sz w:val="24"/>
          <w:szCs w:val="24"/>
          <w:lang w:val="ru-RU"/>
        </w:rPr>
        <w:t>30</w:t>
      </w:r>
      <w:r w:rsidR="002354E7" w:rsidRPr="004374FF">
        <w:rPr>
          <w:rFonts w:ascii="Times New Roman" w:hAnsi="Times New Roman"/>
          <w:b/>
          <w:bCs/>
          <w:sz w:val="24"/>
          <w:szCs w:val="24"/>
          <w:lang w:val="ru-RU"/>
        </w:rPr>
        <w:t>.0</w:t>
      </w:r>
      <w:r w:rsidR="0044179F" w:rsidRPr="004374FF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2354E7" w:rsidRPr="004374FF">
        <w:rPr>
          <w:rFonts w:ascii="Times New Roman" w:hAnsi="Times New Roman"/>
          <w:b/>
          <w:bCs/>
          <w:sz w:val="24"/>
          <w:szCs w:val="24"/>
          <w:lang w:val="ru-RU"/>
        </w:rPr>
        <w:t xml:space="preserve">.2014г.), </w:t>
      </w:r>
      <w:r w:rsidR="00957814" w:rsidRPr="004374FF">
        <w:rPr>
          <w:rFonts w:ascii="Times New Roman" w:hAnsi="Times New Roman"/>
          <w:b/>
          <w:bCs/>
          <w:sz w:val="24"/>
          <w:szCs w:val="24"/>
          <w:lang w:val="ru-RU"/>
        </w:rPr>
        <w:t>рекомендован</w:t>
      </w:r>
      <w:r w:rsidRPr="004374FF"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="00957814" w:rsidRPr="004374FF">
        <w:rPr>
          <w:rFonts w:ascii="Times New Roman" w:hAnsi="Times New Roman"/>
          <w:b/>
          <w:bCs/>
          <w:sz w:val="24"/>
          <w:szCs w:val="24"/>
          <w:lang w:val="ru-RU"/>
        </w:rPr>
        <w:t xml:space="preserve"> к</w:t>
      </w:r>
      <w:r w:rsidRPr="004374FF">
        <w:rPr>
          <w:rFonts w:ascii="Times New Roman" w:hAnsi="Times New Roman"/>
          <w:b/>
          <w:bCs/>
          <w:sz w:val="24"/>
          <w:szCs w:val="24"/>
          <w:lang w:val="ru-RU"/>
        </w:rPr>
        <w:t xml:space="preserve"> опубликованию на сайте школы.</w:t>
      </w:r>
    </w:p>
    <w:p w:rsidR="00957814" w:rsidRPr="004374FF" w:rsidRDefault="00957814" w:rsidP="009578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7814" w:rsidRPr="004374FF" w:rsidRDefault="00957814" w:rsidP="009578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Достоверность сведений, представленных в материалах отчета о результатах самообследования, подтверждаю.</w:t>
      </w:r>
    </w:p>
    <w:p w:rsidR="00957814" w:rsidRPr="004374FF" w:rsidRDefault="00957814" w:rsidP="0095781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BE7D90" w:rsidRPr="004374FF" w:rsidRDefault="00BE7D90" w:rsidP="00957814">
      <w:pPr>
        <w:tabs>
          <w:tab w:val="left" w:pos="6649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BE7D90" w:rsidRPr="004374FF" w:rsidRDefault="00BE7D90" w:rsidP="00957814">
      <w:pPr>
        <w:tabs>
          <w:tab w:val="left" w:pos="6649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957814" w:rsidRPr="004374FF" w:rsidRDefault="00744D1B" w:rsidP="00957814">
      <w:pPr>
        <w:tabs>
          <w:tab w:val="left" w:pos="6649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4374FF">
        <w:rPr>
          <w:rFonts w:ascii="Times New Roman" w:hAnsi="Times New Roman"/>
          <w:b/>
          <w:sz w:val="24"/>
          <w:szCs w:val="24"/>
          <w:lang w:val="ru-RU"/>
        </w:rPr>
        <w:t>И. о. д</w:t>
      </w:r>
      <w:r w:rsidR="00957814" w:rsidRPr="004374FF">
        <w:rPr>
          <w:rFonts w:ascii="Times New Roman" w:hAnsi="Times New Roman"/>
          <w:b/>
          <w:sz w:val="24"/>
          <w:szCs w:val="24"/>
          <w:lang w:val="ru-RU"/>
        </w:rPr>
        <w:t>иректор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а</w:t>
      </w:r>
      <w:r w:rsidR="00957814" w:rsidRPr="004374FF">
        <w:rPr>
          <w:rFonts w:ascii="Times New Roman" w:hAnsi="Times New Roman"/>
          <w:b/>
          <w:sz w:val="24"/>
          <w:szCs w:val="24"/>
          <w:lang w:val="ru-RU"/>
        </w:rPr>
        <w:t xml:space="preserve">  МБОУ 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«</w:t>
      </w:r>
      <w:r w:rsidR="00957814" w:rsidRPr="004374FF">
        <w:rPr>
          <w:rFonts w:ascii="Times New Roman" w:hAnsi="Times New Roman"/>
          <w:b/>
          <w:sz w:val="24"/>
          <w:szCs w:val="24"/>
          <w:lang w:val="ru-RU"/>
        </w:rPr>
        <w:t>Ш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>кола</w:t>
      </w:r>
      <w:r w:rsidR="00957814" w:rsidRPr="004374FF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4374FF">
        <w:rPr>
          <w:rFonts w:ascii="Times New Roman" w:hAnsi="Times New Roman"/>
          <w:b/>
          <w:sz w:val="24"/>
          <w:szCs w:val="24"/>
          <w:lang w:val="ru-RU"/>
        </w:rPr>
        <w:t xml:space="preserve"> 5»</w:t>
      </w:r>
      <w:r w:rsidR="00957814" w:rsidRPr="004374FF">
        <w:rPr>
          <w:rFonts w:ascii="Times New Roman" w:hAnsi="Times New Roman"/>
          <w:b/>
          <w:sz w:val="24"/>
          <w:szCs w:val="24"/>
          <w:lang w:val="ru-RU"/>
        </w:rPr>
        <w:tab/>
      </w:r>
      <w:r w:rsidRPr="004374FF">
        <w:rPr>
          <w:rFonts w:ascii="Times New Roman" w:hAnsi="Times New Roman"/>
          <w:b/>
          <w:sz w:val="24"/>
          <w:szCs w:val="24"/>
          <w:lang w:val="ru-RU"/>
        </w:rPr>
        <w:t>С.Е. Каминская</w:t>
      </w:r>
    </w:p>
    <w:p w:rsidR="00156EA0" w:rsidRPr="004374FF" w:rsidRDefault="00957814" w:rsidP="00D2610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4374FF">
        <w:rPr>
          <w:rFonts w:ascii="Times New Roman" w:hAnsi="Times New Roman"/>
          <w:sz w:val="24"/>
          <w:szCs w:val="24"/>
          <w:lang w:val="ru-RU"/>
        </w:rPr>
        <w:t>М.П.</w:t>
      </w:r>
    </w:p>
    <w:sectPr w:rsidR="00156EA0" w:rsidRPr="004374FF" w:rsidSect="00970FEA">
      <w:footerReference w:type="default" r:id="rId14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56" w:rsidRDefault="00D40F56" w:rsidP="00882047">
      <w:pPr>
        <w:spacing w:after="0" w:line="240" w:lineRule="auto"/>
      </w:pPr>
      <w:r>
        <w:separator/>
      </w:r>
    </w:p>
  </w:endnote>
  <w:endnote w:type="continuationSeparator" w:id="0">
    <w:p w:rsidR="00D40F56" w:rsidRDefault="00D40F56" w:rsidP="0088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61763"/>
      <w:docPartObj>
        <w:docPartGallery w:val="Page Numbers (Bottom of Page)"/>
        <w:docPartUnique/>
      </w:docPartObj>
    </w:sdtPr>
    <w:sdtEndPr/>
    <w:sdtContent>
      <w:p w:rsidR="00575B99" w:rsidRDefault="00575B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AE" w:rsidRPr="005520AE">
          <w:rPr>
            <w:noProof/>
            <w:lang w:val="ru-RU"/>
          </w:rPr>
          <w:t>116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56" w:rsidRDefault="00D40F56" w:rsidP="00882047">
      <w:pPr>
        <w:spacing w:after="0" w:line="240" w:lineRule="auto"/>
      </w:pPr>
      <w:r>
        <w:separator/>
      </w:r>
    </w:p>
  </w:footnote>
  <w:footnote w:type="continuationSeparator" w:id="0">
    <w:p w:rsidR="00D40F56" w:rsidRDefault="00D40F56" w:rsidP="0088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/>
      </w:rPr>
    </w:lvl>
  </w:abstractNum>
  <w:abstractNum w:abstractNumId="2">
    <w:nsid w:val="006D1377"/>
    <w:multiLevelType w:val="hybridMultilevel"/>
    <w:tmpl w:val="57B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B70E4"/>
    <w:multiLevelType w:val="hybridMultilevel"/>
    <w:tmpl w:val="B3ECF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C7C3D"/>
    <w:multiLevelType w:val="hybridMultilevel"/>
    <w:tmpl w:val="0FBA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B1A51"/>
    <w:multiLevelType w:val="multilevel"/>
    <w:tmpl w:val="9DC872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49D28A6"/>
    <w:multiLevelType w:val="hybridMultilevel"/>
    <w:tmpl w:val="4094BB0E"/>
    <w:lvl w:ilvl="0" w:tplc="0262E95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B06125"/>
    <w:multiLevelType w:val="hybridMultilevel"/>
    <w:tmpl w:val="2294F560"/>
    <w:lvl w:ilvl="0" w:tplc="AA1219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5E43D9C"/>
    <w:multiLevelType w:val="hybridMultilevel"/>
    <w:tmpl w:val="98F6A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6243FC5"/>
    <w:multiLevelType w:val="multilevel"/>
    <w:tmpl w:val="418AAD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066B7132"/>
    <w:multiLevelType w:val="hybridMultilevel"/>
    <w:tmpl w:val="941C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D622F9"/>
    <w:multiLevelType w:val="hybridMultilevel"/>
    <w:tmpl w:val="D58C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00208"/>
    <w:multiLevelType w:val="hybridMultilevel"/>
    <w:tmpl w:val="354E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435EC"/>
    <w:multiLevelType w:val="hybridMultilevel"/>
    <w:tmpl w:val="BE14B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F389F"/>
    <w:multiLevelType w:val="multilevel"/>
    <w:tmpl w:val="E4D09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0E8A79F4"/>
    <w:multiLevelType w:val="hybridMultilevel"/>
    <w:tmpl w:val="7E3A1526"/>
    <w:lvl w:ilvl="0" w:tplc="04190011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EA55FD"/>
    <w:multiLevelType w:val="multilevel"/>
    <w:tmpl w:val="006A4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0F5A236C"/>
    <w:multiLevelType w:val="hybridMultilevel"/>
    <w:tmpl w:val="57B2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6C2F88"/>
    <w:multiLevelType w:val="multilevel"/>
    <w:tmpl w:val="507637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AA30AE2"/>
    <w:multiLevelType w:val="multilevel"/>
    <w:tmpl w:val="877AB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1C5F13BC"/>
    <w:multiLevelType w:val="hybridMultilevel"/>
    <w:tmpl w:val="8D3E1B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  <w:rPr>
        <w:rFonts w:cs="Times New Roman"/>
      </w:rPr>
    </w:lvl>
  </w:abstractNum>
  <w:abstractNum w:abstractNumId="21">
    <w:nsid w:val="1D8118D6"/>
    <w:multiLevelType w:val="hybridMultilevel"/>
    <w:tmpl w:val="1FF6A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38780A"/>
    <w:multiLevelType w:val="hybridMultilevel"/>
    <w:tmpl w:val="C06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D734D9"/>
    <w:multiLevelType w:val="hybridMultilevel"/>
    <w:tmpl w:val="6F7668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2EA2E12"/>
    <w:multiLevelType w:val="multilevel"/>
    <w:tmpl w:val="51CEC0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>
    <w:nsid w:val="241869F4"/>
    <w:multiLevelType w:val="hybridMultilevel"/>
    <w:tmpl w:val="FE2A3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3B2164"/>
    <w:multiLevelType w:val="hybridMultilevel"/>
    <w:tmpl w:val="5E7AFA9E"/>
    <w:lvl w:ilvl="0" w:tplc="96BAE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997A9C"/>
    <w:multiLevelType w:val="hybridMultilevel"/>
    <w:tmpl w:val="30687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8E47248"/>
    <w:multiLevelType w:val="hybridMultilevel"/>
    <w:tmpl w:val="4126A766"/>
    <w:lvl w:ilvl="0" w:tplc="8948FB3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A11791F"/>
    <w:multiLevelType w:val="hybridMultilevel"/>
    <w:tmpl w:val="CC86C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47D01"/>
    <w:multiLevelType w:val="hybridMultilevel"/>
    <w:tmpl w:val="B004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854520"/>
    <w:multiLevelType w:val="hybridMultilevel"/>
    <w:tmpl w:val="5898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017C8"/>
    <w:multiLevelType w:val="hybridMultilevel"/>
    <w:tmpl w:val="13E4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E20D37"/>
    <w:multiLevelType w:val="hybridMultilevel"/>
    <w:tmpl w:val="2E840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AF5739"/>
    <w:multiLevelType w:val="hybridMultilevel"/>
    <w:tmpl w:val="D0EA24F4"/>
    <w:lvl w:ilvl="0" w:tplc="F32EE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465731"/>
    <w:multiLevelType w:val="hybridMultilevel"/>
    <w:tmpl w:val="0AAA800A"/>
    <w:lvl w:ilvl="0" w:tplc="770ED00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3A936712"/>
    <w:multiLevelType w:val="hybridMultilevel"/>
    <w:tmpl w:val="F52E81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474705"/>
    <w:multiLevelType w:val="hybridMultilevel"/>
    <w:tmpl w:val="DE6EB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BBC6811"/>
    <w:multiLevelType w:val="hybridMultilevel"/>
    <w:tmpl w:val="047ECDAA"/>
    <w:lvl w:ilvl="0" w:tplc="AC48DE20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BC37B00"/>
    <w:multiLevelType w:val="hybridMultilevel"/>
    <w:tmpl w:val="035AD800"/>
    <w:lvl w:ilvl="0" w:tplc="F6AEF3B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3FD0482D"/>
    <w:multiLevelType w:val="hybridMultilevel"/>
    <w:tmpl w:val="CE26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06B1CB4"/>
    <w:multiLevelType w:val="hybridMultilevel"/>
    <w:tmpl w:val="6D1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0AE0859"/>
    <w:multiLevelType w:val="hybridMultilevel"/>
    <w:tmpl w:val="E7E03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1BD33EF"/>
    <w:multiLevelType w:val="multilevel"/>
    <w:tmpl w:val="556440E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44">
    <w:nsid w:val="42ED33DA"/>
    <w:multiLevelType w:val="hybridMultilevel"/>
    <w:tmpl w:val="BC407E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4431540B"/>
    <w:multiLevelType w:val="multilevel"/>
    <w:tmpl w:val="F9468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47EA2BCB"/>
    <w:multiLevelType w:val="singleLevel"/>
    <w:tmpl w:val="8F0E9D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7">
    <w:nsid w:val="49C973A9"/>
    <w:multiLevelType w:val="hybridMultilevel"/>
    <w:tmpl w:val="5DCC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478BB"/>
    <w:multiLevelType w:val="multilevel"/>
    <w:tmpl w:val="DCDEDA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509B1136"/>
    <w:multiLevelType w:val="hybridMultilevel"/>
    <w:tmpl w:val="F3F8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365AB7"/>
    <w:multiLevelType w:val="multilevel"/>
    <w:tmpl w:val="C3F64C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>
    <w:nsid w:val="582953E9"/>
    <w:multiLevelType w:val="hybridMultilevel"/>
    <w:tmpl w:val="CA1C2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2F593C"/>
    <w:multiLevelType w:val="hybridMultilevel"/>
    <w:tmpl w:val="8DF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962485A"/>
    <w:multiLevelType w:val="multilevel"/>
    <w:tmpl w:val="005412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cs="Times New Roman" w:hint="default"/>
      </w:rPr>
    </w:lvl>
  </w:abstractNum>
  <w:abstractNum w:abstractNumId="54">
    <w:nsid w:val="5A676B99"/>
    <w:multiLevelType w:val="hybridMultilevel"/>
    <w:tmpl w:val="442E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9B1526"/>
    <w:multiLevelType w:val="hybridMultilevel"/>
    <w:tmpl w:val="D49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12512"/>
    <w:multiLevelType w:val="hybridMultilevel"/>
    <w:tmpl w:val="8ADE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2D5A6E"/>
    <w:multiLevelType w:val="hybridMultilevel"/>
    <w:tmpl w:val="ECAC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136537"/>
    <w:multiLevelType w:val="hybridMultilevel"/>
    <w:tmpl w:val="CDF4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497625"/>
    <w:multiLevelType w:val="multilevel"/>
    <w:tmpl w:val="42A078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0">
    <w:nsid w:val="64054F52"/>
    <w:multiLevelType w:val="hybridMultilevel"/>
    <w:tmpl w:val="8D64A1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6E64FD"/>
    <w:multiLevelType w:val="multilevel"/>
    <w:tmpl w:val="00E6DF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2">
    <w:nsid w:val="6A2734FA"/>
    <w:multiLevelType w:val="hybridMultilevel"/>
    <w:tmpl w:val="212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84379D"/>
    <w:multiLevelType w:val="hybridMultilevel"/>
    <w:tmpl w:val="F620DC9C"/>
    <w:lvl w:ilvl="0" w:tplc="67D85A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A444B0"/>
    <w:multiLevelType w:val="hybridMultilevel"/>
    <w:tmpl w:val="359AA294"/>
    <w:lvl w:ilvl="0" w:tplc="53D43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5">
    <w:nsid w:val="730A115F"/>
    <w:multiLevelType w:val="hybridMultilevel"/>
    <w:tmpl w:val="13BC77E0"/>
    <w:lvl w:ilvl="0" w:tplc="FB7E97C6">
      <w:start w:val="1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>
    <w:nsid w:val="760902D2"/>
    <w:multiLevelType w:val="hybridMultilevel"/>
    <w:tmpl w:val="288C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E24B62"/>
    <w:multiLevelType w:val="multilevel"/>
    <w:tmpl w:val="59E65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3"/>
  </w:num>
  <w:num w:numId="2">
    <w:abstractNumId w:val="52"/>
  </w:num>
  <w:num w:numId="3">
    <w:abstractNumId w:val="41"/>
  </w:num>
  <w:num w:numId="4">
    <w:abstractNumId w:val="17"/>
  </w:num>
  <w:num w:numId="5">
    <w:abstractNumId w:val="67"/>
  </w:num>
  <w:num w:numId="6">
    <w:abstractNumId w:val="37"/>
  </w:num>
  <w:num w:numId="7">
    <w:abstractNumId w:val="13"/>
  </w:num>
  <w:num w:numId="8">
    <w:abstractNumId w:val="26"/>
  </w:num>
  <w:num w:numId="9">
    <w:abstractNumId w:val="29"/>
  </w:num>
  <w:num w:numId="10">
    <w:abstractNumId w:val="7"/>
  </w:num>
  <w:num w:numId="11">
    <w:abstractNumId w:val="15"/>
  </w:num>
  <w:num w:numId="12">
    <w:abstractNumId w:val="35"/>
  </w:num>
  <w:num w:numId="13">
    <w:abstractNumId w:val="28"/>
  </w:num>
  <w:num w:numId="14">
    <w:abstractNumId w:val="39"/>
  </w:num>
  <w:num w:numId="15">
    <w:abstractNumId w:val="22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63"/>
  </w:num>
  <w:num w:numId="21">
    <w:abstractNumId w:val="32"/>
  </w:num>
  <w:num w:numId="22">
    <w:abstractNumId w:val="59"/>
  </w:num>
  <w:num w:numId="23">
    <w:abstractNumId w:val="53"/>
  </w:num>
  <w:num w:numId="24">
    <w:abstractNumId w:val="44"/>
  </w:num>
  <w:num w:numId="25">
    <w:abstractNumId w:val="49"/>
  </w:num>
  <w:num w:numId="26">
    <w:abstractNumId w:val="23"/>
  </w:num>
  <w:num w:numId="27">
    <w:abstractNumId w:val="21"/>
  </w:num>
  <w:num w:numId="28">
    <w:abstractNumId w:val="3"/>
  </w:num>
  <w:num w:numId="29">
    <w:abstractNumId w:val="33"/>
  </w:num>
  <w:num w:numId="30">
    <w:abstractNumId w:val="66"/>
  </w:num>
  <w:num w:numId="31">
    <w:abstractNumId w:val="65"/>
  </w:num>
  <w:num w:numId="32">
    <w:abstractNumId w:val="54"/>
  </w:num>
  <w:num w:numId="33">
    <w:abstractNumId w:val="40"/>
  </w:num>
  <w:num w:numId="34">
    <w:abstractNumId w:val="46"/>
  </w:num>
  <w:num w:numId="35">
    <w:abstractNumId w:val="47"/>
  </w:num>
  <w:num w:numId="36">
    <w:abstractNumId w:val="36"/>
  </w:num>
  <w:num w:numId="37">
    <w:abstractNumId w:val="25"/>
  </w:num>
  <w:num w:numId="38">
    <w:abstractNumId w:val="56"/>
  </w:num>
  <w:num w:numId="39">
    <w:abstractNumId w:val="51"/>
  </w:num>
  <w:num w:numId="40">
    <w:abstractNumId w:val="57"/>
  </w:num>
  <w:num w:numId="41">
    <w:abstractNumId w:val="42"/>
  </w:num>
  <w:num w:numId="42">
    <w:abstractNumId w:val="8"/>
  </w:num>
  <w:num w:numId="43">
    <w:abstractNumId w:val="4"/>
  </w:num>
  <w:num w:numId="44">
    <w:abstractNumId w:val="30"/>
  </w:num>
  <w:num w:numId="45">
    <w:abstractNumId w:val="62"/>
  </w:num>
  <w:num w:numId="46">
    <w:abstractNumId w:val="10"/>
  </w:num>
  <w:num w:numId="47">
    <w:abstractNumId w:val="11"/>
  </w:num>
  <w:num w:numId="48">
    <w:abstractNumId w:val="34"/>
  </w:num>
  <w:num w:numId="49">
    <w:abstractNumId w:val="12"/>
  </w:num>
  <w:num w:numId="50">
    <w:abstractNumId w:val="55"/>
  </w:num>
  <w:num w:numId="51">
    <w:abstractNumId w:val="27"/>
  </w:num>
  <w:num w:numId="52">
    <w:abstractNumId w:val="58"/>
  </w:num>
  <w:num w:numId="53">
    <w:abstractNumId w:val="2"/>
  </w:num>
  <w:num w:numId="54">
    <w:abstractNumId w:val="24"/>
  </w:num>
  <w:num w:numId="55">
    <w:abstractNumId w:val="45"/>
  </w:num>
  <w:num w:numId="56">
    <w:abstractNumId w:val="19"/>
  </w:num>
  <w:num w:numId="57">
    <w:abstractNumId w:val="16"/>
  </w:num>
  <w:num w:numId="58">
    <w:abstractNumId w:val="60"/>
  </w:num>
  <w:num w:numId="59">
    <w:abstractNumId w:val="50"/>
  </w:num>
  <w:num w:numId="60">
    <w:abstractNumId w:val="38"/>
  </w:num>
  <w:num w:numId="61">
    <w:abstractNumId w:val="14"/>
  </w:num>
  <w:num w:numId="62">
    <w:abstractNumId w:val="48"/>
  </w:num>
  <w:num w:numId="63">
    <w:abstractNumId w:val="5"/>
  </w:num>
  <w:num w:numId="64">
    <w:abstractNumId w:val="9"/>
  </w:num>
  <w:num w:numId="65">
    <w:abstractNumId w:val="6"/>
  </w:num>
  <w:num w:numId="66">
    <w:abstractNumId w:val="64"/>
  </w:num>
  <w:num w:numId="67">
    <w:abstractNumId w:val="31"/>
  </w:num>
  <w:num w:numId="68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100"/>
    <w:rsid w:val="00002DF2"/>
    <w:rsid w:val="00003C31"/>
    <w:rsid w:val="00007A3D"/>
    <w:rsid w:val="0001147A"/>
    <w:rsid w:val="00023FE4"/>
    <w:rsid w:val="00030640"/>
    <w:rsid w:val="00032B4C"/>
    <w:rsid w:val="00035CF8"/>
    <w:rsid w:val="00042400"/>
    <w:rsid w:val="0004468A"/>
    <w:rsid w:val="000446F4"/>
    <w:rsid w:val="00044C42"/>
    <w:rsid w:val="000460FD"/>
    <w:rsid w:val="00050EA6"/>
    <w:rsid w:val="00052B5A"/>
    <w:rsid w:val="00053F1F"/>
    <w:rsid w:val="00056375"/>
    <w:rsid w:val="000742B7"/>
    <w:rsid w:val="00083A22"/>
    <w:rsid w:val="00085F95"/>
    <w:rsid w:val="000910E2"/>
    <w:rsid w:val="00095D8A"/>
    <w:rsid w:val="000A0AA5"/>
    <w:rsid w:val="000A571F"/>
    <w:rsid w:val="000B78C2"/>
    <w:rsid w:val="000C426D"/>
    <w:rsid w:val="000C6F4C"/>
    <w:rsid w:val="000D0059"/>
    <w:rsid w:val="000D423D"/>
    <w:rsid w:val="000D5B30"/>
    <w:rsid w:val="000E3E92"/>
    <w:rsid w:val="000E4769"/>
    <w:rsid w:val="000E7330"/>
    <w:rsid w:val="000E7475"/>
    <w:rsid w:val="000F0889"/>
    <w:rsid w:val="000F77C3"/>
    <w:rsid w:val="00104AAA"/>
    <w:rsid w:val="00104EBA"/>
    <w:rsid w:val="00105DF8"/>
    <w:rsid w:val="00107D3F"/>
    <w:rsid w:val="00110EFF"/>
    <w:rsid w:val="00111ED0"/>
    <w:rsid w:val="001128A5"/>
    <w:rsid w:val="0011529F"/>
    <w:rsid w:val="00116F05"/>
    <w:rsid w:val="00125458"/>
    <w:rsid w:val="0012626A"/>
    <w:rsid w:val="00130327"/>
    <w:rsid w:val="001309E0"/>
    <w:rsid w:val="001346A0"/>
    <w:rsid w:val="001356D4"/>
    <w:rsid w:val="00144B17"/>
    <w:rsid w:val="00144DFD"/>
    <w:rsid w:val="00145AC3"/>
    <w:rsid w:val="00145CDC"/>
    <w:rsid w:val="00153B90"/>
    <w:rsid w:val="00156EA0"/>
    <w:rsid w:val="00157B3A"/>
    <w:rsid w:val="001606FA"/>
    <w:rsid w:val="001624AC"/>
    <w:rsid w:val="00170CF9"/>
    <w:rsid w:val="00174709"/>
    <w:rsid w:val="00184D2C"/>
    <w:rsid w:val="00185F6E"/>
    <w:rsid w:val="001A5C2D"/>
    <w:rsid w:val="001B106B"/>
    <w:rsid w:val="001C1D33"/>
    <w:rsid w:val="001C4098"/>
    <w:rsid w:val="001C42E2"/>
    <w:rsid w:val="001C6388"/>
    <w:rsid w:val="001C7FF1"/>
    <w:rsid w:val="001D1025"/>
    <w:rsid w:val="001D2BCE"/>
    <w:rsid w:val="001D4AC4"/>
    <w:rsid w:val="001E4319"/>
    <w:rsid w:val="001F1A3B"/>
    <w:rsid w:val="001F4749"/>
    <w:rsid w:val="0020219C"/>
    <w:rsid w:val="00211012"/>
    <w:rsid w:val="00213BB8"/>
    <w:rsid w:val="0022086B"/>
    <w:rsid w:val="0022333A"/>
    <w:rsid w:val="00223F57"/>
    <w:rsid w:val="0022443E"/>
    <w:rsid w:val="00231E92"/>
    <w:rsid w:val="00232705"/>
    <w:rsid w:val="002354E7"/>
    <w:rsid w:val="00246A15"/>
    <w:rsid w:val="00254ABC"/>
    <w:rsid w:val="00260347"/>
    <w:rsid w:val="00261EFC"/>
    <w:rsid w:val="002741F7"/>
    <w:rsid w:val="002749F7"/>
    <w:rsid w:val="002805D5"/>
    <w:rsid w:val="002807C0"/>
    <w:rsid w:val="002A14FA"/>
    <w:rsid w:val="002A251D"/>
    <w:rsid w:val="002A3DD9"/>
    <w:rsid w:val="002A58CA"/>
    <w:rsid w:val="002A7865"/>
    <w:rsid w:val="002B10A0"/>
    <w:rsid w:val="002C2DB0"/>
    <w:rsid w:val="002C73D6"/>
    <w:rsid w:val="002C74E2"/>
    <w:rsid w:val="002D0BFF"/>
    <w:rsid w:val="002E3363"/>
    <w:rsid w:val="002E547A"/>
    <w:rsid w:val="002F1FF8"/>
    <w:rsid w:val="002F3465"/>
    <w:rsid w:val="002F46C2"/>
    <w:rsid w:val="002F6679"/>
    <w:rsid w:val="0030276E"/>
    <w:rsid w:val="00307194"/>
    <w:rsid w:val="00310D06"/>
    <w:rsid w:val="00311904"/>
    <w:rsid w:val="00313C85"/>
    <w:rsid w:val="00314379"/>
    <w:rsid w:val="00330018"/>
    <w:rsid w:val="00330218"/>
    <w:rsid w:val="0033125F"/>
    <w:rsid w:val="00332ECA"/>
    <w:rsid w:val="00334379"/>
    <w:rsid w:val="00334A8E"/>
    <w:rsid w:val="003376EE"/>
    <w:rsid w:val="0034015E"/>
    <w:rsid w:val="00346A7B"/>
    <w:rsid w:val="00351427"/>
    <w:rsid w:val="00354EE5"/>
    <w:rsid w:val="00361E5E"/>
    <w:rsid w:val="00366ADB"/>
    <w:rsid w:val="00370C85"/>
    <w:rsid w:val="003719F3"/>
    <w:rsid w:val="00374A46"/>
    <w:rsid w:val="00376D32"/>
    <w:rsid w:val="00380731"/>
    <w:rsid w:val="003816D7"/>
    <w:rsid w:val="003831BC"/>
    <w:rsid w:val="0038420A"/>
    <w:rsid w:val="003A3858"/>
    <w:rsid w:val="003B069D"/>
    <w:rsid w:val="003B17DA"/>
    <w:rsid w:val="003B4FCD"/>
    <w:rsid w:val="003C4055"/>
    <w:rsid w:val="003C4E43"/>
    <w:rsid w:val="003C6B75"/>
    <w:rsid w:val="003D06DE"/>
    <w:rsid w:val="003D3645"/>
    <w:rsid w:val="003D4EE1"/>
    <w:rsid w:val="003D5D7D"/>
    <w:rsid w:val="003E20E8"/>
    <w:rsid w:val="003E4C35"/>
    <w:rsid w:val="003E5936"/>
    <w:rsid w:val="003F396F"/>
    <w:rsid w:val="003F7212"/>
    <w:rsid w:val="00400049"/>
    <w:rsid w:val="00406FB2"/>
    <w:rsid w:val="00407FE6"/>
    <w:rsid w:val="00412278"/>
    <w:rsid w:val="00413C19"/>
    <w:rsid w:val="00413C6B"/>
    <w:rsid w:val="00413F8D"/>
    <w:rsid w:val="00415519"/>
    <w:rsid w:val="00415B52"/>
    <w:rsid w:val="00435694"/>
    <w:rsid w:val="004374FF"/>
    <w:rsid w:val="0043789A"/>
    <w:rsid w:val="00437AD0"/>
    <w:rsid w:val="00440551"/>
    <w:rsid w:val="0044179F"/>
    <w:rsid w:val="0044195C"/>
    <w:rsid w:val="00446B37"/>
    <w:rsid w:val="00447CA0"/>
    <w:rsid w:val="00450D8B"/>
    <w:rsid w:val="00452E02"/>
    <w:rsid w:val="00456EF8"/>
    <w:rsid w:val="00473525"/>
    <w:rsid w:val="00480957"/>
    <w:rsid w:val="00480F25"/>
    <w:rsid w:val="004934F3"/>
    <w:rsid w:val="00494E48"/>
    <w:rsid w:val="00495491"/>
    <w:rsid w:val="004978A1"/>
    <w:rsid w:val="004A6B90"/>
    <w:rsid w:val="004B42D6"/>
    <w:rsid w:val="004B46D3"/>
    <w:rsid w:val="004C5513"/>
    <w:rsid w:val="004D4E54"/>
    <w:rsid w:val="004D7AE3"/>
    <w:rsid w:val="004E15BA"/>
    <w:rsid w:val="004E53C1"/>
    <w:rsid w:val="004F4D7B"/>
    <w:rsid w:val="004F7204"/>
    <w:rsid w:val="005003DC"/>
    <w:rsid w:val="00500CDD"/>
    <w:rsid w:val="00506098"/>
    <w:rsid w:val="00507C9E"/>
    <w:rsid w:val="00517A6D"/>
    <w:rsid w:val="00522647"/>
    <w:rsid w:val="0052342B"/>
    <w:rsid w:val="005243E7"/>
    <w:rsid w:val="00535A66"/>
    <w:rsid w:val="0053651A"/>
    <w:rsid w:val="00540970"/>
    <w:rsid w:val="00544123"/>
    <w:rsid w:val="00546970"/>
    <w:rsid w:val="005520AE"/>
    <w:rsid w:val="00554911"/>
    <w:rsid w:val="00555E63"/>
    <w:rsid w:val="00556851"/>
    <w:rsid w:val="00557E11"/>
    <w:rsid w:val="0056291F"/>
    <w:rsid w:val="00562EF1"/>
    <w:rsid w:val="00564782"/>
    <w:rsid w:val="00565CCF"/>
    <w:rsid w:val="005662B7"/>
    <w:rsid w:val="005669A7"/>
    <w:rsid w:val="00567D69"/>
    <w:rsid w:val="00571532"/>
    <w:rsid w:val="00574E15"/>
    <w:rsid w:val="00575B99"/>
    <w:rsid w:val="0057713B"/>
    <w:rsid w:val="00580B61"/>
    <w:rsid w:val="00591A5E"/>
    <w:rsid w:val="005937D3"/>
    <w:rsid w:val="005A0ABC"/>
    <w:rsid w:val="005B2A19"/>
    <w:rsid w:val="005C0C58"/>
    <w:rsid w:val="005C4DEE"/>
    <w:rsid w:val="005C68FA"/>
    <w:rsid w:val="005C7A5F"/>
    <w:rsid w:val="005C7F9B"/>
    <w:rsid w:val="005D68B5"/>
    <w:rsid w:val="005D7689"/>
    <w:rsid w:val="005E0C9A"/>
    <w:rsid w:val="005E2E66"/>
    <w:rsid w:val="005E3D96"/>
    <w:rsid w:val="005F0312"/>
    <w:rsid w:val="005F12DE"/>
    <w:rsid w:val="00600A80"/>
    <w:rsid w:val="00601BE4"/>
    <w:rsid w:val="00604BDC"/>
    <w:rsid w:val="0060798F"/>
    <w:rsid w:val="006114EF"/>
    <w:rsid w:val="00611BF2"/>
    <w:rsid w:val="00614912"/>
    <w:rsid w:val="006178CA"/>
    <w:rsid w:val="0062745C"/>
    <w:rsid w:val="006276A1"/>
    <w:rsid w:val="00635B06"/>
    <w:rsid w:val="00635D53"/>
    <w:rsid w:val="006450E8"/>
    <w:rsid w:val="006561CE"/>
    <w:rsid w:val="00662E85"/>
    <w:rsid w:val="006638FC"/>
    <w:rsid w:val="00682B55"/>
    <w:rsid w:val="00683652"/>
    <w:rsid w:val="00685B8D"/>
    <w:rsid w:val="006A011E"/>
    <w:rsid w:val="006A08D4"/>
    <w:rsid w:val="006A4D9B"/>
    <w:rsid w:val="006B7DDE"/>
    <w:rsid w:val="006C553C"/>
    <w:rsid w:val="006C59B5"/>
    <w:rsid w:val="006D0580"/>
    <w:rsid w:val="006D2591"/>
    <w:rsid w:val="006D6CC8"/>
    <w:rsid w:val="006D74A7"/>
    <w:rsid w:val="006E3845"/>
    <w:rsid w:val="006E458D"/>
    <w:rsid w:val="00701484"/>
    <w:rsid w:val="00712FF3"/>
    <w:rsid w:val="00717089"/>
    <w:rsid w:val="00717768"/>
    <w:rsid w:val="00721D56"/>
    <w:rsid w:val="00727859"/>
    <w:rsid w:val="007278A1"/>
    <w:rsid w:val="007313A6"/>
    <w:rsid w:val="007319D4"/>
    <w:rsid w:val="00735022"/>
    <w:rsid w:val="00744D1B"/>
    <w:rsid w:val="00746F83"/>
    <w:rsid w:val="007617EF"/>
    <w:rsid w:val="00767DCE"/>
    <w:rsid w:val="00773486"/>
    <w:rsid w:val="00781C1D"/>
    <w:rsid w:val="0078206F"/>
    <w:rsid w:val="007854B7"/>
    <w:rsid w:val="00790821"/>
    <w:rsid w:val="00790873"/>
    <w:rsid w:val="00791205"/>
    <w:rsid w:val="00791C1D"/>
    <w:rsid w:val="007945D2"/>
    <w:rsid w:val="0079477D"/>
    <w:rsid w:val="0079632F"/>
    <w:rsid w:val="007971E9"/>
    <w:rsid w:val="00797A29"/>
    <w:rsid w:val="007A2E23"/>
    <w:rsid w:val="007C0F50"/>
    <w:rsid w:val="007D244A"/>
    <w:rsid w:val="007D3D75"/>
    <w:rsid w:val="007E5AF5"/>
    <w:rsid w:val="007E5D98"/>
    <w:rsid w:val="007E6B67"/>
    <w:rsid w:val="007F10BE"/>
    <w:rsid w:val="007F12CC"/>
    <w:rsid w:val="007F1646"/>
    <w:rsid w:val="007F5FE4"/>
    <w:rsid w:val="00800CA1"/>
    <w:rsid w:val="00800D9F"/>
    <w:rsid w:val="00801E6F"/>
    <w:rsid w:val="008054B5"/>
    <w:rsid w:val="00805C3F"/>
    <w:rsid w:val="008127CD"/>
    <w:rsid w:val="00812F27"/>
    <w:rsid w:val="00813EF5"/>
    <w:rsid w:val="00821C76"/>
    <w:rsid w:val="00826CCA"/>
    <w:rsid w:val="00831080"/>
    <w:rsid w:val="00833526"/>
    <w:rsid w:val="008335A5"/>
    <w:rsid w:val="0083527B"/>
    <w:rsid w:val="00835D80"/>
    <w:rsid w:val="008457F2"/>
    <w:rsid w:val="00847B21"/>
    <w:rsid w:val="00851018"/>
    <w:rsid w:val="008539CD"/>
    <w:rsid w:val="008606BF"/>
    <w:rsid w:val="00862FBD"/>
    <w:rsid w:val="008636CB"/>
    <w:rsid w:val="008705DB"/>
    <w:rsid w:val="0087577A"/>
    <w:rsid w:val="00880798"/>
    <w:rsid w:val="00880F2B"/>
    <w:rsid w:val="00881ECF"/>
    <w:rsid w:val="00882047"/>
    <w:rsid w:val="0089425C"/>
    <w:rsid w:val="008A0FEA"/>
    <w:rsid w:val="008A1F6C"/>
    <w:rsid w:val="008A272C"/>
    <w:rsid w:val="008A2F70"/>
    <w:rsid w:val="008A6844"/>
    <w:rsid w:val="008B3244"/>
    <w:rsid w:val="008B3D00"/>
    <w:rsid w:val="008B55FE"/>
    <w:rsid w:val="008B7718"/>
    <w:rsid w:val="008C5C28"/>
    <w:rsid w:val="008C5CC4"/>
    <w:rsid w:val="008C7E96"/>
    <w:rsid w:val="008D4059"/>
    <w:rsid w:val="008D649B"/>
    <w:rsid w:val="008E1D76"/>
    <w:rsid w:val="008E2CE6"/>
    <w:rsid w:val="008E534C"/>
    <w:rsid w:val="008F05D4"/>
    <w:rsid w:val="008F1EA4"/>
    <w:rsid w:val="00902D7C"/>
    <w:rsid w:val="00902EDB"/>
    <w:rsid w:val="009050F0"/>
    <w:rsid w:val="009051CA"/>
    <w:rsid w:val="00907718"/>
    <w:rsid w:val="00916DCB"/>
    <w:rsid w:val="00920608"/>
    <w:rsid w:val="009259A5"/>
    <w:rsid w:val="0092602B"/>
    <w:rsid w:val="00926CDF"/>
    <w:rsid w:val="00927F9F"/>
    <w:rsid w:val="009363F2"/>
    <w:rsid w:val="0094090A"/>
    <w:rsid w:val="00950064"/>
    <w:rsid w:val="00951809"/>
    <w:rsid w:val="0095187D"/>
    <w:rsid w:val="009550CB"/>
    <w:rsid w:val="00957814"/>
    <w:rsid w:val="00970FEA"/>
    <w:rsid w:val="009779F9"/>
    <w:rsid w:val="00983FBF"/>
    <w:rsid w:val="0099018B"/>
    <w:rsid w:val="009971C9"/>
    <w:rsid w:val="00997D59"/>
    <w:rsid w:val="009A1888"/>
    <w:rsid w:val="009A44C6"/>
    <w:rsid w:val="009B34E2"/>
    <w:rsid w:val="009B36CF"/>
    <w:rsid w:val="009B5334"/>
    <w:rsid w:val="009C3AE0"/>
    <w:rsid w:val="009C65BB"/>
    <w:rsid w:val="009D1A3B"/>
    <w:rsid w:val="009D6DCD"/>
    <w:rsid w:val="009D6DE0"/>
    <w:rsid w:val="009E3265"/>
    <w:rsid w:val="009E7590"/>
    <w:rsid w:val="009E7A83"/>
    <w:rsid w:val="009F4F46"/>
    <w:rsid w:val="00A01440"/>
    <w:rsid w:val="00A04FE9"/>
    <w:rsid w:val="00A138AB"/>
    <w:rsid w:val="00A15CDD"/>
    <w:rsid w:val="00A17CCB"/>
    <w:rsid w:val="00A2068C"/>
    <w:rsid w:val="00A229E2"/>
    <w:rsid w:val="00A271DB"/>
    <w:rsid w:val="00A31AB1"/>
    <w:rsid w:val="00A343C9"/>
    <w:rsid w:val="00A431A2"/>
    <w:rsid w:val="00A50087"/>
    <w:rsid w:val="00A6039A"/>
    <w:rsid w:val="00A62100"/>
    <w:rsid w:val="00A658D7"/>
    <w:rsid w:val="00A83437"/>
    <w:rsid w:val="00A90A3E"/>
    <w:rsid w:val="00A91832"/>
    <w:rsid w:val="00AA1DFA"/>
    <w:rsid w:val="00AA4141"/>
    <w:rsid w:val="00AA6347"/>
    <w:rsid w:val="00AB3C2B"/>
    <w:rsid w:val="00AB72FF"/>
    <w:rsid w:val="00AC0FD9"/>
    <w:rsid w:val="00AC1187"/>
    <w:rsid w:val="00AC5161"/>
    <w:rsid w:val="00AC6404"/>
    <w:rsid w:val="00AD5CBC"/>
    <w:rsid w:val="00AF07CD"/>
    <w:rsid w:val="00AF2C52"/>
    <w:rsid w:val="00B0505C"/>
    <w:rsid w:val="00B14F38"/>
    <w:rsid w:val="00B161A1"/>
    <w:rsid w:val="00B16CDC"/>
    <w:rsid w:val="00B24535"/>
    <w:rsid w:val="00B24FA9"/>
    <w:rsid w:val="00B26240"/>
    <w:rsid w:val="00B362D7"/>
    <w:rsid w:val="00B507B1"/>
    <w:rsid w:val="00B65A00"/>
    <w:rsid w:val="00B74FA6"/>
    <w:rsid w:val="00B75DB1"/>
    <w:rsid w:val="00B75EDC"/>
    <w:rsid w:val="00B82F0E"/>
    <w:rsid w:val="00B84F86"/>
    <w:rsid w:val="00B87F1C"/>
    <w:rsid w:val="00B90BF6"/>
    <w:rsid w:val="00B940F9"/>
    <w:rsid w:val="00B958E4"/>
    <w:rsid w:val="00BA3352"/>
    <w:rsid w:val="00BA40D8"/>
    <w:rsid w:val="00BB527B"/>
    <w:rsid w:val="00BB646E"/>
    <w:rsid w:val="00BB7063"/>
    <w:rsid w:val="00BD2E21"/>
    <w:rsid w:val="00BD6C8D"/>
    <w:rsid w:val="00BE1336"/>
    <w:rsid w:val="00BE7D90"/>
    <w:rsid w:val="00BF543D"/>
    <w:rsid w:val="00C03B30"/>
    <w:rsid w:val="00C03EA3"/>
    <w:rsid w:val="00C0664B"/>
    <w:rsid w:val="00C12A47"/>
    <w:rsid w:val="00C14D7F"/>
    <w:rsid w:val="00C15EB7"/>
    <w:rsid w:val="00C209AE"/>
    <w:rsid w:val="00C3172D"/>
    <w:rsid w:val="00C31E7C"/>
    <w:rsid w:val="00C37AA0"/>
    <w:rsid w:val="00C42974"/>
    <w:rsid w:val="00C42B90"/>
    <w:rsid w:val="00C53356"/>
    <w:rsid w:val="00C5577C"/>
    <w:rsid w:val="00C57894"/>
    <w:rsid w:val="00C64E24"/>
    <w:rsid w:val="00C6594E"/>
    <w:rsid w:val="00C67D6F"/>
    <w:rsid w:val="00C74A6B"/>
    <w:rsid w:val="00C9403B"/>
    <w:rsid w:val="00CA054F"/>
    <w:rsid w:val="00CA0CD6"/>
    <w:rsid w:val="00CB0630"/>
    <w:rsid w:val="00CB2BCD"/>
    <w:rsid w:val="00CB4FC8"/>
    <w:rsid w:val="00CC0F96"/>
    <w:rsid w:val="00CC153C"/>
    <w:rsid w:val="00CC52FB"/>
    <w:rsid w:val="00CC629B"/>
    <w:rsid w:val="00CC6424"/>
    <w:rsid w:val="00CE3E90"/>
    <w:rsid w:val="00CE5C91"/>
    <w:rsid w:val="00CF3F4E"/>
    <w:rsid w:val="00CF4048"/>
    <w:rsid w:val="00CF60BA"/>
    <w:rsid w:val="00CF6BF3"/>
    <w:rsid w:val="00D04D81"/>
    <w:rsid w:val="00D0576C"/>
    <w:rsid w:val="00D13CAD"/>
    <w:rsid w:val="00D143D7"/>
    <w:rsid w:val="00D15052"/>
    <w:rsid w:val="00D16861"/>
    <w:rsid w:val="00D17755"/>
    <w:rsid w:val="00D20AA7"/>
    <w:rsid w:val="00D24816"/>
    <w:rsid w:val="00D2610E"/>
    <w:rsid w:val="00D31B34"/>
    <w:rsid w:val="00D33CE4"/>
    <w:rsid w:val="00D343F1"/>
    <w:rsid w:val="00D34D31"/>
    <w:rsid w:val="00D40F56"/>
    <w:rsid w:val="00D50ED5"/>
    <w:rsid w:val="00D51B37"/>
    <w:rsid w:val="00D5788E"/>
    <w:rsid w:val="00D57B12"/>
    <w:rsid w:val="00D60355"/>
    <w:rsid w:val="00D7379E"/>
    <w:rsid w:val="00D73C7E"/>
    <w:rsid w:val="00D85092"/>
    <w:rsid w:val="00D95B22"/>
    <w:rsid w:val="00DA0805"/>
    <w:rsid w:val="00DA13F7"/>
    <w:rsid w:val="00DA4072"/>
    <w:rsid w:val="00DA5750"/>
    <w:rsid w:val="00DC5274"/>
    <w:rsid w:val="00DC6EF3"/>
    <w:rsid w:val="00DD5AEC"/>
    <w:rsid w:val="00DD5B28"/>
    <w:rsid w:val="00DE05D8"/>
    <w:rsid w:val="00DE26C5"/>
    <w:rsid w:val="00DE2860"/>
    <w:rsid w:val="00DF3527"/>
    <w:rsid w:val="00DF37D3"/>
    <w:rsid w:val="00DF4874"/>
    <w:rsid w:val="00E15851"/>
    <w:rsid w:val="00E264D2"/>
    <w:rsid w:val="00E30B0F"/>
    <w:rsid w:val="00E3189E"/>
    <w:rsid w:val="00E33DBB"/>
    <w:rsid w:val="00E342E2"/>
    <w:rsid w:val="00E3595C"/>
    <w:rsid w:val="00E360CE"/>
    <w:rsid w:val="00E36B21"/>
    <w:rsid w:val="00E42890"/>
    <w:rsid w:val="00E4324A"/>
    <w:rsid w:val="00E45CF3"/>
    <w:rsid w:val="00E57485"/>
    <w:rsid w:val="00E63753"/>
    <w:rsid w:val="00E63B6A"/>
    <w:rsid w:val="00E76D00"/>
    <w:rsid w:val="00E826A2"/>
    <w:rsid w:val="00E82BD5"/>
    <w:rsid w:val="00E8387E"/>
    <w:rsid w:val="00E91784"/>
    <w:rsid w:val="00E91BE6"/>
    <w:rsid w:val="00E91E47"/>
    <w:rsid w:val="00EA094A"/>
    <w:rsid w:val="00EA4242"/>
    <w:rsid w:val="00EA7E4D"/>
    <w:rsid w:val="00EB1C8F"/>
    <w:rsid w:val="00EB1DA5"/>
    <w:rsid w:val="00EB2889"/>
    <w:rsid w:val="00EB36A0"/>
    <w:rsid w:val="00EC2A1B"/>
    <w:rsid w:val="00EC5787"/>
    <w:rsid w:val="00ED24B4"/>
    <w:rsid w:val="00ED4A52"/>
    <w:rsid w:val="00ED5730"/>
    <w:rsid w:val="00EE6750"/>
    <w:rsid w:val="00F00E36"/>
    <w:rsid w:val="00F016B5"/>
    <w:rsid w:val="00F02618"/>
    <w:rsid w:val="00F04599"/>
    <w:rsid w:val="00F17993"/>
    <w:rsid w:val="00F21CD2"/>
    <w:rsid w:val="00F22CB4"/>
    <w:rsid w:val="00F260D1"/>
    <w:rsid w:val="00F26E1F"/>
    <w:rsid w:val="00F35855"/>
    <w:rsid w:val="00F3636F"/>
    <w:rsid w:val="00F41466"/>
    <w:rsid w:val="00F433D6"/>
    <w:rsid w:val="00F456D8"/>
    <w:rsid w:val="00F46304"/>
    <w:rsid w:val="00F51155"/>
    <w:rsid w:val="00F56BDF"/>
    <w:rsid w:val="00F60CDC"/>
    <w:rsid w:val="00F63FC7"/>
    <w:rsid w:val="00F650CE"/>
    <w:rsid w:val="00F656CB"/>
    <w:rsid w:val="00F65FC9"/>
    <w:rsid w:val="00F672F1"/>
    <w:rsid w:val="00F67A3A"/>
    <w:rsid w:val="00F74659"/>
    <w:rsid w:val="00F74D36"/>
    <w:rsid w:val="00F7691B"/>
    <w:rsid w:val="00F80BBC"/>
    <w:rsid w:val="00F836AE"/>
    <w:rsid w:val="00F86BC0"/>
    <w:rsid w:val="00FA043E"/>
    <w:rsid w:val="00FA273A"/>
    <w:rsid w:val="00FB7599"/>
    <w:rsid w:val="00FC0642"/>
    <w:rsid w:val="00FC0A2B"/>
    <w:rsid w:val="00FC72DB"/>
    <w:rsid w:val="00FD102A"/>
    <w:rsid w:val="00FD234F"/>
    <w:rsid w:val="00FD2602"/>
    <w:rsid w:val="00FD44F1"/>
    <w:rsid w:val="00FE0A86"/>
    <w:rsid w:val="00FE149D"/>
    <w:rsid w:val="00FE45F0"/>
    <w:rsid w:val="00FF4401"/>
    <w:rsid w:val="00FF47EF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7"/>
    <w:pPr>
      <w:widowControl w:val="0"/>
      <w:spacing w:after="200" w:line="276" w:lineRule="auto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qFormat/>
    <w:rsid w:val="008B7718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D3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8B77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7718"/>
    <w:rPr>
      <w:rFonts w:ascii="Cambria" w:eastAsia="Times New Roman" w:hAnsi="Cambria" w:cs="Times New Roman"/>
      <w:b/>
      <w:bCs/>
      <w:i/>
      <w:iCs/>
      <w:color w:val="4F81BD"/>
      <w:kern w:val="2"/>
      <w:sz w:val="21"/>
      <w:lang w:val="en-US" w:eastAsia="zh-CN"/>
    </w:rPr>
  </w:style>
  <w:style w:type="paragraph" w:styleId="a3">
    <w:name w:val="List Paragraph"/>
    <w:basedOn w:val="a"/>
    <w:uiPriority w:val="34"/>
    <w:qFormat/>
    <w:rsid w:val="008820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047"/>
    <w:rPr>
      <w:rFonts w:ascii="Calibri" w:eastAsia="Times New Roman" w:hAnsi="Calibri" w:cs="Times New Roman"/>
      <w:kern w:val="2"/>
      <w:sz w:val="21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8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047"/>
    <w:rPr>
      <w:rFonts w:ascii="Calibri" w:eastAsia="Times New Roman" w:hAnsi="Calibri" w:cs="Times New Roman"/>
      <w:kern w:val="2"/>
      <w:sz w:val="21"/>
      <w:lang w:val="en-US" w:eastAsia="zh-CN"/>
    </w:rPr>
  </w:style>
  <w:style w:type="character" w:styleId="a8">
    <w:name w:val="Hyperlink"/>
    <w:uiPriority w:val="99"/>
    <w:semiHidden/>
    <w:rsid w:val="007E5AF5"/>
    <w:rPr>
      <w:rFonts w:cs="Times New Roman"/>
      <w:color w:val="0000FF"/>
      <w:u w:val="single"/>
    </w:rPr>
  </w:style>
  <w:style w:type="paragraph" w:styleId="a9">
    <w:name w:val="Normal (Web)"/>
    <w:basedOn w:val="a"/>
    <w:rsid w:val="007E5AF5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rsid w:val="008B771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21">
    <w:name w:val="Body Text 2"/>
    <w:basedOn w:val="a"/>
    <w:link w:val="22"/>
    <w:uiPriority w:val="99"/>
    <w:rsid w:val="008B7718"/>
    <w:pPr>
      <w:widowControl/>
      <w:spacing w:after="120" w:line="480" w:lineRule="auto"/>
    </w:pPr>
    <w:rPr>
      <w:rFonts w:ascii="Times New Roman" w:hAnsi="Times New Roman"/>
      <w:kern w:val="0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B7718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link w:val="41"/>
    <w:locked/>
    <w:rsid w:val="008B7718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a"/>
    <w:rsid w:val="008B7718"/>
    <w:pPr>
      <w:shd w:val="clear" w:color="auto" w:fill="FFFFFF"/>
      <w:spacing w:after="180" w:line="312" w:lineRule="exact"/>
      <w:ind w:hanging="440"/>
      <w:jc w:val="center"/>
    </w:pPr>
    <w:rPr>
      <w:rFonts w:ascii="Times New Roman" w:eastAsiaTheme="minorHAnsi" w:hAnsi="Times New Roman"/>
      <w:b/>
      <w:bCs/>
      <w:spacing w:val="2"/>
      <w:kern w:val="0"/>
      <w:szCs w:val="21"/>
      <w:lang w:val="ru-RU" w:eastAsia="en-US"/>
    </w:rPr>
  </w:style>
  <w:style w:type="character" w:customStyle="1" w:styleId="8">
    <w:name w:val="Основной текст + 8"/>
    <w:aliases w:val="5 pt,Не полужирный,Интервал 0 pt"/>
    <w:uiPriority w:val="99"/>
    <w:rsid w:val="008B7718"/>
    <w:rPr>
      <w:rFonts w:ascii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8B771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B7718"/>
    <w:pPr>
      <w:autoSpaceDE w:val="0"/>
      <w:autoSpaceDN w:val="0"/>
      <w:adjustRightInd w:val="0"/>
      <w:spacing w:after="0" w:line="278" w:lineRule="exact"/>
    </w:pPr>
    <w:rPr>
      <w:rFonts w:ascii="Times New Roman" w:hAnsi="Times New Roman"/>
      <w:kern w:val="0"/>
      <w:sz w:val="24"/>
      <w:szCs w:val="24"/>
      <w:lang w:val="ru-RU" w:eastAsia="ru-RU"/>
    </w:rPr>
  </w:style>
  <w:style w:type="character" w:styleId="ab">
    <w:name w:val="Strong"/>
    <w:qFormat/>
    <w:rsid w:val="008B7718"/>
    <w:rPr>
      <w:rFonts w:cs="Times New Roman"/>
      <w:b/>
      <w:bCs/>
    </w:rPr>
  </w:style>
  <w:style w:type="character" w:customStyle="1" w:styleId="apple-converted-space">
    <w:name w:val="apple-converted-space"/>
    <w:rsid w:val="008B7718"/>
    <w:rPr>
      <w:rFonts w:cs="Times New Roman"/>
    </w:rPr>
  </w:style>
  <w:style w:type="paragraph" w:styleId="ac">
    <w:name w:val="No Spacing"/>
    <w:aliases w:val="основа"/>
    <w:link w:val="ad"/>
    <w:uiPriority w:val="1"/>
    <w:qFormat/>
    <w:rsid w:val="008B7718"/>
    <w:pPr>
      <w:widowControl w:val="0"/>
      <w:spacing w:after="0" w:line="240" w:lineRule="auto"/>
    </w:pPr>
    <w:rPr>
      <w:rFonts w:ascii="Calibri" w:eastAsia="Times New Roman" w:hAnsi="Calibri" w:cs="Times New Roman"/>
      <w:kern w:val="2"/>
      <w:sz w:val="22"/>
      <w:lang w:val="en-US" w:eastAsia="zh-CN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8B7718"/>
    <w:rPr>
      <w:rFonts w:ascii="Calibri" w:eastAsia="Times New Roman" w:hAnsi="Calibri" w:cs="Times New Roman"/>
      <w:kern w:val="2"/>
      <w:sz w:val="22"/>
      <w:lang w:val="en-US" w:eastAsia="zh-CN"/>
    </w:rPr>
  </w:style>
  <w:style w:type="character" w:customStyle="1" w:styleId="ae">
    <w:name w:val="Текст выноски Знак"/>
    <w:basedOn w:val="a0"/>
    <w:link w:val="af"/>
    <w:uiPriority w:val="99"/>
    <w:semiHidden/>
    <w:rsid w:val="008B7718"/>
    <w:rPr>
      <w:rFonts w:ascii="Tahoma" w:eastAsia="Times New Roman" w:hAnsi="Tahoma" w:cs="Tahoma"/>
      <w:kern w:val="2"/>
      <w:sz w:val="16"/>
      <w:szCs w:val="16"/>
      <w:lang w:val="en-US" w:eastAsia="zh-CN"/>
    </w:rPr>
  </w:style>
  <w:style w:type="paragraph" w:styleId="af">
    <w:name w:val="Balloon Text"/>
    <w:basedOn w:val="a"/>
    <w:link w:val="ae"/>
    <w:uiPriority w:val="99"/>
    <w:semiHidden/>
    <w:rsid w:val="008B77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ight">
    <w:name w:val="right"/>
    <w:basedOn w:val="a"/>
    <w:uiPriority w:val="99"/>
    <w:rsid w:val="008B7718"/>
    <w:pPr>
      <w:widowControl/>
      <w:spacing w:after="0" w:line="240" w:lineRule="auto"/>
      <w:jc w:val="right"/>
    </w:pPr>
    <w:rPr>
      <w:rFonts w:ascii="Times New Roman" w:hAnsi="Times New Roman"/>
      <w:kern w:val="0"/>
      <w:sz w:val="24"/>
      <w:szCs w:val="24"/>
      <w:lang w:val="ru-RU" w:eastAsia="ru-RU"/>
    </w:rPr>
  </w:style>
  <w:style w:type="paragraph" w:customStyle="1" w:styleId="11">
    <w:name w:val="1 Знак"/>
    <w:basedOn w:val="a"/>
    <w:rsid w:val="008B771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85pt0pt">
    <w:name w:val="Основной текст + 8;5 pt;Не полужирный;Интервал 0 pt"/>
    <w:rsid w:val="008B7718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Zag11">
    <w:name w:val="Zag_11"/>
    <w:rsid w:val="001C1D33"/>
  </w:style>
  <w:style w:type="paragraph" w:styleId="3">
    <w:name w:val="Body Text 3"/>
    <w:basedOn w:val="a"/>
    <w:link w:val="30"/>
    <w:uiPriority w:val="99"/>
    <w:unhideWhenUsed/>
    <w:rsid w:val="001C1D33"/>
    <w:pPr>
      <w:widowControl/>
      <w:spacing w:after="120"/>
    </w:pPr>
    <w:rPr>
      <w:rFonts w:asciiTheme="minorHAnsi" w:eastAsiaTheme="minorEastAsia" w:hAnsiTheme="minorHAnsi" w:cstheme="minorBidi"/>
      <w:kern w:val="0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1C1D33"/>
    <w:rPr>
      <w:rFonts w:asciiTheme="minorHAnsi" w:eastAsiaTheme="minorEastAsia" w:hAnsiTheme="minorHAnsi"/>
      <w:sz w:val="16"/>
      <w:szCs w:val="16"/>
      <w:lang w:eastAsia="ru-RU"/>
    </w:rPr>
  </w:style>
  <w:style w:type="paragraph" w:styleId="af0">
    <w:name w:val="Plain Text"/>
    <w:basedOn w:val="a"/>
    <w:link w:val="af1"/>
    <w:rsid w:val="0089425C"/>
    <w:pPr>
      <w:widowControl/>
      <w:spacing w:after="0" w:line="240" w:lineRule="auto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8942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9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9425C"/>
    <w:rPr>
      <w:rFonts w:eastAsia="Times New Roman" w:cs="Times New Roman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9425C"/>
    <w:pPr>
      <w:widowControl/>
      <w:spacing w:after="120" w:line="240" w:lineRule="auto"/>
      <w:ind w:left="283"/>
    </w:pPr>
    <w:rPr>
      <w:rFonts w:ascii="Times New Roman" w:hAnsi="Times New Roman"/>
      <w:kern w:val="0"/>
      <w:sz w:val="24"/>
      <w:szCs w:val="24"/>
      <w:lang w:val="ru-RU" w:eastAsia="ru-RU"/>
    </w:rPr>
  </w:style>
  <w:style w:type="table" w:styleId="af4">
    <w:name w:val="Light Shading"/>
    <w:basedOn w:val="a1"/>
    <w:uiPriority w:val="60"/>
    <w:rsid w:val="00894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5">
    <w:name w:val="Table Grid"/>
    <w:basedOn w:val="a1"/>
    <w:uiPriority w:val="59"/>
    <w:rsid w:val="0089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89425C"/>
    <w:pPr>
      <w:widowControl/>
      <w:spacing w:after="0" w:line="240" w:lineRule="auto"/>
      <w:jc w:val="center"/>
    </w:pPr>
    <w:rPr>
      <w:rFonts w:ascii="Times New Roman" w:hAnsi="Times New Roman"/>
      <w:b/>
      <w:kern w:val="0"/>
      <w:sz w:val="32"/>
      <w:szCs w:val="24"/>
      <w:lang w:val="ru-RU" w:eastAsia="ru-RU"/>
    </w:rPr>
  </w:style>
  <w:style w:type="character" w:customStyle="1" w:styleId="af7">
    <w:name w:val="Название Знак"/>
    <w:basedOn w:val="a0"/>
    <w:link w:val="af6"/>
    <w:rsid w:val="0089425C"/>
    <w:rPr>
      <w:rFonts w:eastAsia="Times New Roman" w:cs="Times New Roman"/>
      <w:b/>
      <w:sz w:val="32"/>
      <w:szCs w:val="24"/>
      <w:lang w:eastAsia="ru-RU"/>
    </w:rPr>
  </w:style>
  <w:style w:type="table" w:styleId="-5">
    <w:name w:val="Light List Accent 5"/>
    <w:basedOn w:val="a1"/>
    <w:uiPriority w:val="61"/>
    <w:rsid w:val="0089425C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f8">
    <w:name w:val="Light List"/>
    <w:basedOn w:val="a1"/>
    <w:uiPriority w:val="61"/>
    <w:rsid w:val="00894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uiPriority w:val="99"/>
    <w:rsid w:val="00546970"/>
    <w:pPr>
      <w:widowControl w:val="0"/>
      <w:suppressAutoHyphens/>
      <w:spacing w:after="0" w:line="240" w:lineRule="auto"/>
    </w:pPr>
    <w:rPr>
      <w:rFonts w:eastAsia="Verdana" w:cs="Times New Roman"/>
      <w:szCs w:val="24"/>
    </w:rPr>
  </w:style>
  <w:style w:type="paragraph" w:customStyle="1" w:styleId="af9">
    <w:name w:val="Базовый"/>
    <w:uiPriority w:val="99"/>
    <w:rsid w:val="0054697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E2E66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7"/>
    <w:pPr>
      <w:widowControl w:val="0"/>
      <w:spacing w:after="200" w:line="276" w:lineRule="auto"/>
    </w:pPr>
    <w:rPr>
      <w:rFonts w:ascii="Calibri" w:eastAsia="Times New Roman" w:hAnsi="Calibri" w:cs="Times New Roman"/>
      <w:kern w:val="2"/>
      <w:sz w:val="21"/>
      <w:lang w:val="en-US" w:eastAsia="zh-CN"/>
    </w:rPr>
  </w:style>
  <w:style w:type="paragraph" w:styleId="1">
    <w:name w:val="heading 1"/>
    <w:basedOn w:val="a"/>
    <w:next w:val="a"/>
    <w:link w:val="10"/>
    <w:qFormat/>
    <w:rsid w:val="008B7718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1D3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8B771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7718"/>
    <w:rPr>
      <w:rFonts w:ascii="Cambria" w:eastAsia="Times New Roman" w:hAnsi="Cambria" w:cs="Times New Roman"/>
      <w:b/>
      <w:bCs/>
      <w:i/>
      <w:iCs/>
      <w:color w:val="4F81BD"/>
      <w:kern w:val="2"/>
      <w:sz w:val="21"/>
      <w:lang w:val="en-US" w:eastAsia="zh-CN"/>
    </w:rPr>
  </w:style>
  <w:style w:type="paragraph" w:styleId="a3">
    <w:name w:val="List Paragraph"/>
    <w:basedOn w:val="a"/>
    <w:uiPriority w:val="34"/>
    <w:qFormat/>
    <w:rsid w:val="008820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047"/>
    <w:rPr>
      <w:rFonts w:ascii="Calibri" w:eastAsia="Times New Roman" w:hAnsi="Calibri" w:cs="Times New Roman"/>
      <w:kern w:val="2"/>
      <w:sz w:val="21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8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047"/>
    <w:rPr>
      <w:rFonts w:ascii="Calibri" w:eastAsia="Times New Roman" w:hAnsi="Calibri" w:cs="Times New Roman"/>
      <w:kern w:val="2"/>
      <w:sz w:val="21"/>
      <w:lang w:val="en-US" w:eastAsia="zh-CN"/>
    </w:rPr>
  </w:style>
  <w:style w:type="character" w:styleId="a8">
    <w:name w:val="Hyperlink"/>
    <w:uiPriority w:val="99"/>
    <w:semiHidden/>
    <w:rsid w:val="007E5AF5"/>
    <w:rPr>
      <w:rFonts w:cs="Times New Roman"/>
      <w:color w:val="0000FF"/>
      <w:u w:val="single"/>
    </w:rPr>
  </w:style>
  <w:style w:type="paragraph" w:styleId="a9">
    <w:name w:val="Normal (Web)"/>
    <w:basedOn w:val="a"/>
    <w:rsid w:val="007E5AF5"/>
    <w:pPr>
      <w:widowControl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rsid w:val="008B771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21">
    <w:name w:val="Body Text 2"/>
    <w:basedOn w:val="a"/>
    <w:link w:val="22"/>
    <w:uiPriority w:val="99"/>
    <w:rsid w:val="008B7718"/>
    <w:pPr>
      <w:widowControl/>
      <w:spacing w:after="120" w:line="480" w:lineRule="auto"/>
    </w:pPr>
    <w:rPr>
      <w:rFonts w:ascii="Times New Roman" w:hAnsi="Times New Roman"/>
      <w:kern w:val="0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B7718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link w:val="41"/>
    <w:locked/>
    <w:rsid w:val="008B7718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a"/>
    <w:rsid w:val="008B7718"/>
    <w:pPr>
      <w:shd w:val="clear" w:color="auto" w:fill="FFFFFF"/>
      <w:spacing w:after="180" w:line="312" w:lineRule="exact"/>
      <w:ind w:hanging="440"/>
      <w:jc w:val="center"/>
    </w:pPr>
    <w:rPr>
      <w:rFonts w:ascii="Times New Roman" w:eastAsiaTheme="minorHAnsi" w:hAnsi="Times New Roman"/>
      <w:b/>
      <w:bCs/>
      <w:spacing w:val="2"/>
      <w:kern w:val="0"/>
      <w:szCs w:val="21"/>
      <w:lang w:val="ru-RU" w:eastAsia="en-US"/>
    </w:rPr>
  </w:style>
  <w:style w:type="character" w:customStyle="1" w:styleId="8">
    <w:name w:val="Основной текст + 8"/>
    <w:aliases w:val="5 pt,Не полужирный,Интервал 0 pt"/>
    <w:uiPriority w:val="99"/>
    <w:rsid w:val="008B7718"/>
    <w:rPr>
      <w:rFonts w:ascii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8B771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B7718"/>
    <w:pPr>
      <w:autoSpaceDE w:val="0"/>
      <w:autoSpaceDN w:val="0"/>
      <w:adjustRightInd w:val="0"/>
      <w:spacing w:after="0" w:line="278" w:lineRule="exact"/>
    </w:pPr>
    <w:rPr>
      <w:rFonts w:ascii="Times New Roman" w:hAnsi="Times New Roman"/>
      <w:kern w:val="0"/>
      <w:sz w:val="24"/>
      <w:szCs w:val="24"/>
      <w:lang w:val="ru-RU" w:eastAsia="ru-RU"/>
    </w:rPr>
  </w:style>
  <w:style w:type="character" w:styleId="ab">
    <w:name w:val="Strong"/>
    <w:qFormat/>
    <w:rsid w:val="008B7718"/>
    <w:rPr>
      <w:rFonts w:cs="Times New Roman"/>
      <w:b/>
      <w:bCs/>
    </w:rPr>
  </w:style>
  <w:style w:type="character" w:customStyle="1" w:styleId="apple-converted-space">
    <w:name w:val="apple-converted-space"/>
    <w:rsid w:val="008B7718"/>
    <w:rPr>
      <w:rFonts w:cs="Times New Roman"/>
    </w:rPr>
  </w:style>
  <w:style w:type="paragraph" w:styleId="ac">
    <w:name w:val="No Spacing"/>
    <w:aliases w:val="основа"/>
    <w:link w:val="ad"/>
    <w:uiPriority w:val="1"/>
    <w:qFormat/>
    <w:rsid w:val="008B7718"/>
    <w:pPr>
      <w:widowControl w:val="0"/>
      <w:spacing w:after="0" w:line="240" w:lineRule="auto"/>
    </w:pPr>
    <w:rPr>
      <w:rFonts w:ascii="Calibri" w:eastAsia="Times New Roman" w:hAnsi="Calibri" w:cs="Times New Roman"/>
      <w:kern w:val="2"/>
      <w:sz w:val="22"/>
      <w:lang w:val="en-US" w:eastAsia="zh-CN"/>
    </w:rPr>
  </w:style>
  <w:style w:type="character" w:customStyle="1" w:styleId="ad">
    <w:name w:val="Без интервала Знак"/>
    <w:aliases w:val="основа Знак"/>
    <w:link w:val="ac"/>
    <w:uiPriority w:val="1"/>
    <w:locked/>
    <w:rsid w:val="008B7718"/>
    <w:rPr>
      <w:rFonts w:ascii="Calibri" w:eastAsia="Times New Roman" w:hAnsi="Calibri" w:cs="Times New Roman"/>
      <w:kern w:val="2"/>
      <w:sz w:val="22"/>
      <w:lang w:val="en-US" w:eastAsia="zh-CN"/>
    </w:rPr>
  </w:style>
  <w:style w:type="character" w:customStyle="1" w:styleId="ae">
    <w:name w:val="Текст выноски Знак"/>
    <w:basedOn w:val="a0"/>
    <w:link w:val="af"/>
    <w:uiPriority w:val="99"/>
    <w:semiHidden/>
    <w:rsid w:val="008B7718"/>
    <w:rPr>
      <w:rFonts w:ascii="Tahoma" w:eastAsia="Times New Roman" w:hAnsi="Tahoma" w:cs="Tahoma"/>
      <w:kern w:val="2"/>
      <w:sz w:val="16"/>
      <w:szCs w:val="16"/>
      <w:lang w:val="en-US" w:eastAsia="zh-CN"/>
    </w:rPr>
  </w:style>
  <w:style w:type="paragraph" w:styleId="af">
    <w:name w:val="Balloon Text"/>
    <w:basedOn w:val="a"/>
    <w:link w:val="ae"/>
    <w:uiPriority w:val="99"/>
    <w:semiHidden/>
    <w:rsid w:val="008B77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ight">
    <w:name w:val="right"/>
    <w:basedOn w:val="a"/>
    <w:uiPriority w:val="99"/>
    <w:rsid w:val="008B7718"/>
    <w:pPr>
      <w:widowControl/>
      <w:spacing w:after="0" w:line="240" w:lineRule="auto"/>
      <w:jc w:val="right"/>
    </w:pPr>
    <w:rPr>
      <w:rFonts w:ascii="Times New Roman" w:hAnsi="Times New Roman"/>
      <w:kern w:val="0"/>
      <w:sz w:val="24"/>
      <w:szCs w:val="24"/>
      <w:lang w:val="ru-RU" w:eastAsia="ru-RU"/>
    </w:rPr>
  </w:style>
  <w:style w:type="paragraph" w:customStyle="1" w:styleId="11">
    <w:name w:val="1 Знак"/>
    <w:basedOn w:val="a"/>
    <w:rsid w:val="008B771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85pt0pt">
    <w:name w:val="Основной текст + 8;5 pt;Не полужирный;Интервал 0 pt"/>
    <w:rsid w:val="008B7718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Zag11">
    <w:name w:val="Zag_11"/>
    <w:rsid w:val="001C1D33"/>
  </w:style>
  <w:style w:type="paragraph" w:styleId="3">
    <w:name w:val="Body Text 3"/>
    <w:basedOn w:val="a"/>
    <w:link w:val="30"/>
    <w:uiPriority w:val="99"/>
    <w:unhideWhenUsed/>
    <w:rsid w:val="001C1D33"/>
    <w:pPr>
      <w:widowControl/>
      <w:spacing w:after="120"/>
    </w:pPr>
    <w:rPr>
      <w:rFonts w:asciiTheme="minorHAnsi" w:eastAsiaTheme="minorEastAsia" w:hAnsiTheme="minorHAnsi" w:cstheme="minorBidi"/>
      <w:kern w:val="0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1C1D33"/>
    <w:rPr>
      <w:rFonts w:asciiTheme="minorHAnsi" w:eastAsiaTheme="minorEastAsia" w:hAnsiTheme="minorHAnsi"/>
      <w:sz w:val="16"/>
      <w:szCs w:val="16"/>
      <w:lang w:eastAsia="ru-RU"/>
    </w:rPr>
  </w:style>
  <w:style w:type="paragraph" w:styleId="af0">
    <w:name w:val="Plain Text"/>
    <w:basedOn w:val="a"/>
    <w:link w:val="af1"/>
    <w:rsid w:val="0089425C"/>
    <w:pPr>
      <w:widowControl/>
      <w:spacing w:after="0" w:line="240" w:lineRule="auto"/>
    </w:pPr>
    <w:rPr>
      <w:rFonts w:ascii="Courier New" w:hAnsi="Courier New" w:cs="Courier New"/>
      <w:kern w:val="0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8942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942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9425C"/>
    <w:rPr>
      <w:rFonts w:eastAsia="Times New Roman" w:cs="Times New Roman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9425C"/>
    <w:pPr>
      <w:widowControl/>
      <w:spacing w:after="120" w:line="240" w:lineRule="auto"/>
      <w:ind w:left="283"/>
    </w:pPr>
    <w:rPr>
      <w:rFonts w:ascii="Times New Roman" w:hAnsi="Times New Roman"/>
      <w:kern w:val="0"/>
      <w:sz w:val="24"/>
      <w:szCs w:val="24"/>
      <w:lang w:val="ru-RU" w:eastAsia="ru-RU"/>
    </w:rPr>
  </w:style>
  <w:style w:type="table" w:styleId="af4">
    <w:name w:val="Light Shading"/>
    <w:basedOn w:val="a1"/>
    <w:uiPriority w:val="60"/>
    <w:rsid w:val="00894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5">
    <w:name w:val="Table Grid"/>
    <w:basedOn w:val="a1"/>
    <w:uiPriority w:val="59"/>
    <w:rsid w:val="0089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89425C"/>
    <w:pPr>
      <w:widowControl/>
      <w:spacing w:after="0" w:line="240" w:lineRule="auto"/>
      <w:jc w:val="center"/>
    </w:pPr>
    <w:rPr>
      <w:rFonts w:ascii="Times New Roman" w:hAnsi="Times New Roman"/>
      <w:b/>
      <w:kern w:val="0"/>
      <w:sz w:val="32"/>
      <w:szCs w:val="24"/>
      <w:lang w:val="ru-RU" w:eastAsia="ru-RU"/>
    </w:rPr>
  </w:style>
  <w:style w:type="character" w:customStyle="1" w:styleId="af7">
    <w:name w:val="Название Знак"/>
    <w:basedOn w:val="a0"/>
    <w:link w:val="af6"/>
    <w:rsid w:val="0089425C"/>
    <w:rPr>
      <w:rFonts w:eastAsia="Times New Roman" w:cs="Times New Roman"/>
      <w:b/>
      <w:sz w:val="32"/>
      <w:szCs w:val="24"/>
      <w:lang w:eastAsia="ru-RU"/>
    </w:rPr>
  </w:style>
  <w:style w:type="table" w:styleId="-5">
    <w:name w:val="Light List Accent 5"/>
    <w:basedOn w:val="a1"/>
    <w:uiPriority w:val="61"/>
    <w:rsid w:val="0089425C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f8">
    <w:name w:val="Light List"/>
    <w:basedOn w:val="a1"/>
    <w:uiPriority w:val="61"/>
    <w:rsid w:val="008942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uiPriority w:val="99"/>
    <w:rsid w:val="00546970"/>
    <w:pPr>
      <w:widowControl w:val="0"/>
      <w:suppressAutoHyphens/>
      <w:spacing w:after="0" w:line="240" w:lineRule="auto"/>
    </w:pPr>
    <w:rPr>
      <w:rFonts w:eastAsia="Verdana" w:cs="Times New Roman"/>
      <w:szCs w:val="24"/>
    </w:rPr>
  </w:style>
  <w:style w:type="paragraph" w:customStyle="1" w:styleId="af9">
    <w:name w:val="Базовый"/>
    <w:uiPriority w:val="99"/>
    <w:rsid w:val="0054697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sz w:val="22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E2E66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fodu4yo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ure4yo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5@uomu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5muravlenko@mail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2001 - 2012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призеры</c:v>
                </c:pt>
                <c:pt idx="1">
                  <c:v>муницип</c:v>
                </c:pt>
                <c:pt idx="2">
                  <c:v>окруж, всероссийск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0.19000000000000003</c:v>
                </c:pt>
                <c:pt idx="2" formatCode="dd/mmm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2012 - 2013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призеры</c:v>
                </c:pt>
                <c:pt idx="1">
                  <c:v>муницип</c:v>
                </c:pt>
                <c:pt idx="2">
                  <c:v>окруж, всероссийск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0.29000000000000009</c:v>
                </c:pt>
                <c:pt idx="1">
                  <c:v>0.2</c:v>
                </c:pt>
                <c:pt idx="2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2013 - 2014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призеры</c:v>
                </c:pt>
                <c:pt idx="1">
                  <c:v>муницип</c:v>
                </c:pt>
                <c:pt idx="2">
                  <c:v>окруж, всероссийск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0.34000000000000008</c:v>
                </c:pt>
                <c:pt idx="1">
                  <c:v>0.23</c:v>
                </c:pt>
                <c:pt idx="2">
                  <c:v>0.11000000000000001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042752"/>
        <c:axId val="116048640"/>
        <c:axId val="0"/>
      </c:bar3DChart>
      <c:catAx>
        <c:axId val="11604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6048640"/>
        <c:crosses val="autoZero"/>
        <c:auto val="1"/>
        <c:lblAlgn val="ctr"/>
        <c:lblOffset val="100"/>
        <c:noMultiLvlLbl val="0"/>
      </c:catAx>
      <c:valAx>
        <c:axId val="116048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604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D5C8-CD53-4B22-9B3D-C71EE66E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28681</Words>
  <Characters>163487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Васильевна</cp:lastModifiedBy>
  <cp:revision>59</cp:revision>
  <cp:lastPrinted>2014-08-14T09:22:00Z</cp:lastPrinted>
  <dcterms:created xsi:type="dcterms:W3CDTF">2014-07-29T11:28:00Z</dcterms:created>
  <dcterms:modified xsi:type="dcterms:W3CDTF">2014-08-14T10:36:00Z</dcterms:modified>
</cp:coreProperties>
</file>