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55" w:rsidRPr="00385055" w:rsidRDefault="00385055">
      <w:pPr>
        <w:rPr>
          <w:rFonts w:ascii="Times New Roman" w:hAnsi="Times New Roman" w:cs="Times New Roman"/>
          <w:sz w:val="24"/>
          <w:szCs w:val="24"/>
        </w:rPr>
      </w:pPr>
      <w:bookmarkStart w:id="0" w:name="_GoBack"/>
      <w:bookmarkEnd w:id="0"/>
      <w:r w:rsidRPr="00385055">
        <w:rPr>
          <w:rFonts w:ascii="Times New Roman" w:hAnsi="Times New Roman" w:cs="Times New Roman"/>
          <w:sz w:val="24"/>
          <w:szCs w:val="24"/>
        </w:rPr>
        <w:t>Director of Worship Arts</w:t>
      </w:r>
    </w:p>
    <w:p w:rsidR="007220F8" w:rsidRDefault="00186809">
      <w:pPr>
        <w:rPr>
          <w:rFonts w:ascii="Times New Roman" w:hAnsi="Times New Roman" w:cs="Times New Roman"/>
          <w:sz w:val="24"/>
          <w:szCs w:val="24"/>
        </w:rPr>
      </w:pPr>
      <w:r w:rsidRPr="00385055">
        <w:rPr>
          <w:rFonts w:ascii="Times New Roman" w:hAnsi="Times New Roman" w:cs="Times New Roman"/>
          <w:sz w:val="24"/>
          <w:szCs w:val="24"/>
        </w:rPr>
        <w:t xml:space="preserve">Southminster Presbyterian Church, a </w:t>
      </w:r>
      <w:proofErr w:type="gramStart"/>
      <w:r w:rsidRPr="00385055">
        <w:rPr>
          <w:rFonts w:ascii="Times New Roman" w:hAnsi="Times New Roman" w:cs="Times New Roman"/>
          <w:sz w:val="24"/>
          <w:szCs w:val="24"/>
        </w:rPr>
        <w:t>300 member</w:t>
      </w:r>
      <w:proofErr w:type="gramEnd"/>
      <w:r w:rsidRPr="00385055">
        <w:rPr>
          <w:rFonts w:ascii="Times New Roman" w:hAnsi="Times New Roman" w:cs="Times New Roman"/>
          <w:sz w:val="24"/>
          <w:szCs w:val="24"/>
        </w:rPr>
        <w:t xml:space="preserve"> PC</w:t>
      </w:r>
      <w:r w:rsidR="00054CBF" w:rsidRPr="00385055">
        <w:rPr>
          <w:rFonts w:ascii="Times New Roman" w:hAnsi="Times New Roman" w:cs="Times New Roman"/>
          <w:sz w:val="24"/>
          <w:szCs w:val="24"/>
        </w:rPr>
        <w:t>(</w:t>
      </w:r>
      <w:r w:rsidRPr="00385055">
        <w:rPr>
          <w:rFonts w:ascii="Times New Roman" w:hAnsi="Times New Roman" w:cs="Times New Roman"/>
          <w:sz w:val="24"/>
          <w:szCs w:val="24"/>
        </w:rPr>
        <w:t>U</w:t>
      </w:r>
      <w:r w:rsidR="00054CBF" w:rsidRPr="00385055">
        <w:rPr>
          <w:rFonts w:ascii="Times New Roman" w:hAnsi="Times New Roman" w:cs="Times New Roman"/>
          <w:sz w:val="24"/>
          <w:szCs w:val="24"/>
        </w:rPr>
        <w:t>.</w:t>
      </w:r>
      <w:r w:rsidRPr="00385055">
        <w:rPr>
          <w:rFonts w:ascii="Times New Roman" w:hAnsi="Times New Roman" w:cs="Times New Roman"/>
          <w:sz w:val="24"/>
          <w:szCs w:val="24"/>
        </w:rPr>
        <w:t>S</w:t>
      </w:r>
      <w:r w:rsidR="00054CBF" w:rsidRPr="00385055">
        <w:rPr>
          <w:rFonts w:ascii="Times New Roman" w:hAnsi="Times New Roman" w:cs="Times New Roman"/>
          <w:sz w:val="24"/>
          <w:szCs w:val="24"/>
        </w:rPr>
        <w:t>.</w:t>
      </w:r>
      <w:r w:rsidRPr="00385055">
        <w:rPr>
          <w:rFonts w:ascii="Times New Roman" w:hAnsi="Times New Roman" w:cs="Times New Roman"/>
          <w:sz w:val="24"/>
          <w:szCs w:val="24"/>
        </w:rPr>
        <w:t>A</w:t>
      </w:r>
      <w:r w:rsidR="00054CBF" w:rsidRPr="00385055">
        <w:rPr>
          <w:rFonts w:ascii="Times New Roman" w:hAnsi="Times New Roman" w:cs="Times New Roman"/>
          <w:sz w:val="24"/>
          <w:szCs w:val="24"/>
        </w:rPr>
        <w:t>.)</w:t>
      </w:r>
      <w:r w:rsidRPr="00385055">
        <w:rPr>
          <w:rFonts w:ascii="Times New Roman" w:hAnsi="Times New Roman" w:cs="Times New Roman"/>
          <w:sz w:val="24"/>
          <w:szCs w:val="24"/>
        </w:rPr>
        <w:t xml:space="preserve"> congregation in northern Chesterfield County, is seeking a new Director </w:t>
      </w:r>
      <w:r w:rsidR="00677C6D">
        <w:rPr>
          <w:rFonts w:ascii="Times New Roman" w:hAnsi="Times New Roman" w:cs="Times New Roman"/>
          <w:sz w:val="24"/>
          <w:szCs w:val="24"/>
        </w:rPr>
        <w:t>of</w:t>
      </w:r>
      <w:r w:rsidRPr="00385055">
        <w:rPr>
          <w:rFonts w:ascii="Times New Roman" w:hAnsi="Times New Roman" w:cs="Times New Roman"/>
          <w:sz w:val="24"/>
          <w:szCs w:val="24"/>
        </w:rPr>
        <w:t xml:space="preserve"> Worship Arts </w:t>
      </w:r>
      <w:r w:rsidR="00A46045" w:rsidRPr="00385055">
        <w:rPr>
          <w:rFonts w:ascii="Times New Roman" w:hAnsi="Times New Roman" w:cs="Times New Roman"/>
          <w:sz w:val="24"/>
          <w:szCs w:val="24"/>
        </w:rPr>
        <w:t>to conduct the sanctuary choir</w:t>
      </w:r>
      <w:r w:rsidR="00385055" w:rsidRPr="00385055">
        <w:rPr>
          <w:rFonts w:ascii="Times New Roman" w:hAnsi="Times New Roman" w:cs="Times New Roman"/>
          <w:sz w:val="24"/>
          <w:szCs w:val="24"/>
        </w:rPr>
        <w:t>, oversee our volunteer bell choir director,</w:t>
      </w:r>
      <w:r w:rsidR="00A46045" w:rsidRPr="00385055">
        <w:rPr>
          <w:rFonts w:ascii="Times New Roman" w:hAnsi="Times New Roman" w:cs="Times New Roman"/>
          <w:sz w:val="24"/>
          <w:szCs w:val="24"/>
        </w:rPr>
        <w:t xml:space="preserve"> </w:t>
      </w:r>
      <w:r w:rsidRPr="00385055">
        <w:rPr>
          <w:rFonts w:ascii="Times New Roman" w:hAnsi="Times New Roman" w:cs="Times New Roman"/>
          <w:sz w:val="24"/>
          <w:szCs w:val="24"/>
        </w:rPr>
        <w:t xml:space="preserve">and </w:t>
      </w:r>
      <w:r w:rsidR="00157ACA" w:rsidRPr="00385055">
        <w:rPr>
          <w:rFonts w:ascii="Times New Roman" w:hAnsi="Times New Roman" w:cs="Times New Roman"/>
          <w:sz w:val="24"/>
          <w:szCs w:val="24"/>
        </w:rPr>
        <w:t xml:space="preserve">facilitate </w:t>
      </w:r>
      <w:r w:rsidR="00054CBF" w:rsidRPr="00385055">
        <w:rPr>
          <w:rFonts w:ascii="Times New Roman" w:hAnsi="Times New Roman" w:cs="Times New Roman"/>
          <w:sz w:val="24"/>
          <w:szCs w:val="24"/>
        </w:rPr>
        <w:t xml:space="preserve">creative, inter-generational music and worship. </w:t>
      </w:r>
    </w:p>
    <w:p w:rsidR="007220F8" w:rsidRDefault="00186809">
      <w:pPr>
        <w:rPr>
          <w:rFonts w:ascii="Times New Roman" w:hAnsi="Times New Roman" w:cs="Times New Roman"/>
          <w:sz w:val="24"/>
          <w:szCs w:val="24"/>
        </w:rPr>
      </w:pPr>
      <w:r w:rsidRPr="00385055">
        <w:rPr>
          <w:rFonts w:ascii="Times New Roman" w:hAnsi="Times New Roman" w:cs="Times New Roman"/>
          <w:sz w:val="24"/>
          <w:szCs w:val="24"/>
        </w:rPr>
        <w:t>Qualifications include</w:t>
      </w:r>
      <w:r w:rsidR="00054CBF" w:rsidRPr="00385055">
        <w:rPr>
          <w:rFonts w:ascii="Times New Roman" w:hAnsi="Times New Roman" w:cs="Times New Roman"/>
          <w:sz w:val="24"/>
          <w:szCs w:val="24"/>
        </w:rPr>
        <w:t xml:space="preserve"> holding a bachelor’s degree in a m</w:t>
      </w:r>
      <w:r w:rsidR="00677C6D">
        <w:rPr>
          <w:rFonts w:ascii="Times New Roman" w:hAnsi="Times New Roman" w:cs="Times New Roman"/>
          <w:sz w:val="24"/>
          <w:szCs w:val="24"/>
        </w:rPr>
        <w:t>usic-</w:t>
      </w:r>
      <w:r w:rsidR="00054CBF" w:rsidRPr="00385055">
        <w:rPr>
          <w:rFonts w:ascii="Times New Roman" w:hAnsi="Times New Roman" w:cs="Times New Roman"/>
          <w:sz w:val="24"/>
          <w:szCs w:val="24"/>
        </w:rPr>
        <w:t>related field or equivalent work experience; demonstrating proficiency in church music with expertise in at least one accompany</w:t>
      </w:r>
      <w:r w:rsidR="00677C6D">
        <w:rPr>
          <w:rFonts w:ascii="Times New Roman" w:hAnsi="Times New Roman" w:cs="Times New Roman"/>
          <w:sz w:val="24"/>
          <w:szCs w:val="24"/>
        </w:rPr>
        <w:t>ing instrument i</w:t>
      </w:r>
      <w:r w:rsidR="00054CBF" w:rsidRPr="00385055">
        <w:rPr>
          <w:rFonts w:ascii="Times New Roman" w:hAnsi="Times New Roman" w:cs="Times New Roman"/>
          <w:sz w:val="24"/>
          <w:szCs w:val="24"/>
        </w:rPr>
        <w:t xml:space="preserve">n worship (voice, piano, organ, or guitar); and displaying a passion for engaging the people of God in making a joyful noise. </w:t>
      </w:r>
      <w:r w:rsidR="00157ACA" w:rsidRPr="00385055">
        <w:rPr>
          <w:rFonts w:ascii="Times New Roman" w:hAnsi="Times New Roman" w:cs="Times New Roman"/>
          <w:sz w:val="24"/>
          <w:szCs w:val="24"/>
        </w:rPr>
        <w:t>The position is 15 hours a week, with work primarily taking place on e</w:t>
      </w:r>
      <w:r w:rsidR="00054CBF" w:rsidRPr="00385055">
        <w:rPr>
          <w:rFonts w:ascii="Times New Roman" w:hAnsi="Times New Roman" w:cs="Times New Roman"/>
          <w:sz w:val="24"/>
          <w:szCs w:val="24"/>
        </w:rPr>
        <w:t>venings and wee</w:t>
      </w:r>
      <w:r w:rsidR="00385055" w:rsidRPr="00385055">
        <w:rPr>
          <w:rFonts w:ascii="Times New Roman" w:hAnsi="Times New Roman" w:cs="Times New Roman"/>
          <w:sz w:val="24"/>
          <w:szCs w:val="24"/>
        </w:rPr>
        <w:t>kends. The sanctuary choir</w:t>
      </w:r>
      <w:r w:rsidR="00054CBF" w:rsidRPr="00385055">
        <w:rPr>
          <w:rFonts w:ascii="Times New Roman" w:hAnsi="Times New Roman" w:cs="Times New Roman"/>
          <w:sz w:val="24"/>
          <w:szCs w:val="24"/>
        </w:rPr>
        <w:t xml:space="preserve"> rehearses for an hour and a half on Wednesday evenings, sings an</w:t>
      </w:r>
      <w:r w:rsidR="00677C6D">
        <w:rPr>
          <w:rFonts w:ascii="Times New Roman" w:hAnsi="Times New Roman" w:cs="Times New Roman"/>
          <w:sz w:val="24"/>
          <w:szCs w:val="24"/>
        </w:rPr>
        <w:t xml:space="preserve"> </w:t>
      </w:r>
      <w:r w:rsidR="00054CBF" w:rsidRPr="00385055">
        <w:rPr>
          <w:rFonts w:ascii="Times New Roman" w:hAnsi="Times New Roman" w:cs="Times New Roman"/>
          <w:sz w:val="24"/>
          <w:szCs w:val="24"/>
        </w:rPr>
        <w:t xml:space="preserve">anthem each Sunday, and currently has 12 members who regularly sing four part harmonies. A professional accompanist plays for worship and choir rehearsals. The choir </w:t>
      </w:r>
      <w:r w:rsidR="00157ACA" w:rsidRPr="00385055">
        <w:rPr>
          <w:rFonts w:ascii="Times New Roman" w:hAnsi="Times New Roman" w:cs="Times New Roman"/>
          <w:sz w:val="24"/>
          <w:szCs w:val="24"/>
        </w:rPr>
        <w:t>do</w:t>
      </w:r>
      <w:r w:rsidR="00054CBF" w:rsidRPr="00385055">
        <w:rPr>
          <w:rFonts w:ascii="Times New Roman" w:hAnsi="Times New Roman" w:cs="Times New Roman"/>
          <w:sz w:val="24"/>
          <w:szCs w:val="24"/>
        </w:rPr>
        <w:t>es</w:t>
      </w:r>
      <w:r w:rsidR="00157ACA" w:rsidRPr="00385055">
        <w:rPr>
          <w:rFonts w:ascii="Times New Roman" w:hAnsi="Times New Roman" w:cs="Times New Roman"/>
          <w:sz w:val="24"/>
          <w:szCs w:val="24"/>
        </w:rPr>
        <w:t xml:space="preserve"> not rehears</w:t>
      </w:r>
      <w:r w:rsidR="00A46045" w:rsidRPr="00385055">
        <w:rPr>
          <w:rFonts w:ascii="Times New Roman" w:hAnsi="Times New Roman" w:cs="Times New Roman"/>
          <w:sz w:val="24"/>
          <w:szCs w:val="24"/>
        </w:rPr>
        <w:t>e</w:t>
      </w:r>
      <w:r w:rsidR="00157ACA" w:rsidRPr="00385055">
        <w:rPr>
          <w:rFonts w:ascii="Times New Roman" w:hAnsi="Times New Roman" w:cs="Times New Roman"/>
          <w:sz w:val="24"/>
          <w:szCs w:val="24"/>
        </w:rPr>
        <w:t xml:space="preserve"> during the summer months. </w:t>
      </w:r>
    </w:p>
    <w:p w:rsidR="00300EEA" w:rsidRPr="00385055" w:rsidRDefault="00054CBF">
      <w:pPr>
        <w:rPr>
          <w:rFonts w:ascii="Times New Roman" w:hAnsi="Times New Roman" w:cs="Times New Roman"/>
          <w:sz w:val="24"/>
          <w:szCs w:val="24"/>
        </w:rPr>
      </w:pPr>
      <w:r w:rsidRPr="00385055">
        <w:rPr>
          <w:rFonts w:ascii="Times New Roman" w:hAnsi="Times New Roman" w:cs="Times New Roman"/>
          <w:sz w:val="24"/>
          <w:szCs w:val="24"/>
        </w:rPr>
        <w:t xml:space="preserve">The church has a large rehearsal space, a robust music library with electronic database, and a pastoral staff who are eager to collaborate in planning and executing worship. </w:t>
      </w:r>
      <w:r w:rsidR="0045126C" w:rsidRPr="00385055">
        <w:rPr>
          <w:rFonts w:ascii="Times New Roman" w:hAnsi="Times New Roman" w:cs="Times New Roman"/>
          <w:sz w:val="24"/>
          <w:szCs w:val="24"/>
        </w:rPr>
        <w:t xml:space="preserve">Our congregation primarily uses the PC(U.S.A.) Glory to God hymnal and appreciates the variety of music styles it contains. </w:t>
      </w:r>
      <w:r w:rsidR="00385055" w:rsidRPr="00385055">
        <w:rPr>
          <w:rFonts w:ascii="Times New Roman" w:hAnsi="Times New Roman" w:cs="Times New Roman"/>
          <w:sz w:val="24"/>
          <w:szCs w:val="24"/>
        </w:rPr>
        <w:t xml:space="preserve">You can learn more about our congregation at </w:t>
      </w:r>
      <w:hyperlink r:id="rId5" w:history="1">
        <w:r w:rsidR="00385055" w:rsidRPr="00385055">
          <w:rPr>
            <w:rStyle w:val="Hyperlink"/>
            <w:rFonts w:ascii="Times New Roman" w:hAnsi="Times New Roman" w:cs="Times New Roman"/>
            <w:sz w:val="24"/>
            <w:szCs w:val="24"/>
          </w:rPr>
          <w:t>www.southpreschurch.org</w:t>
        </w:r>
      </w:hyperlink>
      <w:r w:rsidR="00385055" w:rsidRPr="00385055">
        <w:rPr>
          <w:rFonts w:ascii="Times New Roman" w:hAnsi="Times New Roman" w:cs="Times New Roman"/>
          <w:sz w:val="24"/>
          <w:szCs w:val="24"/>
        </w:rPr>
        <w:t xml:space="preserve">. </w:t>
      </w:r>
      <w:r w:rsidR="00A46045" w:rsidRPr="00385055">
        <w:rPr>
          <w:rFonts w:ascii="Times New Roman" w:hAnsi="Times New Roman" w:cs="Times New Roman"/>
          <w:sz w:val="24"/>
          <w:szCs w:val="24"/>
        </w:rPr>
        <w:t xml:space="preserve">Please send cover letter and resume to </w:t>
      </w:r>
      <w:hyperlink r:id="rId6" w:history="1">
        <w:r w:rsidR="00157ACA" w:rsidRPr="00385055">
          <w:rPr>
            <w:rStyle w:val="Hyperlink"/>
            <w:rFonts w:ascii="Times New Roman" w:hAnsi="Times New Roman" w:cs="Times New Roman"/>
            <w:sz w:val="24"/>
            <w:szCs w:val="24"/>
          </w:rPr>
          <w:t>pastor@southpreschurch.org</w:t>
        </w:r>
      </w:hyperlink>
      <w:r w:rsidR="00157ACA" w:rsidRPr="00385055">
        <w:rPr>
          <w:rFonts w:ascii="Times New Roman" w:hAnsi="Times New Roman" w:cs="Times New Roman"/>
          <w:sz w:val="24"/>
          <w:szCs w:val="24"/>
        </w:rPr>
        <w:t xml:space="preserve">. </w:t>
      </w:r>
      <w:r w:rsidR="0045126C">
        <w:rPr>
          <w:rFonts w:ascii="Times New Roman" w:hAnsi="Times New Roman" w:cs="Times New Roman"/>
          <w:sz w:val="24"/>
          <w:szCs w:val="24"/>
        </w:rPr>
        <w:t xml:space="preserve">Compensation will be based on experience. </w:t>
      </w:r>
      <w:r w:rsidR="00157ACA" w:rsidRPr="00385055">
        <w:rPr>
          <w:rFonts w:ascii="Times New Roman" w:hAnsi="Times New Roman" w:cs="Times New Roman"/>
          <w:sz w:val="24"/>
          <w:szCs w:val="24"/>
        </w:rPr>
        <w:t>Review of applicants begins i</w:t>
      </w:r>
      <w:r w:rsidR="00677C6D">
        <w:rPr>
          <w:rFonts w:ascii="Times New Roman" w:hAnsi="Times New Roman" w:cs="Times New Roman"/>
          <w:sz w:val="24"/>
          <w:szCs w:val="24"/>
        </w:rPr>
        <w:t>mmediately. A</w:t>
      </w:r>
      <w:r w:rsidR="00157ACA" w:rsidRPr="00385055">
        <w:rPr>
          <w:rFonts w:ascii="Times New Roman" w:hAnsi="Times New Roman" w:cs="Times New Roman"/>
          <w:sz w:val="24"/>
          <w:szCs w:val="24"/>
        </w:rPr>
        <w:t xml:space="preserve">nticipated </w:t>
      </w:r>
      <w:r w:rsidR="00677C6D">
        <w:rPr>
          <w:rFonts w:ascii="Times New Roman" w:hAnsi="Times New Roman" w:cs="Times New Roman"/>
          <w:sz w:val="24"/>
          <w:szCs w:val="24"/>
        </w:rPr>
        <w:t>start date is November 1</w:t>
      </w:r>
      <w:r w:rsidR="00157ACA" w:rsidRPr="00385055">
        <w:rPr>
          <w:rFonts w:ascii="Times New Roman" w:hAnsi="Times New Roman" w:cs="Times New Roman"/>
          <w:sz w:val="24"/>
          <w:szCs w:val="24"/>
        </w:rPr>
        <w:t>, 2018.</w:t>
      </w:r>
    </w:p>
    <w:p w:rsidR="007220F8" w:rsidRDefault="007220F8">
      <w:pPr>
        <w:rPr>
          <w:rFonts w:ascii="Times New Roman" w:hAnsi="Times New Roman" w:cs="Times New Roman"/>
          <w:sz w:val="24"/>
          <w:szCs w:val="24"/>
        </w:rPr>
      </w:pPr>
    </w:p>
    <w:p w:rsidR="00385055" w:rsidRPr="00385055" w:rsidRDefault="00385055">
      <w:pPr>
        <w:rPr>
          <w:rFonts w:ascii="Times New Roman" w:hAnsi="Times New Roman" w:cs="Times New Roman"/>
          <w:sz w:val="24"/>
          <w:szCs w:val="24"/>
        </w:rPr>
      </w:pPr>
      <w:r w:rsidRPr="00385055">
        <w:rPr>
          <w:rFonts w:ascii="Times New Roman" w:hAnsi="Times New Roman" w:cs="Times New Roman"/>
          <w:sz w:val="24"/>
          <w:szCs w:val="24"/>
        </w:rPr>
        <w:t>Accompanist</w:t>
      </w:r>
    </w:p>
    <w:p w:rsidR="00385055" w:rsidRPr="00385055" w:rsidRDefault="00385055" w:rsidP="00385055">
      <w:pPr>
        <w:shd w:val="clear" w:color="auto" w:fill="FFFFFF"/>
        <w:spacing w:after="0" w:line="240" w:lineRule="auto"/>
        <w:rPr>
          <w:rFonts w:ascii="Times New Roman" w:eastAsia="Times New Roman" w:hAnsi="Times New Roman" w:cs="Times New Roman"/>
          <w:color w:val="222222"/>
          <w:sz w:val="24"/>
          <w:szCs w:val="24"/>
        </w:rPr>
      </w:pPr>
      <w:r w:rsidRPr="00385055">
        <w:rPr>
          <w:rFonts w:ascii="Times New Roman" w:hAnsi="Times New Roman" w:cs="Times New Roman"/>
          <w:sz w:val="24"/>
          <w:szCs w:val="24"/>
        </w:rPr>
        <w:t xml:space="preserve">Southminster Presbyterian Church, a </w:t>
      </w:r>
      <w:proofErr w:type="gramStart"/>
      <w:r w:rsidRPr="00385055">
        <w:rPr>
          <w:rFonts w:ascii="Times New Roman" w:hAnsi="Times New Roman" w:cs="Times New Roman"/>
          <w:sz w:val="24"/>
          <w:szCs w:val="24"/>
        </w:rPr>
        <w:t>300 member</w:t>
      </w:r>
      <w:proofErr w:type="gramEnd"/>
      <w:r w:rsidRPr="00385055">
        <w:rPr>
          <w:rFonts w:ascii="Times New Roman" w:hAnsi="Times New Roman" w:cs="Times New Roman"/>
          <w:sz w:val="24"/>
          <w:szCs w:val="24"/>
        </w:rPr>
        <w:t xml:space="preserve"> PC(U.S.A.) congregation in northern Chesterfield County, is seeking an accompanist for our sanctuary choir </w:t>
      </w:r>
      <w:r w:rsidR="00677C6D">
        <w:rPr>
          <w:rFonts w:ascii="Times New Roman" w:hAnsi="Times New Roman" w:cs="Times New Roman"/>
          <w:sz w:val="24"/>
          <w:szCs w:val="24"/>
        </w:rPr>
        <w:t xml:space="preserve">rehearsals </w:t>
      </w:r>
      <w:r w:rsidRPr="00385055">
        <w:rPr>
          <w:rFonts w:ascii="Times New Roman" w:hAnsi="Times New Roman" w:cs="Times New Roman"/>
          <w:sz w:val="24"/>
          <w:szCs w:val="24"/>
        </w:rPr>
        <w:t>and Sunday worship services. Qualifications include holding a bachelor’s degree in a m</w:t>
      </w:r>
      <w:r w:rsidR="00677C6D">
        <w:rPr>
          <w:rFonts w:ascii="Times New Roman" w:hAnsi="Times New Roman" w:cs="Times New Roman"/>
          <w:sz w:val="24"/>
          <w:szCs w:val="24"/>
        </w:rPr>
        <w:t>usic-</w:t>
      </w:r>
      <w:r w:rsidRPr="00385055">
        <w:rPr>
          <w:rFonts w:ascii="Times New Roman" w:hAnsi="Times New Roman" w:cs="Times New Roman"/>
          <w:sz w:val="24"/>
          <w:szCs w:val="24"/>
        </w:rPr>
        <w:t xml:space="preserve">related field or equivalent work experience; demonstrating proficiency in church music with expertise in organ and piano; and displaying a passion for engaging the people of God in making a joyful noise. The sanctuary choir rehearses for an hour and a half on Wednesday evenings and we hold one worship service at 11 am on Sunday mornings. The choir does not rehearse during the summer months. Our congregation primarily uses the PC(U.S.A.) Glory to God hymnal and appreciates the variety of music styles it contains. The church </w:t>
      </w:r>
      <w:r w:rsidRPr="00385055">
        <w:rPr>
          <w:rFonts w:ascii="Times New Roman" w:eastAsia="Times New Roman" w:hAnsi="Times New Roman" w:cs="Times New Roman"/>
          <w:color w:val="222222"/>
          <w:sz w:val="24"/>
          <w:szCs w:val="24"/>
        </w:rPr>
        <w:t xml:space="preserve">has a two-manual Rodgers organ and a </w:t>
      </w:r>
      <w:proofErr w:type="spellStart"/>
      <w:r w:rsidRPr="00385055">
        <w:rPr>
          <w:rFonts w:ascii="Times New Roman" w:eastAsia="Times New Roman" w:hAnsi="Times New Roman" w:cs="Times New Roman"/>
          <w:color w:val="222222"/>
          <w:sz w:val="24"/>
          <w:szCs w:val="24"/>
        </w:rPr>
        <w:t>Kurtzwald</w:t>
      </w:r>
      <w:proofErr w:type="spellEnd"/>
      <w:r w:rsidRPr="00385055">
        <w:rPr>
          <w:rFonts w:ascii="Times New Roman" w:eastAsia="Times New Roman" w:hAnsi="Times New Roman" w:cs="Times New Roman"/>
          <w:color w:val="222222"/>
          <w:sz w:val="24"/>
          <w:szCs w:val="24"/>
        </w:rPr>
        <w:t xml:space="preserve"> fully rebuilt grand piano. </w:t>
      </w:r>
      <w:r w:rsidRPr="00385055">
        <w:rPr>
          <w:rFonts w:ascii="Times New Roman" w:hAnsi="Times New Roman" w:cs="Times New Roman"/>
          <w:sz w:val="24"/>
          <w:szCs w:val="24"/>
        </w:rPr>
        <w:t xml:space="preserve">You can learn more about our congregation at </w:t>
      </w:r>
      <w:hyperlink r:id="rId7" w:history="1">
        <w:r w:rsidRPr="00385055">
          <w:rPr>
            <w:rStyle w:val="Hyperlink"/>
            <w:rFonts w:ascii="Times New Roman" w:hAnsi="Times New Roman" w:cs="Times New Roman"/>
            <w:sz w:val="24"/>
            <w:szCs w:val="24"/>
          </w:rPr>
          <w:t>www.southpreschurch.org</w:t>
        </w:r>
      </w:hyperlink>
      <w:r w:rsidRPr="00385055">
        <w:rPr>
          <w:rFonts w:ascii="Times New Roman" w:hAnsi="Times New Roman" w:cs="Times New Roman"/>
          <w:sz w:val="24"/>
          <w:szCs w:val="24"/>
        </w:rPr>
        <w:t xml:space="preserve">. Please send cover letter and resume to </w:t>
      </w:r>
      <w:hyperlink r:id="rId8" w:history="1">
        <w:r w:rsidRPr="00385055">
          <w:rPr>
            <w:rStyle w:val="Hyperlink"/>
            <w:rFonts w:ascii="Times New Roman" w:hAnsi="Times New Roman" w:cs="Times New Roman"/>
            <w:sz w:val="24"/>
            <w:szCs w:val="24"/>
          </w:rPr>
          <w:t>pastor@southpreschurch.org</w:t>
        </w:r>
      </w:hyperlink>
      <w:r w:rsidRPr="00385055">
        <w:rPr>
          <w:rFonts w:ascii="Times New Roman" w:hAnsi="Times New Roman" w:cs="Times New Roman"/>
          <w:sz w:val="24"/>
          <w:szCs w:val="24"/>
        </w:rPr>
        <w:t>. Review of applicants begins immediately, anticipated start date is November 1, 2018.</w:t>
      </w:r>
    </w:p>
    <w:p w:rsidR="00300EEA" w:rsidRPr="00385055" w:rsidRDefault="00300EEA" w:rsidP="00300EEA">
      <w:pPr>
        <w:shd w:val="clear" w:color="auto" w:fill="FFFFFF"/>
        <w:spacing w:after="0" w:line="240" w:lineRule="auto"/>
        <w:rPr>
          <w:rFonts w:ascii="Times New Roman" w:eastAsia="Times New Roman" w:hAnsi="Times New Roman" w:cs="Times New Roman"/>
          <w:color w:val="222222"/>
          <w:sz w:val="24"/>
          <w:szCs w:val="24"/>
        </w:rPr>
      </w:pPr>
    </w:p>
    <w:p w:rsidR="00157ACA" w:rsidRPr="00385055" w:rsidRDefault="00157ACA">
      <w:pPr>
        <w:rPr>
          <w:rFonts w:ascii="Times New Roman" w:hAnsi="Times New Roman" w:cs="Times New Roman"/>
          <w:sz w:val="24"/>
          <w:szCs w:val="24"/>
        </w:rPr>
      </w:pPr>
    </w:p>
    <w:sectPr w:rsidR="00157ACA" w:rsidRPr="0038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F2F26"/>
    <w:multiLevelType w:val="hybridMultilevel"/>
    <w:tmpl w:val="FB3E3C6C"/>
    <w:lvl w:ilvl="0" w:tplc="86946C98">
      <w:start w:val="1"/>
      <w:numFmt w:val="bullet"/>
      <w:lvlText w:val="-"/>
      <w:lvlJc w:val="left"/>
      <w:pPr>
        <w:tabs>
          <w:tab w:val="num" w:pos="720"/>
        </w:tabs>
        <w:ind w:left="720" w:hanging="360"/>
      </w:pPr>
      <w:rPr>
        <w:rFonts w:ascii="Times New Roman" w:hAnsi="Times New Roman" w:hint="default"/>
      </w:rPr>
    </w:lvl>
    <w:lvl w:ilvl="1" w:tplc="71DC6006" w:tentative="1">
      <w:start w:val="1"/>
      <w:numFmt w:val="bullet"/>
      <w:lvlText w:val="-"/>
      <w:lvlJc w:val="left"/>
      <w:pPr>
        <w:tabs>
          <w:tab w:val="num" w:pos="1440"/>
        </w:tabs>
        <w:ind w:left="1440" w:hanging="360"/>
      </w:pPr>
      <w:rPr>
        <w:rFonts w:ascii="Times New Roman" w:hAnsi="Times New Roman" w:hint="default"/>
      </w:rPr>
    </w:lvl>
    <w:lvl w:ilvl="2" w:tplc="492EC1E2" w:tentative="1">
      <w:start w:val="1"/>
      <w:numFmt w:val="bullet"/>
      <w:lvlText w:val="-"/>
      <w:lvlJc w:val="left"/>
      <w:pPr>
        <w:tabs>
          <w:tab w:val="num" w:pos="2160"/>
        </w:tabs>
        <w:ind w:left="2160" w:hanging="360"/>
      </w:pPr>
      <w:rPr>
        <w:rFonts w:ascii="Times New Roman" w:hAnsi="Times New Roman" w:hint="default"/>
      </w:rPr>
    </w:lvl>
    <w:lvl w:ilvl="3" w:tplc="744AA3DA" w:tentative="1">
      <w:start w:val="1"/>
      <w:numFmt w:val="bullet"/>
      <w:lvlText w:val="-"/>
      <w:lvlJc w:val="left"/>
      <w:pPr>
        <w:tabs>
          <w:tab w:val="num" w:pos="2880"/>
        </w:tabs>
        <w:ind w:left="2880" w:hanging="360"/>
      </w:pPr>
      <w:rPr>
        <w:rFonts w:ascii="Times New Roman" w:hAnsi="Times New Roman" w:hint="default"/>
      </w:rPr>
    </w:lvl>
    <w:lvl w:ilvl="4" w:tplc="6C6E457E" w:tentative="1">
      <w:start w:val="1"/>
      <w:numFmt w:val="bullet"/>
      <w:lvlText w:val="-"/>
      <w:lvlJc w:val="left"/>
      <w:pPr>
        <w:tabs>
          <w:tab w:val="num" w:pos="3600"/>
        </w:tabs>
        <w:ind w:left="3600" w:hanging="360"/>
      </w:pPr>
      <w:rPr>
        <w:rFonts w:ascii="Times New Roman" w:hAnsi="Times New Roman" w:hint="default"/>
      </w:rPr>
    </w:lvl>
    <w:lvl w:ilvl="5" w:tplc="6E1C89C0" w:tentative="1">
      <w:start w:val="1"/>
      <w:numFmt w:val="bullet"/>
      <w:lvlText w:val="-"/>
      <w:lvlJc w:val="left"/>
      <w:pPr>
        <w:tabs>
          <w:tab w:val="num" w:pos="4320"/>
        </w:tabs>
        <w:ind w:left="4320" w:hanging="360"/>
      </w:pPr>
      <w:rPr>
        <w:rFonts w:ascii="Times New Roman" w:hAnsi="Times New Roman" w:hint="default"/>
      </w:rPr>
    </w:lvl>
    <w:lvl w:ilvl="6" w:tplc="16563618" w:tentative="1">
      <w:start w:val="1"/>
      <w:numFmt w:val="bullet"/>
      <w:lvlText w:val="-"/>
      <w:lvlJc w:val="left"/>
      <w:pPr>
        <w:tabs>
          <w:tab w:val="num" w:pos="5040"/>
        </w:tabs>
        <w:ind w:left="5040" w:hanging="360"/>
      </w:pPr>
      <w:rPr>
        <w:rFonts w:ascii="Times New Roman" w:hAnsi="Times New Roman" w:hint="default"/>
      </w:rPr>
    </w:lvl>
    <w:lvl w:ilvl="7" w:tplc="BFB2876C" w:tentative="1">
      <w:start w:val="1"/>
      <w:numFmt w:val="bullet"/>
      <w:lvlText w:val="-"/>
      <w:lvlJc w:val="left"/>
      <w:pPr>
        <w:tabs>
          <w:tab w:val="num" w:pos="5760"/>
        </w:tabs>
        <w:ind w:left="5760" w:hanging="360"/>
      </w:pPr>
      <w:rPr>
        <w:rFonts w:ascii="Times New Roman" w:hAnsi="Times New Roman" w:hint="default"/>
      </w:rPr>
    </w:lvl>
    <w:lvl w:ilvl="8" w:tplc="E584827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7E"/>
    <w:rsid w:val="00054CBF"/>
    <w:rsid w:val="00157ACA"/>
    <w:rsid w:val="00186809"/>
    <w:rsid w:val="001C14DB"/>
    <w:rsid w:val="00221686"/>
    <w:rsid w:val="002C4C7E"/>
    <w:rsid w:val="00300EEA"/>
    <w:rsid w:val="00385055"/>
    <w:rsid w:val="0045126C"/>
    <w:rsid w:val="00677C6D"/>
    <w:rsid w:val="006804B4"/>
    <w:rsid w:val="006A134F"/>
    <w:rsid w:val="006F6001"/>
    <w:rsid w:val="007220F8"/>
    <w:rsid w:val="00780044"/>
    <w:rsid w:val="00803F25"/>
    <w:rsid w:val="00A46045"/>
    <w:rsid w:val="00A54D0F"/>
    <w:rsid w:val="00C9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66EE3-5FBB-49D7-B34C-6F95474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ACA"/>
    <w:rPr>
      <w:color w:val="0563C1" w:themeColor="hyperlink"/>
      <w:u w:val="single"/>
    </w:rPr>
  </w:style>
  <w:style w:type="character" w:styleId="FollowedHyperlink">
    <w:name w:val="FollowedHyperlink"/>
    <w:basedOn w:val="DefaultParagraphFont"/>
    <w:uiPriority w:val="99"/>
    <w:semiHidden/>
    <w:unhideWhenUsed/>
    <w:rsid w:val="00385055"/>
    <w:rPr>
      <w:color w:val="954F72" w:themeColor="followedHyperlink"/>
      <w:u w:val="single"/>
    </w:rPr>
  </w:style>
  <w:style w:type="character" w:styleId="CommentReference">
    <w:name w:val="annotation reference"/>
    <w:basedOn w:val="DefaultParagraphFont"/>
    <w:uiPriority w:val="99"/>
    <w:semiHidden/>
    <w:unhideWhenUsed/>
    <w:rsid w:val="007220F8"/>
    <w:rPr>
      <w:sz w:val="16"/>
      <w:szCs w:val="16"/>
    </w:rPr>
  </w:style>
  <w:style w:type="paragraph" w:styleId="CommentText">
    <w:name w:val="annotation text"/>
    <w:basedOn w:val="Normal"/>
    <w:link w:val="CommentTextChar"/>
    <w:uiPriority w:val="99"/>
    <w:semiHidden/>
    <w:unhideWhenUsed/>
    <w:rsid w:val="007220F8"/>
    <w:pPr>
      <w:spacing w:line="240" w:lineRule="auto"/>
    </w:pPr>
    <w:rPr>
      <w:sz w:val="20"/>
      <w:szCs w:val="20"/>
    </w:rPr>
  </w:style>
  <w:style w:type="character" w:customStyle="1" w:styleId="CommentTextChar">
    <w:name w:val="Comment Text Char"/>
    <w:basedOn w:val="DefaultParagraphFont"/>
    <w:link w:val="CommentText"/>
    <w:uiPriority w:val="99"/>
    <w:semiHidden/>
    <w:rsid w:val="007220F8"/>
    <w:rPr>
      <w:sz w:val="20"/>
      <w:szCs w:val="20"/>
    </w:rPr>
  </w:style>
  <w:style w:type="paragraph" w:styleId="CommentSubject">
    <w:name w:val="annotation subject"/>
    <w:basedOn w:val="CommentText"/>
    <w:next w:val="CommentText"/>
    <w:link w:val="CommentSubjectChar"/>
    <w:uiPriority w:val="99"/>
    <w:semiHidden/>
    <w:unhideWhenUsed/>
    <w:rsid w:val="007220F8"/>
    <w:rPr>
      <w:b/>
      <w:bCs/>
    </w:rPr>
  </w:style>
  <w:style w:type="character" w:customStyle="1" w:styleId="CommentSubjectChar">
    <w:name w:val="Comment Subject Char"/>
    <w:basedOn w:val="CommentTextChar"/>
    <w:link w:val="CommentSubject"/>
    <w:uiPriority w:val="99"/>
    <w:semiHidden/>
    <w:rsid w:val="007220F8"/>
    <w:rPr>
      <w:b/>
      <w:bCs/>
      <w:sz w:val="20"/>
      <w:szCs w:val="20"/>
    </w:rPr>
  </w:style>
  <w:style w:type="paragraph" w:styleId="BalloonText">
    <w:name w:val="Balloon Text"/>
    <w:basedOn w:val="Normal"/>
    <w:link w:val="BalloonTextChar"/>
    <w:uiPriority w:val="99"/>
    <w:semiHidden/>
    <w:unhideWhenUsed/>
    <w:rsid w:val="0072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6219">
      <w:bodyDiv w:val="1"/>
      <w:marLeft w:val="0"/>
      <w:marRight w:val="0"/>
      <w:marTop w:val="0"/>
      <w:marBottom w:val="0"/>
      <w:divBdr>
        <w:top w:val="none" w:sz="0" w:space="0" w:color="auto"/>
        <w:left w:val="none" w:sz="0" w:space="0" w:color="auto"/>
        <w:bottom w:val="none" w:sz="0" w:space="0" w:color="auto"/>
        <w:right w:val="none" w:sz="0" w:space="0" w:color="auto"/>
      </w:divBdr>
      <w:divsChild>
        <w:div w:id="188109118">
          <w:marLeft w:val="144"/>
          <w:marRight w:val="0"/>
          <w:marTop w:val="260"/>
          <w:marBottom w:val="0"/>
          <w:divBdr>
            <w:top w:val="none" w:sz="0" w:space="0" w:color="auto"/>
            <w:left w:val="none" w:sz="0" w:space="0" w:color="auto"/>
            <w:bottom w:val="none" w:sz="0" w:space="0" w:color="auto"/>
            <w:right w:val="none" w:sz="0" w:space="0" w:color="auto"/>
          </w:divBdr>
        </w:div>
      </w:divsChild>
    </w:div>
    <w:div w:id="1817186821">
      <w:bodyDiv w:val="1"/>
      <w:marLeft w:val="0"/>
      <w:marRight w:val="0"/>
      <w:marTop w:val="0"/>
      <w:marBottom w:val="0"/>
      <w:divBdr>
        <w:top w:val="none" w:sz="0" w:space="0" w:color="auto"/>
        <w:left w:val="none" w:sz="0" w:space="0" w:color="auto"/>
        <w:bottom w:val="none" w:sz="0" w:space="0" w:color="auto"/>
        <w:right w:val="none" w:sz="0" w:space="0" w:color="auto"/>
      </w:divBdr>
      <w:divsChild>
        <w:div w:id="1118259040">
          <w:marLeft w:val="0"/>
          <w:marRight w:val="0"/>
          <w:marTop w:val="0"/>
          <w:marBottom w:val="0"/>
          <w:divBdr>
            <w:top w:val="none" w:sz="0" w:space="0" w:color="auto"/>
            <w:left w:val="none" w:sz="0" w:space="0" w:color="auto"/>
            <w:bottom w:val="none" w:sz="0" w:space="0" w:color="auto"/>
            <w:right w:val="none" w:sz="0" w:space="0" w:color="auto"/>
          </w:divBdr>
        </w:div>
        <w:div w:id="1261334568">
          <w:marLeft w:val="0"/>
          <w:marRight w:val="0"/>
          <w:marTop w:val="0"/>
          <w:marBottom w:val="0"/>
          <w:divBdr>
            <w:top w:val="none" w:sz="0" w:space="0" w:color="auto"/>
            <w:left w:val="none" w:sz="0" w:space="0" w:color="auto"/>
            <w:bottom w:val="none" w:sz="0" w:space="0" w:color="auto"/>
            <w:right w:val="none" w:sz="0" w:space="0" w:color="auto"/>
          </w:divBdr>
        </w:div>
        <w:div w:id="1631015673">
          <w:marLeft w:val="0"/>
          <w:marRight w:val="0"/>
          <w:marTop w:val="0"/>
          <w:marBottom w:val="0"/>
          <w:divBdr>
            <w:top w:val="none" w:sz="0" w:space="0" w:color="auto"/>
            <w:left w:val="none" w:sz="0" w:space="0" w:color="auto"/>
            <w:bottom w:val="none" w:sz="0" w:space="0" w:color="auto"/>
            <w:right w:val="none" w:sz="0" w:space="0" w:color="auto"/>
          </w:divBdr>
        </w:div>
        <w:div w:id="1202943028">
          <w:marLeft w:val="0"/>
          <w:marRight w:val="0"/>
          <w:marTop w:val="0"/>
          <w:marBottom w:val="0"/>
          <w:divBdr>
            <w:top w:val="none" w:sz="0" w:space="0" w:color="auto"/>
            <w:left w:val="none" w:sz="0" w:space="0" w:color="auto"/>
            <w:bottom w:val="none" w:sz="0" w:space="0" w:color="auto"/>
            <w:right w:val="none" w:sz="0" w:space="0" w:color="auto"/>
          </w:divBdr>
        </w:div>
        <w:div w:id="564220104">
          <w:marLeft w:val="0"/>
          <w:marRight w:val="0"/>
          <w:marTop w:val="0"/>
          <w:marBottom w:val="0"/>
          <w:divBdr>
            <w:top w:val="none" w:sz="0" w:space="0" w:color="auto"/>
            <w:left w:val="none" w:sz="0" w:space="0" w:color="auto"/>
            <w:bottom w:val="none" w:sz="0" w:space="0" w:color="auto"/>
            <w:right w:val="none" w:sz="0" w:space="0" w:color="auto"/>
          </w:divBdr>
        </w:div>
        <w:div w:id="896087674">
          <w:marLeft w:val="0"/>
          <w:marRight w:val="0"/>
          <w:marTop w:val="0"/>
          <w:marBottom w:val="0"/>
          <w:divBdr>
            <w:top w:val="none" w:sz="0" w:space="0" w:color="auto"/>
            <w:left w:val="none" w:sz="0" w:space="0" w:color="auto"/>
            <w:bottom w:val="none" w:sz="0" w:space="0" w:color="auto"/>
            <w:right w:val="none" w:sz="0" w:space="0" w:color="auto"/>
          </w:divBdr>
        </w:div>
        <w:div w:id="128982892">
          <w:marLeft w:val="0"/>
          <w:marRight w:val="0"/>
          <w:marTop w:val="0"/>
          <w:marBottom w:val="0"/>
          <w:divBdr>
            <w:top w:val="none" w:sz="0" w:space="0" w:color="auto"/>
            <w:left w:val="none" w:sz="0" w:space="0" w:color="auto"/>
            <w:bottom w:val="none" w:sz="0" w:space="0" w:color="auto"/>
            <w:right w:val="none" w:sz="0" w:space="0" w:color="auto"/>
          </w:divBdr>
        </w:div>
        <w:div w:id="1990092488">
          <w:marLeft w:val="0"/>
          <w:marRight w:val="0"/>
          <w:marTop w:val="0"/>
          <w:marBottom w:val="0"/>
          <w:divBdr>
            <w:top w:val="none" w:sz="0" w:space="0" w:color="auto"/>
            <w:left w:val="none" w:sz="0" w:space="0" w:color="auto"/>
            <w:bottom w:val="none" w:sz="0" w:space="0" w:color="auto"/>
            <w:right w:val="none" w:sz="0" w:space="0" w:color="auto"/>
          </w:divBdr>
        </w:div>
        <w:div w:id="754933377">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451169530">
          <w:marLeft w:val="0"/>
          <w:marRight w:val="0"/>
          <w:marTop w:val="0"/>
          <w:marBottom w:val="0"/>
          <w:divBdr>
            <w:top w:val="none" w:sz="0" w:space="0" w:color="auto"/>
            <w:left w:val="none" w:sz="0" w:space="0" w:color="auto"/>
            <w:bottom w:val="none" w:sz="0" w:space="0" w:color="auto"/>
            <w:right w:val="none" w:sz="0" w:space="0" w:color="auto"/>
          </w:divBdr>
        </w:div>
        <w:div w:id="672537359">
          <w:marLeft w:val="0"/>
          <w:marRight w:val="0"/>
          <w:marTop w:val="0"/>
          <w:marBottom w:val="0"/>
          <w:divBdr>
            <w:top w:val="none" w:sz="0" w:space="0" w:color="auto"/>
            <w:left w:val="none" w:sz="0" w:space="0" w:color="auto"/>
            <w:bottom w:val="none" w:sz="0" w:space="0" w:color="auto"/>
            <w:right w:val="none" w:sz="0" w:space="0" w:color="auto"/>
          </w:divBdr>
        </w:div>
        <w:div w:id="266156739">
          <w:marLeft w:val="0"/>
          <w:marRight w:val="0"/>
          <w:marTop w:val="0"/>
          <w:marBottom w:val="0"/>
          <w:divBdr>
            <w:top w:val="none" w:sz="0" w:space="0" w:color="auto"/>
            <w:left w:val="none" w:sz="0" w:space="0" w:color="auto"/>
            <w:bottom w:val="none" w:sz="0" w:space="0" w:color="auto"/>
            <w:right w:val="none" w:sz="0" w:space="0" w:color="auto"/>
          </w:divBdr>
        </w:div>
        <w:div w:id="1658611561">
          <w:marLeft w:val="0"/>
          <w:marRight w:val="0"/>
          <w:marTop w:val="0"/>
          <w:marBottom w:val="0"/>
          <w:divBdr>
            <w:top w:val="none" w:sz="0" w:space="0" w:color="auto"/>
            <w:left w:val="none" w:sz="0" w:space="0" w:color="auto"/>
            <w:bottom w:val="none" w:sz="0" w:space="0" w:color="auto"/>
            <w:right w:val="none" w:sz="0" w:space="0" w:color="auto"/>
          </w:divBdr>
        </w:div>
        <w:div w:id="133969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southpreschurch.org" TargetMode="External"/><Relationship Id="rId3" Type="http://schemas.openxmlformats.org/officeDocument/2006/relationships/settings" Target="settings.xml"/><Relationship Id="rId7" Type="http://schemas.openxmlformats.org/officeDocument/2006/relationships/hyperlink" Target="http://www.southpres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southpreschurch.org" TargetMode="External"/><Relationship Id="rId5" Type="http://schemas.openxmlformats.org/officeDocument/2006/relationships/hyperlink" Target="http://www.southpreschurc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2018-08-14T15:47:00Z</dcterms:created>
  <dcterms:modified xsi:type="dcterms:W3CDTF">2018-08-14T15:47:00Z</dcterms:modified>
</cp:coreProperties>
</file>