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F" w:rsidRDefault="00D64E42" w:rsidP="00D7144E">
      <w:pPr>
        <w:rPr>
          <w:rFonts w:ascii="Tahoma" w:hAnsi="Tahoma" w:cs="Tahoma"/>
          <w:b/>
        </w:rPr>
      </w:pPr>
      <w:r>
        <w:rPr>
          <w:noProof/>
          <w:lang w:val="en-CA" w:eastAsia="en-CA"/>
        </w:rPr>
        <w:drawing>
          <wp:anchor distT="0" distB="0" distL="114300" distR="114300" simplePos="0" relativeHeight="251658240" behindDoc="1" locked="0" layoutInCell="1" allowOverlap="1" wp14:anchorId="3EBF0E72" wp14:editId="429A0E78">
            <wp:simplePos x="0" y="0"/>
            <wp:positionH relativeFrom="column">
              <wp:posOffset>-716280</wp:posOffset>
            </wp:positionH>
            <wp:positionV relativeFrom="paragraph">
              <wp:posOffset>-914400</wp:posOffset>
            </wp:positionV>
            <wp:extent cx="1943100" cy="2038350"/>
            <wp:effectExtent l="0" t="0" r="0" b="0"/>
            <wp:wrapTight wrapText="bothSides">
              <wp:wrapPolygon edited="0">
                <wp:start x="0" y="0"/>
                <wp:lineTo x="0" y="21398"/>
                <wp:lineTo x="21388" y="2139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43100" cy="2038350"/>
                    </a:xfrm>
                    <a:prstGeom prst="rect">
                      <a:avLst/>
                    </a:prstGeom>
                  </pic:spPr>
                </pic:pic>
              </a:graphicData>
            </a:graphic>
            <wp14:sizeRelH relativeFrom="page">
              <wp14:pctWidth>0</wp14:pctWidth>
            </wp14:sizeRelH>
            <wp14:sizeRelV relativeFrom="page">
              <wp14:pctHeight>0</wp14:pctHeight>
            </wp14:sizeRelV>
          </wp:anchor>
        </w:drawing>
      </w:r>
      <w:r w:rsidR="00A9105F">
        <w:rPr>
          <w:noProof/>
          <w:lang w:val="en-CA" w:eastAsia="en-CA"/>
        </w:rPr>
        <w:drawing>
          <wp:anchor distT="0" distB="0" distL="114300" distR="114300" simplePos="0" relativeHeight="251659264" behindDoc="1" locked="0" layoutInCell="1" allowOverlap="1" wp14:anchorId="69397467" wp14:editId="5C337FEA">
            <wp:simplePos x="0" y="0"/>
            <wp:positionH relativeFrom="column">
              <wp:posOffset>4770120</wp:posOffset>
            </wp:positionH>
            <wp:positionV relativeFrom="paragraph">
              <wp:posOffset>-802640</wp:posOffset>
            </wp:positionV>
            <wp:extent cx="1990725" cy="1666875"/>
            <wp:effectExtent l="0" t="0" r="9525" b="9525"/>
            <wp:wrapTight wrapText="bothSides">
              <wp:wrapPolygon edited="0">
                <wp:start x="0" y="0"/>
                <wp:lineTo x="0" y="21477"/>
                <wp:lineTo x="21497" y="21477"/>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1666875"/>
                    </a:xfrm>
                    <a:prstGeom prst="rect">
                      <a:avLst/>
                    </a:prstGeom>
                  </pic:spPr>
                </pic:pic>
              </a:graphicData>
            </a:graphic>
            <wp14:sizeRelH relativeFrom="page">
              <wp14:pctWidth>0</wp14:pctWidth>
            </wp14:sizeRelH>
            <wp14:sizeRelV relativeFrom="page">
              <wp14:pctHeight>0</wp14:pctHeight>
            </wp14:sizeRelV>
          </wp:anchor>
        </w:drawing>
      </w:r>
    </w:p>
    <w:p w:rsidR="00EB0EF3" w:rsidRPr="00A9105F" w:rsidRDefault="00D7144E" w:rsidP="00A9105F">
      <w:pPr>
        <w:jc w:val="center"/>
        <w:rPr>
          <w:rFonts w:ascii="Tahoma" w:hAnsi="Tahoma" w:cs="Tahoma"/>
          <w:b/>
          <w:sz w:val="28"/>
        </w:rPr>
      </w:pPr>
      <w:r w:rsidRPr="00A9105F">
        <w:rPr>
          <w:rFonts w:ascii="Tahoma" w:hAnsi="Tahoma" w:cs="Tahoma"/>
          <w:b/>
          <w:sz w:val="28"/>
        </w:rPr>
        <w:t xml:space="preserve">Welcome to the </w:t>
      </w:r>
      <w:r w:rsidR="00CF0670" w:rsidRPr="00A9105F">
        <w:rPr>
          <w:rFonts w:ascii="Tahoma" w:hAnsi="Tahoma" w:cs="Tahoma"/>
          <w:b/>
          <w:sz w:val="28"/>
        </w:rPr>
        <w:t>Coach’s Edge</w:t>
      </w:r>
      <w:r w:rsidR="00EB0EF3" w:rsidRPr="00A9105F">
        <w:rPr>
          <w:rFonts w:ascii="Tahoma" w:hAnsi="Tahoma" w:cs="Tahoma"/>
          <w:b/>
          <w:sz w:val="28"/>
        </w:rPr>
        <w:t xml:space="preserve"> and </w:t>
      </w:r>
      <w:r w:rsidRPr="00A9105F">
        <w:rPr>
          <w:rFonts w:ascii="Tahoma" w:hAnsi="Tahoma" w:cs="Tahoma"/>
          <w:b/>
          <w:sz w:val="28"/>
        </w:rPr>
        <w:t xml:space="preserve">SEAC Tigers Hockey Association </w:t>
      </w:r>
      <w:r w:rsidR="00064405">
        <w:rPr>
          <w:rFonts w:ascii="Tahoma" w:hAnsi="Tahoma" w:cs="Tahoma"/>
          <w:b/>
          <w:sz w:val="28"/>
        </w:rPr>
        <w:t>Second</w:t>
      </w:r>
      <w:r w:rsidRPr="00A9105F">
        <w:rPr>
          <w:rFonts w:ascii="Tahoma" w:hAnsi="Tahoma" w:cs="Tahoma"/>
          <w:b/>
          <w:sz w:val="28"/>
        </w:rPr>
        <w:t xml:space="preserve"> Annual Summer Camp.</w:t>
      </w:r>
    </w:p>
    <w:p w:rsidR="00EB0EF3" w:rsidRDefault="00EB0EF3" w:rsidP="00D7144E">
      <w:pPr>
        <w:rPr>
          <w:rFonts w:ascii="Tahoma" w:hAnsi="Tahoma" w:cs="Tahoma"/>
          <w:b/>
        </w:rPr>
      </w:pPr>
    </w:p>
    <w:p w:rsidR="00A9105F" w:rsidRDefault="00A9105F" w:rsidP="00D7144E">
      <w:pPr>
        <w:rPr>
          <w:rFonts w:ascii="Tahoma" w:hAnsi="Tahoma" w:cs="Tahoma"/>
          <w:b/>
        </w:rPr>
      </w:pPr>
    </w:p>
    <w:p w:rsidR="00B10D34" w:rsidRPr="00B10D34" w:rsidRDefault="00EB0EF3" w:rsidP="00B10D34">
      <w:pPr>
        <w:rPr>
          <w:rFonts w:ascii="Calibri" w:eastAsia="Times New Roman" w:hAnsi="Calibri" w:cs="Times New Roman"/>
          <w:color w:val="000000"/>
          <w:sz w:val="28"/>
          <w:szCs w:val="28"/>
          <w:lang w:eastAsia="en-CA"/>
        </w:rPr>
      </w:pPr>
      <w:r w:rsidRPr="00A9105F">
        <w:rPr>
          <w:rFonts w:ascii="Tahoma" w:hAnsi="Tahoma" w:cs="Tahoma"/>
          <w:b/>
          <w:sz w:val="28"/>
          <w:u w:val="single"/>
        </w:rPr>
        <w:t>G</w:t>
      </w:r>
      <w:r w:rsidR="00D7144E" w:rsidRPr="00A9105F">
        <w:rPr>
          <w:rFonts w:ascii="Tahoma" w:hAnsi="Tahoma" w:cs="Tahoma"/>
          <w:b/>
          <w:sz w:val="28"/>
          <w:u w:val="single"/>
        </w:rPr>
        <w:t>oals</w:t>
      </w:r>
      <w:r>
        <w:rPr>
          <w:rFonts w:ascii="Tahoma" w:hAnsi="Tahoma" w:cs="Tahoma"/>
          <w:b/>
        </w:rPr>
        <w:t>-</w:t>
      </w:r>
      <w:r w:rsidR="00D7144E" w:rsidRPr="00EB0EF3">
        <w:rPr>
          <w:rFonts w:ascii="Tahoma" w:hAnsi="Tahoma" w:cs="Tahoma"/>
          <w:sz w:val="28"/>
        </w:rPr>
        <w:t>orient players to AAA instructional techniques and bring together the SEAC AAA coaches to train the key fundamentals to be taught within the entire organization.</w:t>
      </w:r>
      <w:r w:rsidR="00D7144E" w:rsidRPr="00EB0EF3">
        <w:rPr>
          <w:rFonts w:ascii="Tahoma" w:hAnsi="Tahoma" w:cs="Tahoma"/>
          <w:b/>
          <w:sz w:val="28"/>
        </w:rPr>
        <w:t xml:space="preserve"> </w:t>
      </w:r>
      <w:r w:rsidR="00B10D34" w:rsidRPr="00B10D34">
        <w:rPr>
          <w:rFonts w:ascii="Calibri" w:eastAsia="Times New Roman" w:hAnsi="Calibri" w:cs="Times New Roman"/>
          <w:color w:val="000000"/>
          <w:sz w:val="28"/>
          <w:szCs w:val="28"/>
          <w:lang w:eastAsia="en-CA"/>
        </w:rPr>
        <w:t>Emphasis will be on instructing players on play –</w:t>
      </w:r>
      <w:r w:rsidR="00B10D34">
        <w:rPr>
          <w:rFonts w:ascii="Calibri" w:eastAsia="Times New Roman" w:hAnsi="Calibri" w:cs="Times New Roman"/>
          <w:color w:val="000000"/>
          <w:sz w:val="28"/>
          <w:szCs w:val="28"/>
          <w:lang w:eastAsia="en-CA"/>
        </w:rPr>
        <w:t xml:space="preserve"> m</w:t>
      </w:r>
      <w:r w:rsidR="00B10D34" w:rsidRPr="00B10D34">
        <w:rPr>
          <w:rFonts w:ascii="Calibri" w:eastAsia="Times New Roman" w:hAnsi="Calibri" w:cs="Times New Roman"/>
          <w:color w:val="000000"/>
          <w:sz w:val="28"/>
          <w:szCs w:val="28"/>
          <w:lang w:eastAsia="en-CA"/>
        </w:rPr>
        <w:t>aking, goal scoring and on defensive techniques</w:t>
      </w:r>
      <w:r w:rsidR="00B10D34">
        <w:rPr>
          <w:rFonts w:ascii="Calibri" w:eastAsia="Times New Roman" w:hAnsi="Calibri" w:cs="Times New Roman"/>
          <w:color w:val="000000"/>
          <w:sz w:val="28"/>
          <w:szCs w:val="28"/>
          <w:lang w:eastAsia="en-CA"/>
        </w:rPr>
        <w:t xml:space="preserve"> for defensemen</w:t>
      </w:r>
    </w:p>
    <w:p w:rsidR="00D7144E" w:rsidRPr="00114B45" w:rsidRDefault="00D7144E" w:rsidP="00D7144E">
      <w:pPr>
        <w:rPr>
          <w:rFonts w:ascii="Tahoma" w:hAnsi="Tahoma" w:cs="Tahoma"/>
          <w:b/>
        </w:rPr>
      </w:pPr>
    </w:p>
    <w:p w:rsidR="00D7144E" w:rsidRPr="00A9105F" w:rsidRDefault="00EB0EF3" w:rsidP="00D7144E">
      <w:pPr>
        <w:rPr>
          <w:rFonts w:ascii="Tahoma" w:hAnsi="Tahoma" w:cs="Tahoma"/>
          <w:b/>
          <w:u w:val="single"/>
        </w:rPr>
      </w:pPr>
      <w:r w:rsidRPr="00A9105F">
        <w:rPr>
          <w:rFonts w:ascii="Tahoma" w:hAnsi="Tahoma" w:cs="Tahoma"/>
          <w:b/>
          <w:u w:val="single"/>
        </w:rPr>
        <w:t>Dates</w:t>
      </w:r>
    </w:p>
    <w:p w:rsidR="00D7144E" w:rsidRDefault="002F5F6B" w:rsidP="00D7144E">
      <w:pPr>
        <w:pStyle w:val="ListParagraph"/>
        <w:numPr>
          <w:ilvl w:val="0"/>
          <w:numId w:val="1"/>
        </w:numPr>
        <w:rPr>
          <w:rFonts w:ascii="Tahoma" w:hAnsi="Tahoma" w:cs="Tahoma"/>
        </w:rPr>
      </w:pPr>
      <w:r>
        <w:rPr>
          <w:rFonts w:ascii="Tahoma" w:hAnsi="Tahoma" w:cs="Tahoma"/>
        </w:rPr>
        <w:t>August</w:t>
      </w:r>
      <w:r w:rsidR="00D7144E" w:rsidRPr="00EB0EF3">
        <w:rPr>
          <w:rFonts w:ascii="Tahoma" w:hAnsi="Tahoma" w:cs="Tahoma"/>
        </w:rPr>
        <w:t xml:space="preserve"> 2</w:t>
      </w:r>
      <w:r w:rsidR="00064405">
        <w:rPr>
          <w:rFonts w:ascii="Tahoma" w:hAnsi="Tahoma" w:cs="Tahoma"/>
        </w:rPr>
        <w:t>6</w:t>
      </w:r>
      <w:r w:rsidR="00064405">
        <w:rPr>
          <w:rFonts w:ascii="Tahoma" w:hAnsi="Tahoma" w:cs="Tahoma"/>
          <w:vertAlign w:val="superscript"/>
        </w:rPr>
        <w:t>th</w:t>
      </w:r>
      <w:r w:rsidR="00D7144E" w:rsidRPr="00EB0EF3">
        <w:rPr>
          <w:rFonts w:ascii="Tahoma" w:hAnsi="Tahoma" w:cs="Tahoma"/>
        </w:rPr>
        <w:t xml:space="preserve"> to </w:t>
      </w:r>
      <w:r>
        <w:rPr>
          <w:rFonts w:ascii="Tahoma" w:hAnsi="Tahoma" w:cs="Tahoma"/>
        </w:rPr>
        <w:t>August</w:t>
      </w:r>
      <w:r w:rsidR="00D7144E" w:rsidRPr="00EB0EF3">
        <w:rPr>
          <w:rFonts w:ascii="Tahoma" w:hAnsi="Tahoma" w:cs="Tahoma"/>
        </w:rPr>
        <w:t xml:space="preserve"> </w:t>
      </w:r>
      <w:r w:rsidR="00064405">
        <w:rPr>
          <w:rFonts w:ascii="Tahoma" w:hAnsi="Tahoma" w:cs="Tahoma"/>
        </w:rPr>
        <w:t>30</w:t>
      </w:r>
      <w:r w:rsidR="00D7144E" w:rsidRPr="00EB0EF3">
        <w:rPr>
          <w:rFonts w:ascii="Tahoma" w:hAnsi="Tahoma" w:cs="Tahoma"/>
          <w:vertAlign w:val="superscript"/>
        </w:rPr>
        <w:t>th</w:t>
      </w:r>
      <w:r w:rsidR="00CF0670" w:rsidRPr="00EB0EF3">
        <w:rPr>
          <w:rFonts w:ascii="Tahoma" w:hAnsi="Tahoma" w:cs="Tahoma"/>
          <w:vertAlign w:val="superscript"/>
        </w:rPr>
        <w:t xml:space="preserve"> -</w:t>
      </w:r>
      <w:r w:rsidR="00064405">
        <w:rPr>
          <w:rFonts w:ascii="Tahoma" w:hAnsi="Tahoma" w:cs="Tahoma"/>
        </w:rPr>
        <w:t xml:space="preserve"> 2017</w:t>
      </w:r>
      <w:r w:rsidR="00D7144E" w:rsidRPr="00EB0EF3">
        <w:rPr>
          <w:rFonts w:ascii="Tahoma" w:hAnsi="Tahoma" w:cs="Tahoma"/>
        </w:rPr>
        <w:t xml:space="preserve"> Family Leisure Center</w:t>
      </w:r>
    </w:p>
    <w:p w:rsidR="00B10D34" w:rsidRPr="00EB0EF3" w:rsidRDefault="00B10D34" w:rsidP="00B10D34">
      <w:pPr>
        <w:pStyle w:val="ListParagraph"/>
        <w:rPr>
          <w:rFonts w:ascii="Tahoma" w:hAnsi="Tahoma" w:cs="Tahoma"/>
        </w:rPr>
      </w:pPr>
    </w:p>
    <w:p w:rsidR="00B10D34" w:rsidRPr="00B10D34" w:rsidRDefault="00B10D34" w:rsidP="00B10D34">
      <w:pPr>
        <w:rPr>
          <w:rFonts w:eastAsia="Times New Roman"/>
          <w:b/>
          <w:sz w:val="28"/>
          <w:szCs w:val="28"/>
          <w:u w:val="single"/>
          <w:lang w:eastAsia="en-CA"/>
        </w:rPr>
      </w:pPr>
      <w:r w:rsidRPr="00B10D34">
        <w:rPr>
          <w:rFonts w:eastAsia="Times New Roman"/>
          <w:b/>
          <w:sz w:val="28"/>
          <w:szCs w:val="28"/>
          <w:u w:val="single"/>
          <w:lang w:eastAsia="en-CA"/>
        </w:rPr>
        <w:t xml:space="preserve">Planning: </w:t>
      </w:r>
    </w:p>
    <w:p w:rsidR="00B10D34" w:rsidRPr="00B10D34" w:rsidRDefault="00B10D34" w:rsidP="00B10D34">
      <w:pPr>
        <w:ind w:firstLine="720"/>
        <w:rPr>
          <w:rFonts w:ascii="Times New Roman" w:eastAsia="Times New Roman" w:hAnsi="Times New Roman" w:cs="Times New Roman"/>
          <w:color w:val="000000"/>
          <w:lang w:eastAsia="en-CA"/>
        </w:rPr>
      </w:pPr>
      <w:r w:rsidRPr="00B10D34">
        <w:rPr>
          <w:rFonts w:ascii="Calibri" w:eastAsia="Times New Roman" w:hAnsi="Calibri" w:cs="Times New Roman"/>
          <w:color w:val="000000"/>
          <w:lang w:eastAsia="en-CA"/>
        </w:rPr>
        <w:t>There will be 11.25 hours of on – ice instruction over 5 days - 2 hours of off – ice training</w:t>
      </w:r>
    </w:p>
    <w:p w:rsidR="00B10D34" w:rsidRPr="0089048C" w:rsidRDefault="00B10D34" w:rsidP="0089048C">
      <w:pPr>
        <w:pStyle w:val="ListParagraph"/>
        <w:rPr>
          <w:rFonts w:ascii="Calibri" w:eastAsia="Times New Roman" w:hAnsi="Calibri" w:cs="Times New Roman"/>
          <w:color w:val="000000"/>
          <w:lang w:eastAsia="en-CA"/>
        </w:rPr>
      </w:pPr>
      <w:r w:rsidRPr="00B10D34">
        <w:rPr>
          <w:rFonts w:ascii="Calibri" w:eastAsia="Times New Roman" w:hAnsi="Calibri" w:cs="Times New Roman"/>
          <w:color w:val="000000"/>
          <w:lang w:eastAsia="en-CA"/>
        </w:rPr>
        <w:t>And 1 hour of Psychology of Sport – the Growth Mind Set</w:t>
      </w:r>
    </w:p>
    <w:p w:rsidR="00D7144E" w:rsidRPr="0089048C" w:rsidRDefault="00D7144E" w:rsidP="00D7144E">
      <w:pPr>
        <w:rPr>
          <w:rFonts w:ascii="Tahoma" w:hAnsi="Tahoma" w:cs="Tahoma"/>
          <w:b/>
          <w:u w:val="single"/>
        </w:rPr>
      </w:pPr>
      <w:r w:rsidRPr="00A9105F">
        <w:rPr>
          <w:rFonts w:ascii="Tahoma" w:hAnsi="Tahoma" w:cs="Tahoma"/>
          <w:b/>
          <w:u w:val="single"/>
        </w:rPr>
        <w:t>Instructors:</w:t>
      </w:r>
    </w:p>
    <w:p w:rsidR="008F06C7" w:rsidRPr="00516869" w:rsidRDefault="0089048C" w:rsidP="00516869">
      <w:pPr>
        <w:pStyle w:val="ListParagraph"/>
        <w:rPr>
          <w:rFonts w:ascii="Tahoma" w:hAnsi="Tahoma" w:cs="Tahoma"/>
        </w:rPr>
      </w:pPr>
      <w:r>
        <w:rPr>
          <w:rFonts w:ascii="Tahoma" w:hAnsi="Tahoma" w:cs="Tahoma"/>
        </w:rPr>
        <w:t xml:space="preserve">Dan MacDonald and Doug Raycroft - </w:t>
      </w:r>
      <w:r w:rsidR="00CF0670" w:rsidRPr="00516869">
        <w:rPr>
          <w:rFonts w:ascii="Tahoma" w:hAnsi="Tahoma" w:cs="Tahoma"/>
        </w:rPr>
        <w:t>Coach’s</w:t>
      </w:r>
      <w:r w:rsidR="00EB0EF3" w:rsidRPr="00516869">
        <w:rPr>
          <w:rFonts w:ascii="Tahoma" w:hAnsi="Tahoma" w:cs="Tahoma"/>
        </w:rPr>
        <w:t xml:space="preserve"> </w:t>
      </w:r>
      <w:r w:rsidR="00CF0670" w:rsidRPr="00516869">
        <w:rPr>
          <w:rFonts w:ascii="Tahoma" w:hAnsi="Tahoma" w:cs="Tahoma"/>
        </w:rPr>
        <w:t>Edge</w:t>
      </w:r>
      <w:r>
        <w:rPr>
          <w:rFonts w:ascii="Tahoma" w:hAnsi="Tahoma" w:cs="Tahoma"/>
        </w:rPr>
        <w:t xml:space="preserve"> </w:t>
      </w:r>
    </w:p>
    <w:p w:rsidR="008F06C7" w:rsidRPr="0089048C" w:rsidRDefault="008F06C7" w:rsidP="0089048C">
      <w:pPr>
        <w:pStyle w:val="ListParagraph"/>
        <w:rPr>
          <w:rFonts w:ascii="Tahoma" w:hAnsi="Tahoma" w:cs="Tahoma"/>
        </w:rPr>
      </w:pPr>
      <w:r w:rsidRPr="008F06C7">
        <w:rPr>
          <w:rFonts w:ascii="Tahoma" w:hAnsi="Tahoma" w:cs="Tahoma"/>
        </w:rPr>
        <w:t>Midget 15</w:t>
      </w:r>
      <w:r w:rsidR="0089048C">
        <w:rPr>
          <w:rFonts w:ascii="Tahoma" w:hAnsi="Tahoma" w:cs="Tahoma"/>
        </w:rPr>
        <w:t xml:space="preserve"> - Chad Baron (HC), Brody </w:t>
      </w:r>
      <w:proofErr w:type="spellStart"/>
      <w:r w:rsidR="0089048C">
        <w:rPr>
          <w:rFonts w:ascii="Tahoma" w:hAnsi="Tahoma" w:cs="Tahoma"/>
        </w:rPr>
        <w:t>Hailwood</w:t>
      </w:r>
      <w:proofErr w:type="spellEnd"/>
      <w:r w:rsidR="0089048C">
        <w:rPr>
          <w:rFonts w:ascii="Tahoma" w:hAnsi="Tahoma" w:cs="Tahoma"/>
        </w:rPr>
        <w:t xml:space="preserve"> (AC), </w:t>
      </w:r>
      <w:proofErr w:type="spellStart"/>
      <w:r w:rsidR="0089048C">
        <w:rPr>
          <w:rFonts w:ascii="Tahoma" w:hAnsi="Tahoma" w:cs="Tahoma"/>
        </w:rPr>
        <w:t>Russel</w:t>
      </w:r>
      <w:proofErr w:type="spellEnd"/>
      <w:r w:rsidR="0089048C">
        <w:rPr>
          <w:rFonts w:ascii="Tahoma" w:hAnsi="Tahoma" w:cs="Tahoma"/>
        </w:rPr>
        <w:t xml:space="preserve"> </w:t>
      </w:r>
      <w:proofErr w:type="spellStart"/>
      <w:r w:rsidR="0089048C">
        <w:rPr>
          <w:rFonts w:ascii="Tahoma" w:hAnsi="Tahoma" w:cs="Tahoma"/>
        </w:rPr>
        <w:t>Mortlock</w:t>
      </w:r>
      <w:proofErr w:type="spellEnd"/>
      <w:r w:rsidR="0089048C">
        <w:rPr>
          <w:rFonts w:ascii="Tahoma" w:hAnsi="Tahoma" w:cs="Tahoma"/>
        </w:rPr>
        <w:t xml:space="preserve"> (AC)</w:t>
      </w:r>
      <w:r w:rsidR="0089048C">
        <w:rPr>
          <w:rFonts w:ascii="Tahoma" w:hAnsi="Tahoma" w:cs="Tahoma"/>
        </w:rPr>
        <w:tab/>
        <w:t xml:space="preserve"> </w:t>
      </w:r>
      <w:r w:rsidRPr="00064405">
        <w:rPr>
          <w:rFonts w:ascii="Tahoma" w:hAnsi="Tahoma" w:cs="Tahoma"/>
        </w:rPr>
        <w:t>Bantam AAA</w:t>
      </w:r>
      <w:r w:rsidR="0089048C">
        <w:rPr>
          <w:rFonts w:ascii="Tahoma" w:hAnsi="Tahoma" w:cs="Tahoma"/>
        </w:rPr>
        <w:t xml:space="preserve"> -Jason Bartram (HC), Dave </w:t>
      </w:r>
      <w:proofErr w:type="spellStart"/>
      <w:r w:rsidR="0089048C">
        <w:rPr>
          <w:rFonts w:ascii="Tahoma" w:hAnsi="Tahoma" w:cs="Tahoma"/>
        </w:rPr>
        <w:t>Craipley</w:t>
      </w:r>
      <w:proofErr w:type="spellEnd"/>
      <w:r w:rsidR="0089048C">
        <w:rPr>
          <w:rFonts w:ascii="Tahoma" w:hAnsi="Tahoma" w:cs="Tahoma"/>
        </w:rPr>
        <w:t xml:space="preserve"> (AC), Jon </w:t>
      </w:r>
      <w:proofErr w:type="spellStart"/>
      <w:r w:rsidR="0089048C">
        <w:rPr>
          <w:rFonts w:ascii="Tahoma" w:hAnsi="Tahoma" w:cs="Tahoma"/>
        </w:rPr>
        <w:t>Stehr</w:t>
      </w:r>
      <w:proofErr w:type="spellEnd"/>
      <w:r w:rsidR="0089048C">
        <w:rPr>
          <w:rFonts w:ascii="Tahoma" w:hAnsi="Tahoma" w:cs="Tahoma"/>
        </w:rPr>
        <w:t xml:space="preserve"> (AC)</w:t>
      </w:r>
    </w:p>
    <w:p w:rsidR="00D7144E" w:rsidRDefault="00FE64FA" w:rsidP="00D7144E">
      <w:pPr>
        <w:rPr>
          <w:rFonts w:ascii="Tahoma" w:hAnsi="Tahoma" w:cs="Tahoma"/>
          <w:b/>
        </w:rPr>
      </w:pPr>
      <w:r w:rsidRPr="00A9105F">
        <w:rPr>
          <w:rFonts w:ascii="Tahoma" w:hAnsi="Tahoma" w:cs="Tahoma"/>
          <w:b/>
          <w:u w:val="single"/>
        </w:rPr>
        <w:t>Schedule</w:t>
      </w:r>
      <w:r w:rsidR="00EB0EF3" w:rsidRPr="00A9105F">
        <w:rPr>
          <w:rFonts w:ascii="Tahoma" w:hAnsi="Tahoma" w:cs="Tahoma"/>
          <w:b/>
        </w:rPr>
        <w:t>:</w:t>
      </w:r>
    </w:p>
    <w:p w:rsidR="001678E2" w:rsidRDefault="001678E2" w:rsidP="00D7144E">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3827"/>
        <w:gridCol w:w="254"/>
      </w:tblGrid>
      <w:tr w:rsidR="001678E2" w:rsidTr="00747E7D">
        <w:tc>
          <w:tcPr>
            <w:tcW w:w="5495" w:type="dxa"/>
          </w:tcPr>
          <w:p w:rsidR="001678E2" w:rsidRDefault="000407B9" w:rsidP="000407B9">
            <w:pPr>
              <w:rPr>
                <w:rFonts w:ascii="Tahoma" w:hAnsi="Tahoma" w:cs="Tahoma"/>
                <w:b/>
              </w:rPr>
            </w:pPr>
            <w:r>
              <w:rPr>
                <w:rFonts w:ascii="Tahoma" w:hAnsi="Tahoma" w:cs="Tahoma"/>
                <w:b/>
                <w:u w:val="single"/>
              </w:rPr>
              <w:t>Group 1</w:t>
            </w:r>
            <w:r w:rsidR="0089048C" w:rsidRPr="0089048C">
              <w:rPr>
                <w:rFonts w:ascii="Tahoma" w:hAnsi="Tahoma" w:cs="Tahoma"/>
              </w:rPr>
              <w:t xml:space="preserve"> (</w:t>
            </w:r>
            <w:proofErr w:type="spellStart"/>
            <w:r w:rsidR="0089048C">
              <w:rPr>
                <w:rFonts w:ascii="Tahoma" w:hAnsi="Tahoma" w:cs="Tahoma"/>
              </w:rPr>
              <w:t>PeeWee</w:t>
            </w:r>
            <w:proofErr w:type="spellEnd"/>
            <w:r w:rsidR="0089048C">
              <w:rPr>
                <w:rFonts w:ascii="Tahoma" w:hAnsi="Tahoma" w:cs="Tahoma"/>
              </w:rPr>
              <w:t xml:space="preserve"> and 1</w:t>
            </w:r>
            <w:r w:rsidR="0089048C" w:rsidRPr="0089048C">
              <w:rPr>
                <w:rFonts w:ascii="Tahoma" w:hAnsi="Tahoma" w:cs="Tahoma"/>
                <w:vertAlign w:val="superscript"/>
              </w:rPr>
              <w:t>st</w:t>
            </w:r>
            <w:r w:rsidR="0089048C">
              <w:rPr>
                <w:rFonts w:ascii="Tahoma" w:hAnsi="Tahoma" w:cs="Tahoma"/>
              </w:rPr>
              <w:t xml:space="preserve"> yr. Ban)</w:t>
            </w:r>
            <w:r w:rsidR="00747E7D">
              <w:rPr>
                <w:rFonts w:ascii="Tahoma" w:hAnsi="Tahoma" w:cs="Tahoma"/>
              </w:rPr>
              <w:br/>
            </w:r>
            <w:r w:rsidR="00747E7D" w:rsidRPr="00747E7D">
              <w:rPr>
                <w:rFonts w:ascii="Tahoma" w:hAnsi="Tahoma" w:cs="Tahoma"/>
                <w:b/>
                <w:sz w:val="22"/>
              </w:rPr>
              <w:t>Aug 26-7:45 AM Registration</w:t>
            </w:r>
          </w:p>
        </w:tc>
        <w:tc>
          <w:tcPr>
            <w:tcW w:w="3827" w:type="dxa"/>
          </w:tcPr>
          <w:p w:rsidR="001678E2" w:rsidRDefault="000407B9" w:rsidP="000407B9">
            <w:pPr>
              <w:rPr>
                <w:rFonts w:ascii="Tahoma" w:hAnsi="Tahoma" w:cs="Tahoma"/>
                <w:b/>
              </w:rPr>
            </w:pPr>
            <w:r>
              <w:rPr>
                <w:rFonts w:ascii="Tahoma" w:hAnsi="Tahoma" w:cs="Tahoma"/>
                <w:b/>
                <w:u w:val="single"/>
              </w:rPr>
              <w:t>Group 2</w:t>
            </w:r>
            <w:r w:rsidR="0089048C">
              <w:rPr>
                <w:rFonts w:ascii="Tahoma" w:hAnsi="Tahoma" w:cs="Tahoma"/>
              </w:rPr>
              <w:t xml:space="preserve"> (2</w:t>
            </w:r>
            <w:r w:rsidR="0089048C" w:rsidRPr="0089048C">
              <w:rPr>
                <w:rFonts w:ascii="Tahoma" w:hAnsi="Tahoma" w:cs="Tahoma"/>
                <w:vertAlign w:val="superscript"/>
              </w:rPr>
              <w:t>nd</w:t>
            </w:r>
            <w:r w:rsidR="0089048C">
              <w:rPr>
                <w:rFonts w:ascii="Tahoma" w:hAnsi="Tahoma" w:cs="Tahoma"/>
              </w:rPr>
              <w:t xml:space="preserve"> </w:t>
            </w:r>
            <w:proofErr w:type="spellStart"/>
            <w:r w:rsidR="0089048C">
              <w:rPr>
                <w:rFonts w:ascii="Tahoma" w:hAnsi="Tahoma" w:cs="Tahoma"/>
              </w:rPr>
              <w:t>yr</w:t>
            </w:r>
            <w:proofErr w:type="spellEnd"/>
            <w:r w:rsidR="0089048C">
              <w:rPr>
                <w:rFonts w:ascii="Tahoma" w:hAnsi="Tahoma" w:cs="Tahoma"/>
              </w:rPr>
              <w:t xml:space="preserve"> Ban and Mid)</w:t>
            </w:r>
            <w:r w:rsidR="00747E7D">
              <w:rPr>
                <w:rFonts w:ascii="Tahoma" w:hAnsi="Tahoma" w:cs="Tahoma"/>
              </w:rPr>
              <w:t xml:space="preserve"> </w:t>
            </w:r>
            <w:r w:rsidR="00747E7D" w:rsidRPr="00747E7D">
              <w:rPr>
                <w:rFonts w:ascii="Tahoma" w:hAnsi="Tahoma" w:cs="Tahoma"/>
                <w:b/>
                <w:sz w:val="22"/>
                <w:szCs w:val="22"/>
              </w:rPr>
              <w:t>Aug 26-9:15AM Registration</w:t>
            </w:r>
            <w:r w:rsidR="001678E2">
              <w:rPr>
                <w:rFonts w:ascii="Tahoma" w:hAnsi="Tahoma" w:cs="Tahoma"/>
              </w:rPr>
              <w:tab/>
            </w:r>
          </w:p>
        </w:tc>
        <w:tc>
          <w:tcPr>
            <w:tcW w:w="254" w:type="dxa"/>
          </w:tcPr>
          <w:p w:rsidR="001678E2" w:rsidRDefault="0008398A" w:rsidP="00D7144E">
            <w:pPr>
              <w:rPr>
                <w:rFonts w:ascii="Tahoma" w:hAnsi="Tahoma" w:cs="Tahoma"/>
                <w:b/>
              </w:rPr>
            </w:pPr>
            <w:r w:rsidRPr="0008398A">
              <w:rPr>
                <w:rFonts w:ascii="Tahoma" w:hAnsi="Tahoma" w:cs="Tahoma"/>
                <w:b/>
              </w:rPr>
              <w:t xml:space="preserve">           </w:t>
            </w:r>
          </w:p>
        </w:tc>
      </w:tr>
      <w:tr w:rsidR="001678E2" w:rsidTr="00747E7D">
        <w:tc>
          <w:tcPr>
            <w:tcW w:w="5495" w:type="dxa"/>
          </w:tcPr>
          <w:p w:rsidR="001678E2" w:rsidRPr="001678E2" w:rsidRDefault="001678E2" w:rsidP="00D7144E">
            <w:pPr>
              <w:rPr>
                <w:rFonts w:ascii="Tahoma" w:hAnsi="Tahoma" w:cs="Tahoma"/>
                <w:sz w:val="20"/>
                <w:szCs w:val="20"/>
              </w:rPr>
            </w:pPr>
            <w:r w:rsidRPr="00064405">
              <w:rPr>
                <w:rFonts w:ascii="Tahoma" w:hAnsi="Tahoma" w:cs="Tahoma"/>
                <w:sz w:val="20"/>
                <w:szCs w:val="20"/>
              </w:rPr>
              <w:t>Aug. 26 -9:00 – 10:15AM(ice)</w:t>
            </w:r>
          </w:p>
        </w:tc>
        <w:tc>
          <w:tcPr>
            <w:tcW w:w="3827" w:type="dxa"/>
          </w:tcPr>
          <w:p w:rsidR="001678E2" w:rsidRDefault="001678E2" w:rsidP="00D7144E">
            <w:pPr>
              <w:rPr>
                <w:rFonts w:ascii="Tahoma" w:hAnsi="Tahoma" w:cs="Tahoma"/>
                <w:b/>
              </w:rPr>
            </w:pPr>
            <w:r w:rsidRPr="00064405">
              <w:rPr>
                <w:rFonts w:ascii="Tahoma" w:hAnsi="Tahoma" w:cs="Tahoma"/>
                <w:sz w:val="20"/>
                <w:szCs w:val="20"/>
              </w:rPr>
              <w:t>Aug. 26-10:30–11:45AM(ice)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1678E2" w:rsidP="000407B9">
            <w:pPr>
              <w:rPr>
                <w:rFonts w:ascii="Tahoma" w:hAnsi="Tahoma" w:cs="Tahoma"/>
                <w:b/>
              </w:rPr>
            </w:pPr>
            <w:r w:rsidRPr="003D7FEC">
              <w:rPr>
                <w:rFonts w:ascii="Tahoma" w:hAnsi="Tahoma" w:cs="Tahoma"/>
                <w:color w:val="FF0000"/>
                <w:sz w:val="20"/>
                <w:szCs w:val="20"/>
              </w:rPr>
              <w:t>Aug.26 -2:</w:t>
            </w:r>
            <w:r w:rsidR="000407B9">
              <w:rPr>
                <w:rFonts w:ascii="Tahoma" w:hAnsi="Tahoma" w:cs="Tahoma"/>
                <w:color w:val="FF0000"/>
                <w:sz w:val="20"/>
                <w:szCs w:val="20"/>
              </w:rPr>
              <w:t>30 -</w:t>
            </w:r>
            <w:r w:rsidRPr="003D7FEC">
              <w:rPr>
                <w:rFonts w:ascii="Tahoma" w:hAnsi="Tahoma" w:cs="Tahoma"/>
                <w:color w:val="FF0000"/>
                <w:sz w:val="20"/>
                <w:szCs w:val="20"/>
              </w:rPr>
              <w:t xml:space="preserve"> 3:</w:t>
            </w:r>
            <w:r w:rsidR="000407B9">
              <w:rPr>
                <w:rFonts w:ascii="Tahoma" w:hAnsi="Tahoma" w:cs="Tahoma"/>
                <w:color w:val="FF0000"/>
                <w:sz w:val="20"/>
                <w:szCs w:val="20"/>
              </w:rPr>
              <w:t>30</w:t>
            </w:r>
            <w:r w:rsidRPr="003D7FEC">
              <w:rPr>
                <w:rFonts w:ascii="Tahoma" w:hAnsi="Tahoma" w:cs="Tahoma"/>
                <w:color w:val="FF0000"/>
                <w:sz w:val="20"/>
                <w:szCs w:val="20"/>
              </w:rPr>
              <w:t>PM(Off-ice)</w:t>
            </w:r>
            <w:r>
              <w:rPr>
                <w:rFonts w:ascii="Tahoma" w:hAnsi="Tahoma" w:cs="Tahoma"/>
                <w:color w:val="FF0000"/>
                <w:sz w:val="20"/>
                <w:szCs w:val="20"/>
              </w:rPr>
              <w:t xml:space="preserve">       </w:t>
            </w:r>
          </w:p>
        </w:tc>
        <w:tc>
          <w:tcPr>
            <w:tcW w:w="3827" w:type="dxa"/>
          </w:tcPr>
          <w:p w:rsidR="001678E2" w:rsidRDefault="001678E2" w:rsidP="00D7144E">
            <w:pPr>
              <w:rPr>
                <w:rFonts w:ascii="Tahoma" w:hAnsi="Tahoma" w:cs="Tahoma"/>
                <w:b/>
              </w:rPr>
            </w:pPr>
            <w:r w:rsidRPr="00064405">
              <w:rPr>
                <w:rFonts w:ascii="Tahoma" w:hAnsi="Tahoma" w:cs="Tahoma"/>
                <w:sz w:val="20"/>
                <w:szCs w:val="20"/>
              </w:rPr>
              <w:t>Aug. 26-</w:t>
            </w:r>
            <w:r>
              <w:rPr>
                <w:rFonts w:ascii="Tahoma" w:hAnsi="Tahoma" w:cs="Tahoma"/>
                <w:sz w:val="20"/>
                <w:szCs w:val="20"/>
              </w:rPr>
              <w:t>6:00</w:t>
            </w:r>
            <w:r w:rsidRPr="00064405">
              <w:rPr>
                <w:rFonts w:ascii="Tahoma" w:hAnsi="Tahoma" w:cs="Tahoma"/>
                <w:sz w:val="20"/>
                <w:szCs w:val="20"/>
              </w:rPr>
              <w:t>–</w:t>
            </w:r>
            <w:r>
              <w:rPr>
                <w:rFonts w:ascii="Tahoma" w:hAnsi="Tahoma" w:cs="Tahoma"/>
                <w:sz w:val="20"/>
                <w:szCs w:val="20"/>
              </w:rPr>
              <w:t>7:1</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bookmarkStart w:id="0" w:name="_GoBack"/>
            <w:bookmarkEnd w:id="0"/>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1678E2" w:rsidP="00D7144E">
            <w:pPr>
              <w:rPr>
                <w:rFonts w:ascii="Tahoma" w:hAnsi="Tahoma" w:cs="Tahoma"/>
                <w:b/>
              </w:rPr>
            </w:pPr>
            <w:r w:rsidRPr="00064405">
              <w:rPr>
                <w:rFonts w:ascii="Tahoma" w:hAnsi="Tahoma" w:cs="Tahoma"/>
                <w:sz w:val="20"/>
                <w:szCs w:val="20"/>
              </w:rPr>
              <w:t>Aug. 26 -</w:t>
            </w:r>
            <w:r>
              <w:rPr>
                <w:rFonts w:ascii="Tahoma" w:hAnsi="Tahoma" w:cs="Tahoma"/>
                <w:sz w:val="20"/>
                <w:szCs w:val="20"/>
              </w:rPr>
              <w:t xml:space="preserve">4:30 </w:t>
            </w:r>
            <w:r w:rsidRPr="00064405">
              <w:rPr>
                <w:rFonts w:ascii="Tahoma" w:hAnsi="Tahoma" w:cs="Tahoma"/>
                <w:sz w:val="20"/>
                <w:szCs w:val="20"/>
              </w:rPr>
              <w:t>–</w:t>
            </w:r>
            <w:r>
              <w:rPr>
                <w:rFonts w:ascii="Tahoma" w:hAnsi="Tahoma" w:cs="Tahoma"/>
                <w:sz w:val="20"/>
                <w:szCs w:val="20"/>
              </w:rPr>
              <w:t xml:space="preserve"> 5:4</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r>
              <w:rPr>
                <w:rFonts w:ascii="Tahoma" w:hAnsi="Tahoma" w:cs="Tahoma"/>
                <w:sz w:val="22"/>
                <w:szCs w:val="20"/>
              </w:rPr>
              <w:t xml:space="preserve">          </w:t>
            </w:r>
          </w:p>
        </w:tc>
        <w:tc>
          <w:tcPr>
            <w:tcW w:w="3827" w:type="dxa"/>
          </w:tcPr>
          <w:p w:rsidR="001678E2" w:rsidRDefault="001678E2" w:rsidP="00D7144E">
            <w:pPr>
              <w:rPr>
                <w:rFonts w:ascii="Tahoma" w:hAnsi="Tahoma" w:cs="Tahoma"/>
                <w:b/>
              </w:rPr>
            </w:pPr>
            <w:r>
              <w:rPr>
                <w:rFonts w:ascii="Tahoma" w:hAnsi="Tahoma" w:cs="Tahoma"/>
                <w:sz w:val="20"/>
                <w:szCs w:val="20"/>
              </w:rPr>
              <w:t>Aug. 27</w:t>
            </w:r>
            <w:r w:rsidRPr="00064405">
              <w:rPr>
                <w:rFonts w:ascii="Tahoma" w:hAnsi="Tahoma" w:cs="Tahoma"/>
                <w:sz w:val="20"/>
                <w:szCs w:val="20"/>
              </w:rPr>
              <w:t>-10:30–11:45AM(ice)</w:t>
            </w:r>
          </w:p>
        </w:tc>
        <w:tc>
          <w:tcPr>
            <w:tcW w:w="254" w:type="dxa"/>
          </w:tcPr>
          <w:p w:rsidR="001678E2" w:rsidRPr="001678E2" w:rsidRDefault="001678E2" w:rsidP="00D7144E">
            <w:pPr>
              <w:rPr>
                <w:rFonts w:ascii="Tahoma" w:hAnsi="Tahoma" w:cs="Tahoma"/>
                <w:sz w:val="20"/>
                <w:szCs w:val="20"/>
              </w:rPr>
            </w:pPr>
          </w:p>
        </w:tc>
      </w:tr>
      <w:tr w:rsidR="001678E2" w:rsidTr="00747E7D">
        <w:tc>
          <w:tcPr>
            <w:tcW w:w="5495" w:type="dxa"/>
          </w:tcPr>
          <w:p w:rsidR="001678E2" w:rsidRDefault="001678E2" w:rsidP="00D7144E">
            <w:pPr>
              <w:rPr>
                <w:rFonts w:ascii="Tahoma" w:hAnsi="Tahoma" w:cs="Tahoma"/>
                <w:b/>
              </w:rPr>
            </w:pPr>
            <w:r w:rsidRPr="00064405">
              <w:rPr>
                <w:rFonts w:ascii="Tahoma" w:hAnsi="Tahoma" w:cs="Tahoma"/>
                <w:sz w:val="20"/>
                <w:szCs w:val="20"/>
              </w:rPr>
              <w:t>Aug. 2</w:t>
            </w:r>
            <w:r>
              <w:rPr>
                <w:rFonts w:ascii="Tahoma" w:hAnsi="Tahoma" w:cs="Tahoma"/>
                <w:sz w:val="20"/>
                <w:szCs w:val="20"/>
              </w:rPr>
              <w:t>7</w:t>
            </w:r>
            <w:r w:rsidRPr="00064405">
              <w:rPr>
                <w:rFonts w:ascii="Tahoma" w:hAnsi="Tahoma" w:cs="Tahoma"/>
                <w:sz w:val="20"/>
                <w:szCs w:val="20"/>
              </w:rPr>
              <w:t xml:space="preserve"> -9:00 – 10:15AM(ice)</w:t>
            </w:r>
          </w:p>
        </w:tc>
        <w:tc>
          <w:tcPr>
            <w:tcW w:w="3827" w:type="dxa"/>
          </w:tcPr>
          <w:p w:rsidR="001678E2" w:rsidRDefault="001678E2" w:rsidP="000407B9">
            <w:pPr>
              <w:rPr>
                <w:rFonts w:ascii="Tahoma" w:hAnsi="Tahoma" w:cs="Tahoma"/>
                <w:b/>
              </w:rPr>
            </w:pPr>
            <w:r w:rsidRPr="003D7FEC">
              <w:rPr>
                <w:rFonts w:ascii="Tahoma" w:hAnsi="Tahoma" w:cs="Tahoma"/>
                <w:color w:val="FF0000"/>
                <w:sz w:val="20"/>
                <w:szCs w:val="20"/>
              </w:rPr>
              <w:t>Aug.27-</w:t>
            </w:r>
            <w:r w:rsidR="000407B9">
              <w:rPr>
                <w:rFonts w:ascii="Tahoma" w:hAnsi="Tahoma" w:cs="Tahoma"/>
                <w:color w:val="FF0000"/>
                <w:sz w:val="20"/>
                <w:szCs w:val="20"/>
              </w:rPr>
              <w:t>2</w:t>
            </w:r>
            <w:r w:rsidRPr="003D7FEC">
              <w:rPr>
                <w:rFonts w:ascii="Tahoma" w:hAnsi="Tahoma" w:cs="Tahoma"/>
                <w:color w:val="FF0000"/>
                <w:sz w:val="20"/>
                <w:szCs w:val="20"/>
              </w:rPr>
              <w:t>:</w:t>
            </w:r>
            <w:r w:rsidR="000407B9">
              <w:rPr>
                <w:rFonts w:ascii="Tahoma" w:hAnsi="Tahoma" w:cs="Tahoma"/>
                <w:color w:val="FF0000"/>
                <w:sz w:val="20"/>
                <w:szCs w:val="20"/>
              </w:rPr>
              <w:t xml:space="preserve">30 </w:t>
            </w:r>
            <w:r w:rsidRPr="003D7FEC">
              <w:rPr>
                <w:rFonts w:ascii="Tahoma" w:hAnsi="Tahoma" w:cs="Tahoma"/>
                <w:color w:val="FF0000"/>
                <w:sz w:val="20"/>
                <w:szCs w:val="20"/>
              </w:rPr>
              <w:t>-</w:t>
            </w:r>
            <w:r w:rsidR="000407B9">
              <w:rPr>
                <w:rFonts w:ascii="Tahoma" w:hAnsi="Tahoma" w:cs="Tahoma"/>
                <w:color w:val="FF0000"/>
                <w:sz w:val="20"/>
                <w:szCs w:val="20"/>
              </w:rPr>
              <w:t xml:space="preserve"> 3</w:t>
            </w:r>
            <w:r w:rsidRPr="003D7FEC">
              <w:rPr>
                <w:rFonts w:ascii="Tahoma" w:hAnsi="Tahoma" w:cs="Tahoma"/>
                <w:color w:val="FF0000"/>
                <w:sz w:val="20"/>
                <w:szCs w:val="20"/>
              </w:rPr>
              <w:t>:</w:t>
            </w:r>
            <w:r w:rsidR="000407B9">
              <w:rPr>
                <w:rFonts w:ascii="Tahoma" w:hAnsi="Tahoma" w:cs="Tahoma"/>
                <w:color w:val="FF0000"/>
                <w:sz w:val="20"/>
                <w:szCs w:val="20"/>
              </w:rPr>
              <w:t>30</w:t>
            </w:r>
            <w:r w:rsidRPr="003D7FEC">
              <w:rPr>
                <w:rFonts w:ascii="Tahoma" w:hAnsi="Tahoma" w:cs="Tahoma"/>
                <w:color w:val="FF0000"/>
                <w:sz w:val="20"/>
                <w:szCs w:val="20"/>
              </w:rPr>
              <w:t>PM(Off-ice)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0407B9" w:rsidP="00D7144E">
            <w:pPr>
              <w:rPr>
                <w:rFonts w:ascii="Tahoma" w:hAnsi="Tahoma" w:cs="Tahoma"/>
                <w:b/>
              </w:rPr>
            </w:pPr>
            <w:r>
              <w:rPr>
                <w:rFonts w:ascii="Tahoma" w:hAnsi="Tahoma" w:cs="Tahoma"/>
                <w:sz w:val="20"/>
                <w:szCs w:val="20"/>
              </w:rPr>
              <w:t>Aug.27</w:t>
            </w:r>
            <w:r w:rsidRPr="00064405">
              <w:rPr>
                <w:rFonts w:ascii="Tahoma" w:hAnsi="Tahoma" w:cs="Tahoma"/>
                <w:sz w:val="20"/>
                <w:szCs w:val="20"/>
              </w:rPr>
              <w:t xml:space="preserve"> -</w:t>
            </w:r>
            <w:r>
              <w:rPr>
                <w:rFonts w:ascii="Tahoma" w:hAnsi="Tahoma" w:cs="Tahoma"/>
                <w:sz w:val="20"/>
                <w:szCs w:val="20"/>
              </w:rPr>
              <w:t xml:space="preserve">4:30 </w:t>
            </w:r>
            <w:r w:rsidRPr="00064405">
              <w:rPr>
                <w:rFonts w:ascii="Tahoma" w:hAnsi="Tahoma" w:cs="Tahoma"/>
                <w:sz w:val="20"/>
                <w:szCs w:val="20"/>
              </w:rPr>
              <w:t>–</w:t>
            </w:r>
            <w:r>
              <w:rPr>
                <w:rFonts w:ascii="Tahoma" w:hAnsi="Tahoma" w:cs="Tahoma"/>
                <w:sz w:val="20"/>
                <w:szCs w:val="20"/>
              </w:rPr>
              <w:t xml:space="preserve"> 5:4</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p>
        </w:tc>
        <w:tc>
          <w:tcPr>
            <w:tcW w:w="3827" w:type="dxa"/>
          </w:tcPr>
          <w:p w:rsidR="001678E2" w:rsidRDefault="001678E2" w:rsidP="00D7144E">
            <w:pPr>
              <w:rPr>
                <w:rFonts w:ascii="Tahoma" w:hAnsi="Tahoma" w:cs="Tahoma"/>
                <w:b/>
              </w:rPr>
            </w:pPr>
            <w:r>
              <w:rPr>
                <w:rFonts w:ascii="Tahoma" w:hAnsi="Tahoma" w:cs="Tahoma"/>
                <w:sz w:val="20"/>
                <w:szCs w:val="20"/>
              </w:rPr>
              <w:t>Aug. 27</w:t>
            </w:r>
            <w:r w:rsidRPr="00064405">
              <w:rPr>
                <w:rFonts w:ascii="Tahoma" w:hAnsi="Tahoma" w:cs="Tahoma"/>
                <w:sz w:val="20"/>
                <w:szCs w:val="20"/>
              </w:rPr>
              <w:t xml:space="preserve"> -</w:t>
            </w:r>
            <w:r>
              <w:rPr>
                <w:rFonts w:ascii="Tahoma" w:hAnsi="Tahoma" w:cs="Tahoma"/>
                <w:sz w:val="20"/>
                <w:szCs w:val="20"/>
              </w:rPr>
              <w:t>6:00</w:t>
            </w:r>
            <w:r w:rsidRPr="00064405">
              <w:rPr>
                <w:rFonts w:ascii="Tahoma" w:hAnsi="Tahoma" w:cs="Tahoma"/>
                <w:sz w:val="20"/>
                <w:szCs w:val="20"/>
              </w:rPr>
              <w:t>–</w:t>
            </w:r>
            <w:r>
              <w:rPr>
                <w:rFonts w:ascii="Tahoma" w:hAnsi="Tahoma" w:cs="Tahoma"/>
                <w:sz w:val="20"/>
                <w:szCs w:val="20"/>
              </w:rPr>
              <w:t>7:1</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0407B9" w:rsidP="00D7144E">
            <w:pPr>
              <w:rPr>
                <w:rFonts w:ascii="Tahoma" w:hAnsi="Tahoma" w:cs="Tahoma"/>
                <w:b/>
              </w:rPr>
            </w:pPr>
            <w:r>
              <w:rPr>
                <w:rFonts w:ascii="Tahoma" w:hAnsi="Tahoma" w:cs="Tahoma"/>
                <w:sz w:val="20"/>
                <w:szCs w:val="20"/>
              </w:rPr>
              <w:t>Aug.</w:t>
            </w:r>
            <w:r w:rsidRPr="00064405">
              <w:rPr>
                <w:rFonts w:ascii="Tahoma" w:hAnsi="Tahoma" w:cs="Tahoma"/>
                <w:sz w:val="20"/>
                <w:szCs w:val="20"/>
              </w:rPr>
              <w:t>2</w:t>
            </w:r>
            <w:r>
              <w:rPr>
                <w:rFonts w:ascii="Tahoma" w:hAnsi="Tahoma" w:cs="Tahoma"/>
                <w:sz w:val="20"/>
                <w:szCs w:val="20"/>
              </w:rPr>
              <w:t>8</w:t>
            </w:r>
            <w:r w:rsidRPr="00064405">
              <w:rPr>
                <w:rFonts w:ascii="Tahoma" w:hAnsi="Tahoma" w:cs="Tahoma"/>
                <w:sz w:val="20"/>
                <w:szCs w:val="20"/>
              </w:rPr>
              <w:t>-9:00 – 10:15AM(ice)</w:t>
            </w:r>
          </w:p>
        </w:tc>
        <w:tc>
          <w:tcPr>
            <w:tcW w:w="3827" w:type="dxa"/>
          </w:tcPr>
          <w:p w:rsidR="001678E2" w:rsidRDefault="001678E2" w:rsidP="00D7144E">
            <w:pPr>
              <w:rPr>
                <w:rFonts w:ascii="Tahoma" w:hAnsi="Tahoma" w:cs="Tahoma"/>
                <w:b/>
              </w:rPr>
            </w:pPr>
            <w:r>
              <w:rPr>
                <w:rFonts w:ascii="Tahoma" w:hAnsi="Tahoma" w:cs="Tahoma"/>
                <w:sz w:val="20"/>
                <w:szCs w:val="20"/>
              </w:rPr>
              <w:t>Aug. 28</w:t>
            </w:r>
            <w:r w:rsidRPr="00064405">
              <w:rPr>
                <w:rFonts w:ascii="Tahoma" w:hAnsi="Tahoma" w:cs="Tahoma"/>
                <w:sz w:val="20"/>
                <w:szCs w:val="20"/>
              </w:rPr>
              <w:t xml:space="preserve"> -10:30–11:45AM(ice)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0407B9" w:rsidP="000407B9">
            <w:pPr>
              <w:rPr>
                <w:rFonts w:ascii="Tahoma" w:hAnsi="Tahoma" w:cs="Tahoma"/>
                <w:b/>
              </w:rPr>
            </w:pPr>
            <w:r w:rsidRPr="003D7FEC">
              <w:rPr>
                <w:rFonts w:ascii="Tahoma" w:hAnsi="Tahoma" w:cs="Tahoma"/>
                <w:color w:val="FF0000"/>
                <w:sz w:val="20"/>
                <w:szCs w:val="20"/>
              </w:rPr>
              <w:t>Aug.28</w:t>
            </w:r>
            <w:r>
              <w:rPr>
                <w:rFonts w:ascii="Tahoma" w:hAnsi="Tahoma" w:cs="Tahoma"/>
                <w:color w:val="FF0000"/>
                <w:sz w:val="20"/>
                <w:szCs w:val="20"/>
              </w:rPr>
              <w:t xml:space="preserve"> 1</w:t>
            </w:r>
            <w:r w:rsidRPr="003D7FEC">
              <w:rPr>
                <w:rFonts w:ascii="Tahoma" w:hAnsi="Tahoma" w:cs="Tahoma"/>
                <w:color w:val="FF0000"/>
                <w:sz w:val="20"/>
                <w:szCs w:val="20"/>
              </w:rPr>
              <w:t>:</w:t>
            </w:r>
            <w:r>
              <w:rPr>
                <w:rFonts w:ascii="Tahoma" w:hAnsi="Tahoma" w:cs="Tahoma"/>
                <w:color w:val="FF0000"/>
                <w:sz w:val="20"/>
                <w:szCs w:val="20"/>
              </w:rPr>
              <w:t xml:space="preserve">00 </w:t>
            </w:r>
            <w:r w:rsidRPr="003D7FEC">
              <w:rPr>
                <w:rFonts w:ascii="Tahoma" w:hAnsi="Tahoma" w:cs="Tahoma"/>
                <w:color w:val="FF0000"/>
                <w:sz w:val="20"/>
                <w:szCs w:val="20"/>
              </w:rPr>
              <w:t>-</w:t>
            </w:r>
            <w:r>
              <w:rPr>
                <w:rFonts w:ascii="Tahoma" w:hAnsi="Tahoma" w:cs="Tahoma"/>
                <w:color w:val="FF0000"/>
                <w:sz w:val="20"/>
                <w:szCs w:val="20"/>
              </w:rPr>
              <w:t xml:space="preserve"> 2</w:t>
            </w:r>
            <w:r w:rsidRPr="003D7FEC">
              <w:rPr>
                <w:rFonts w:ascii="Tahoma" w:hAnsi="Tahoma" w:cs="Tahoma"/>
                <w:color w:val="FF0000"/>
                <w:sz w:val="20"/>
                <w:szCs w:val="20"/>
              </w:rPr>
              <w:t>:</w:t>
            </w:r>
            <w:r>
              <w:rPr>
                <w:rFonts w:ascii="Tahoma" w:hAnsi="Tahoma" w:cs="Tahoma"/>
                <w:color w:val="FF0000"/>
                <w:sz w:val="20"/>
                <w:szCs w:val="20"/>
              </w:rPr>
              <w:t>00</w:t>
            </w:r>
            <w:r w:rsidRPr="003D7FEC">
              <w:rPr>
                <w:rFonts w:ascii="Tahoma" w:hAnsi="Tahoma" w:cs="Tahoma"/>
                <w:color w:val="FF0000"/>
                <w:sz w:val="20"/>
                <w:szCs w:val="20"/>
              </w:rPr>
              <w:t>PM(Off-ice)</w:t>
            </w:r>
            <w:r>
              <w:rPr>
                <w:rFonts w:ascii="Tahoma" w:hAnsi="Tahoma" w:cs="Tahoma"/>
                <w:sz w:val="22"/>
                <w:szCs w:val="20"/>
              </w:rPr>
              <w:t xml:space="preserve">   </w:t>
            </w:r>
          </w:p>
        </w:tc>
        <w:tc>
          <w:tcPr>
            <w:tcW w:w="3827" w:type="dxa"/>
          </w:tcPr>
          <w:p w:rsidR="001678E2" w:rsidRDefault="001678E2" w:rsidP="000407B9">
            <w:pPr>
              <w:rPr>
                <w:rFonts w:ascii="Tahoma" w:hAnsi="Tahoma" w:cs="Tahoma"/>
                <w:b/>
              </w:rPr>
            </w:pPr>
            <w:r w:rsidRPr="003D7FEC">
              <w:rPr>
                <w:rFonts w:ascii="Tahoma" w:hAnsi="Tahoma" w:cs="Tahoma"/>
                <w:color w:val="FF0000"/>
                <w:sz w:val="20"/>
                <w:szCs w:val="20"/>
              </w:rPr>
              <w:t>Aug.28</w:t>
            </w:r>
            <w:r>
              <w:rPr>
                <w:rFonts w:ascii="Tahoma" w:hAnsi="Tahoma" w:cs="Tahoma"/>
                <w:color w:val="FF0000"/>
                <w:sz w:val="20"/>
                <w:szCs w:val="20"/>
              </w:rPr>
              <w:t xml:space="preserve"> </w:t>
            </w:r>
            <w:r w:rsidRPr="003D7FEC">
              <w:rPr>
                <w:rFonts w:ascii="Tahoma" w:hAnsi="Tahoma" w:cs="Tahoma"/>
                <w:color w:val="FF0000"/>
                <w:sz w:val="20"/>
                <w:szCs w:val="20"/>
              </w:rPr>
              <w:t>2:</w:t>
            </w:r>
            <w:r w:rsidR="000407B9">
              <w:rPr>
                <w:rFonts w:ascii="Tahoma" w:hAnsi="Tahoma" w:cs="Tahoma"/>
                <w:color w:val="FF0000"/>
                <w:sz w:val="20"/>
                <w:szCs w:val="20"/>
              </w:rPr>
              <w:t>00</w:t>
            </w:r>
            <w:r w:rsidRPr="003D7FEC">
              <w:rPr>
                <w:rFonts w:ascii="Tahoma" w:hAnsi="Tahoma" w:cs="Tahoma"/>
                <w:color w:val="FF0000"/>
                <w:sz w:val="20"/>
                <w:szCs w:val="20"/>
              </w:rPr>
              <w:t>-3:</w:t>
            </w:r>
            <w:r w:rsidR="000407B9">
              <w:rPr>
                <w:rFonts w:ascii="Tahoma" w:hAnsi="Tahoma" w:cs="Tahoma"/>
                <w:color w:val="FF0000"/>
                <w:sz w:val="20"/>
                <w:szCs w:val="20"/>
              </w:rPr>
              <w:t>00</w:t>
            </w:r>
            <w:r w:rsidRPr="003D7FEC">
              <w:rPr>
                <w:rFonts w:ascii="Tahoma" w:hAnsi="Tahoma" w:cs="Tahoma"/>
                <w:color w:val="FF0000"/>
                <w:sz w:val="20"/>
                <w:szCs w:val="20"/>
              </w:rPr>
              <w:t>PM(Off-ice)</w:t>
            </w:r>
            <w:r>
              <w:rPr>
                <w:rFonts w:ascii="Tahoma" w:hAnsi="Tahoma" w:cs="Tahoma"/>
                <w:sz w:val="22"/>
                <w:szCs w:val="20"/>
              </w:rPr>
              <w:t xml:space="preserve">   </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0407B9" w:rsidP="00D7144E">
            <w:pPr>
              <w:rPr>
                <w:rFonts w:ascii="Tahoma" w:hAnsi="Tahoma" w:cs="Tahoma"/>
                <w:sz w:val="20"/>
                <w:szCs w:val="20"/>
              </w:rPr>
            </w:pPr>
            <w:r>
              <w:rPr>
                <w:rFonts w:ascii="Tahoma" w:hAnsi="Tahoma" w:cs="Tahoma"/>
                <w:sz w:val="20"/>
                <w:szCs w:val="20"/>
              </w:rPr>
              <w:t>Aug. 28</w:t>
            </w:r>
            <w:r w:rsidRPr="00064405">
              <w:rPr>
                <w:rFonts w:ascii="Tahoma" w:hAnsi="Tahoma" w:cs="Tahoma"/>
                <w:sz w:val="20"/>
                <w:szCs w:val="20"/>
              </w:rPr>
              <w:t>-</w:t>
            </w:r>
            <w:r>
              <w:rPr>
                <w:rFonts w:ascii="Tahoma" w:hAnsi="Tahoma" w:cs="Tahoma"/>
                <w:sz w:val="20"/>
                <w:szCs w:val="20"/>
              </w:rPr>
              <w:t xml:space="preserve">4:30 </w:t>
            </w:r>
            <w:r w:rsidRPr="00064405">
              <w:rPr>
                <w:rFonts w:ascii="Tahoma" w:hAnsi="Tahoma" w:cs="Tahoma"/>
                <w:sz w:val="20"/>
                <w:szCs w:val="20"/>
              </w:rPr>
              <w:t>–</w:t>
            </w:r>
            <w:r>
              <w:rPr>
                <w:rFonts w:ascii="Tahoma" w:hAnsi="Tahoma" w:cs="Tahoma"/>
                <w:sz w:val="20"/>
                <w:szCs w:val="20"/>
              </w:rPr>
              <w:t xml:space="preserve"> 5:4</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r w:rsidR="001678E2">
              <w:rPr>
                <w:rFonts w:ascii="Tahoma" w:hAnsi="Tahoma" w:cs="Tahoma"/>
                <w:sz w:val="22"/>
                <w:szCs w:val="20"/>
              </w:rPr>
              <w:t xml:space="preserve">              </w:t>
            </w:r>
          </w:p>
        </w:tc>
        <w:tc>
          <w:tcPr>
            <w:tcW w:w="3827" w:type="dxa"/>
          </w:tcPr>
          <w:p w:rsidR="001678E2" w:rsidRDefault="001678E2" w:rsidP="00D7144E">
            <w:pPr>
              <w:rPr>
                <w:rFonts w:ascii="Tahoma" w:hAnsi="Tahoma" w:cs="Tahoma"/>
                <w:b/>
              </w:rPr>
            </w:pPr>
            <w:r>
              <w:rPr>
                <w:rFonts w:ascii="Tahoma" w:hAnsi="Tahoma" w:cs="Tahoma"/>
                <w:sz w:val="20"/>
                <w:szCs w:val="20"/>
              </w:rPr>
              <w:t>Aug. 28</w:t>
            </w:r>
            <w:r w:rsidRPr="00064405">
              <w:rPr>
                <w:rFonts w:ascii="Tahoma" w:hAnsi="Tahoma" w:cs="Tahoma"/>
                <w:sz w:val="20"/>
                <w:szCs w:val="20"/>
              </w:rPr>
              <w:t xml:space="preserve"> -</w:t>
            </w:r>
            <w:r>
              <w:rPr>
                <w:rFonts w:ascii="Tahoma" w:hAnsi="Tahoma" w:cs="Tahoma"/>
                <w:sz w:val="20"/>
                <w:szCs w:val="20"/>
              </w:rPr>
              <w:t>6:00</w:t>
            </w:r>
            <w:r w:rsidRPr="00064405">
              <w:rPr>
                <w:rFonts w:ascii="Tahoma" w:hAnsi="Tahoma" w:cs="Tahoma"/>
                <w:sz w:val="20"/>
                <w:szCs w:val="20"/>
              </w:rPr>
              <w:t>–</w:t>
            </w:r>
            <w:r>
              <w:rPr>
                <w:rFonts w:ascii="Tahoma" w:hAnsi="Tahoma" w:cs="Tahoma"/>
                <w:sz w:val="20"/>
                <w:szCs w:val="20"/>
              </w:rPr>
              <w:t>7:1</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1678E2" w:rsidP="00D7144E">
            <w:pPr>
              <w:rPr>
                <w:rFonts w:ascii="Tahoma" w:hAnsi="Tahoma" w:cs="Tahoma"/>
                <w:sz w:val="20"/>
                <w:szCs w:val="20"/>
              </w:rPr>
            </w:pPr>
            <w:r>
              <w:rPr>
                <w:rFonts w:ascii="Tahoma" w:hAnsi="Tahoma" w:cs="Tahoma"/>
                <w:sz w:val="20"/>
                <w:szCs w:val="20"/>
              </w:rPr>
              <w:t>Aug.</w:t>
            </w:r>
            <w:r w:rsidRPr="00064405">
              <w:rPr>
                <w:rFonts w:ascii="Tahoma" w:hAnsi="Tahoma" w:cs="Tahoma"/>
                <w:sz w:val="20"/>
                <w:szCs w:val="20"/>
              </w:rPr>
              <w:t>2</w:t>
            </w:r>
            <w:r>
              <w:rPr>
                <w:rFonts w:ascii="Tahoma" w:hAnsi="Tahoma" w:cs="Tahoma"/>
                <w:sz w:val="20"/>
                <w:szCs w:val="20"/>
              </w:rPr>
              <w:t>9</w:t>
            </w:r>
            <w:r w:rsidRPr="00064405">
              <w:rPr>
                <w:rFonts w:ascii="Tahoma" w:hAnsi="Tahoma" w:cs="Tahoma"/>
                <w:sz w:val="20"/>
                <w:szCs w:val="20"/>
              </w:rPr>
              <w:t>-9:00 – 10:15AM(ice)</w:t>
            </w:r>
          </w:p>
        </w:tc>
        <w:tc>
          <w:tcPr>
            <w:tcW w:w="3827" w:type="dxa"/>
          </w:tcPr>
          <w:p w:rsidR="001678E2" w:rsidRDefault="001678E2" w:rsidP="00D7144E">
            <w:pPr>
              <w:rPr>
                <w:rFonts w:ascii="Tahoma" w:hAnsi="Tahoma" w:cs="Tahoma"/>
                <w:b/>
              </w:rPr>
            </w:pPr>
            <w:r>
              <w:rPr>
                <w:rFonts w:ascii="Tahoma" w:hAnsi="Tahoma" w:cs="Tahoma"/>
                <w:sz w:val="20"/>
                <w:szCs w:val="20"/>
              </w:rPr>
              <w:t>Aug. 29</w:t>
            </w:r>
            <w:r w:rsidRPr="00064405">
              <w:rPr>
                <w:rFonts w:ascii="Tahoma" w:hAnsi="Tahoma" w:cs="Tahoma"/>
                <w:sz w:val="20"/>
                <w:szCs w:val="20"/>
              </w:rPr>
              <w:t xml:space="preserve"> -10:30–11:45AM(ice)</w:t>
            </w:r>
          </w:p>
        </w:tc>
        <w:tc>
          <w:tcPr>
            <w:tcW w:w="254" w:type="dxa"/>
          </w:tcPr>
          <w:p w:rsidR="001678E2" w:rsidRDefault="0008398A" w:rsidP="00D7144E">
            <w:pPr>
              <w:rPr>
                <w:rFonts w:ascii="Tahoma" w:hAnsi="Tahoma" w:cs="Tahoma"/>
                <w:b/>
              </w:rPr>
            </w:pPr>
            <w:r>
              <w:rPr>
                <w:rFonts w:ascii="Tahoma" w:hAnsi="Tahoma" w:cs="Tahoma"/>
                <w:sz w:val="20"/>
                <w:szCs w:val="20"/>
              </w:rPr>
              <w:tab/>
            </w:r>
          </w:p>
        </w:tc>
      </w:tr>
      <w:tr w:rsidR="001678E2" w:rsidTr="00747E7D">
        <w:tc>
          <w:tcPr>
            <w:tcW w:w="5495" w:type="dxa"/>
          </w:tcPr>
          <w:p w:rsidR="001678E2" w:rsidRDefault="001678E2" w:rsidP="00D7144E">
            <w:pPr>
              <w:rPr>
                <w:rFonts w:ascii="Tahoma" w:hAnsi="Tahoma" w:cs="Tahoma"/>
                <w:sz w:val="20"/>
                <w:szCs w:val="20"/>
              </w:rPr>
            </w:pPr>
            <w:r>
              <w:rPr>
                <w:rFonts w:ascii="Tahoma" w:hAnsi="Tahoma" w:cs="Tahoma"/>
                <w:sz w:val="20"/>
                <w:szCs w:val="20"/>
              </w:rPr>
              <w:t>Aug. 29</w:t>
            </w:r>
            <w:r w:rsidRPr="00064405">
              <w:rPr>
                <w:rFonts w:ascii="Tahoma" w:hAnsi="Tahoma" w:cs="Tahoma"/>
                <w:sz w:val="20"/>
                <w:szCs w:val="20"/>
              </w:rPr>
              <w:t>-</w:t>
            </w:r>
            <w:r>
              <w:rPr>
                <w:rFonts w:ascii="Tahoma" w:hAnsi="Tahoma" w:cs="Tahoma"/>
                <w:sz w:val="20"/>
                <w:szCs w:val="20"/>
              </w:rPr>
              <w:t xml:space="preserve">4:30 </w:t>
            </w:r>
            <w:r w:rsidRPr="00064405">
              <w:rPr>
                <w:rFonts w:ascii="Tahoma" w:hAnsi="Tahoma" w:cs="Tahoma"/>
                <w:sz w:val="20"/>
                <w:szCs w:val="20"/>
              </w:rPr>
              <w:t>–</w:t>
            </w:r>
            <w:r>
              <w:rPr>
                <w:rFonts w:ascii="Tahoma" w:hAnsi="Tahoma" w:cs="Tahoma"/>
                <w:sz w:val="20"/>
                <w:szCs w:val="20"/>
              </w:rPr>
              <w:t xml:space="preserve"> 5:4</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r>
              <w:rPr>
                <w:rFonts w:ascii="Tahoma" w:hAnsi="Tahoma" w:cs="Tahoma"/>
                <w:sz w:val="22"/>
                <w:szCs w:val="20"/>
              </w:rPr>
              <w:t xml:space="preserve">       </w:t>
            </w:r>
            <w:r w:rsidRPr="003D7FEC">
              <w:rPr>
                <w:rFonts w:ascii="Tahoma" w:hAnsi="Tahoma" w:cs="Tahoma"/>
                <w:sz w:val="20"/>
                <w:szCs w:val="20"/>
              </w:rPr>
              <w:t xml:space="preserve"> </w:t>
            </w:r>
            <w:r>
              <w:rPr>
                <w:rFonts w:ascii="Tahoma" w:hAnsi="Tahoma" w:cs="Tahoma"/>
                <w:sz w:val="20"/>
                <w:szCs w:val="20"/>
              </w:rPr>
              <w:t xml:space="preserve">    </w:t>
            </w:r>
          </w:p>
        </w:tc>
        <w:tc>
          <w:tcPr>
            <w:tcW w:w="3827" w:type="dxa"/>
          </w:tcPr>
          <w:p w:rsidR="001678E2" w:rsidRDefault="001678E2" w:rsidP="00D7144E">
            <w:pPr>
              <w:rPr>
                <w:rFonts w:ascii="Tahoma" w:hAnsi="Tahoma" w:cs="Tahoma"/>
                <w:b/>
              </w:rPr>
            </w:pPr>
            <w:r>
              <w:rPr>
                <w:rFonts w:ascii="Tahoma" w:hAnsi="Tahoma" w:cs="Tahoma"/>
                <w:sz w:val="20"/>
                <w:szCs w:val="20"/>
              </w:rPr>
              <w:t>Aug. 29</w:t>
            </w:r>
            <w:r w:rsidRPr="00064405">
              <w:rPr>
                <w:rFonts w:ascii="Tahoma" w:hAnsi="Tahoma" w:cs="Tahoma"/>
                <w:sz w:val="20"/>
                <w:szCs w:val="20"/>
              </w:rPr>
              <w:t xml:space="preserve"> -</w:t>
            </w:r>
            <w:r>
              <w:rPr>
                <w:rFonts w:ascii="Tahoma" w:hAnsi="Tahoma" w:cs="Tahoma"/>
                <w:sz w:val="20"/>
                <w:szCs w:val="20"/>
              </w:rPr>
              <w:t>6:00</w:t>
            </w:r>
            <w:r w:rsidRPr="00064405">
              <w:rPr>
                <w:rFonts w:ascii="Tahoma" w:hAnsi="Tahoma" w:cs="Tahoma"/>
                <w:sz w:val="20"/>
                <w:szCs w:val="20"/>
              </w:rPr>
              <w:t>–</w:t>
            </w:r>
            <w:r>
              <w:rPr>
                <w:rFonts w:ascii="Tahoma" w:hAnsi="Tahoma" w:cs="Tahoma"/>
                <w:sz w:val="20"/>
                <w:szCs w:val="20"/>
              </w:rPr>
              <w:t>7:1</w:t>
            </w:r>
            <w:r w:rsidRPr="00064405">
              <w:rPr>
                <w:rFonts w:ascii="Tahoma" w:hAnsi="Tahoma" w:cs="Tahoma"/>
                <w:sz w:val="20"/>
                <w:szCs w:val="20"/>
              </w:rPr>
              <w:t>5</w:t>
            </w:r>
            <w:r>
              <w:rPr>
                <w:rFonts w:ascii="Tahoma" w:hAnsi="Tahoma" w:cs="Tahoma"/>
                <w:sz w:val="20"/>
                <w:szCs w:val="20"/>
              </w:rPr>
              <w:t>P</w:t>
            </w:r>
            <w:r w:rsidRPr="00064405">
              <w:rPr>
                <w:rFonts w:ascii="Tahoma" w:hAnsi="Tahoma" w:cs="Tahoma"/>
                <w:sz w:val="20"/>
                <w:szCs w:val="20"/>
              </w:rPr>
              <w:t>M(ice)</w:t>
            </w:r>
          </w:p>
        </w:tc>
        <w:tc>
          <w:tcPr>
            <w:tcW w:w="254" w:type="dxa"/>
          </w:tcPr>
          <w:p w:rsidR="001678E2" w:rsidRDefault="001678E2" w:rsidP="00D7144E">
            <w:pPr>
              <w:rPr>
                <w:rFonts w:ascii="Tahoma" w:hAnsi="Tahoma" w:cs="Tahoma"/>
                <w:b/>
              </w:rPr>
            </w:pPr>
          </w:p>
        </w:tc>
      </w:tr>
      <w:tr w:rsidR="001678E2" w:rsidTr="00747E7D">
        <w:tc>
          <w:tcPr>
            <w:tcW w:w="5495" w:type="dxa"/>
          </w:tcPr>
          <w:p w:rsidR="001678E2" w:rsidRDefault="001678E2" w:rsidP="00D7144E">
            <w:pPr>
              <w:rPr>
                <w:rFonts w:ascii="Tahoma" w:hAnsi="Tahoma" w:cs="Tahoma"/>
                <w:sz w:val="20"/>
                <w:szCs w:val="20"/>
              </w:rPr>
            </w:pPr>
            <w:r>
              <w:rPr>
                <w:rFonts w:ascii="Tahoma" w:hAnsi="Tahoma" w:cs="Tahoma"/>
                <w:sz w:val="20"/>
                <w:szCs w:val="20"/>
              </w:rPr>
              <w:t>Aug. 30</w:t>
            </w:r>
            <w:r w:rsidRPr="00064405">
              <w:rPr>
                <w:rFonts w:ascii="Tahoma" w:hAnsi="Tahoma" w:cs="Tahoma"/>
                <w:sz w:val="20"/>
                <w:szCs w:val="20"/>
              </w:rPr>
              <w:t xml:space="preserve"> -9:00 – 10:15AM(ice)</w:t>
            </w:r>
          </w:p>
        </w:tc>
        <w:tc>
          <w:tcPr>
            <w:tcW w:w="3827" w:type="dxa"/>
          </w:tcPr>
          <w:p w:rsidR="001678E2" w:rsidRDefault="001678E2" w:rsidP="00D7144E">
            <w:pPr>
              <w:rPr>
                <w:rFonts w:ascii="Tahoma" w:hAnsi="Tahoma" w:cs="Tahoma"/>
                <w:b/>
              </w:rPr>
            </w:pPr>
            <w:r>
              <w:rPr>
                <w:rFonts w:ascii="Tahoma" w:hAnsi="Tahoma" w:cs="Tahoma"/>
                <w:sz w:val="20"/>
                <w:szCs w:val="20"/>
              </w:rPr>
              <w:t>Aug. 30</w:t>
            </w:r>
            <w:r w:rsidRPr="00064405">
              <w:rPr>
                <w:rFonts w:ascii="Tahoma" w:hAnsi="Tahoma" w:cs="Tahoma"/>
                <w:sz w:val="20"/>
                <w:szCs w:val="20"/>
              </w:rPr>
              <w:t xml:space="preserve"> -10:30–11:45AM(ice)</w:t>
            </w:r>
          </w:p>
        </w:tc>
        <w:tc>
          <w:tcPr>
            <w:tcW w:w="254" w:type="dxa"/>
          </w:tcPr>
          <w:p w:rsidR="001678E2" w:rsidRDefault="001678E2" w:rsidP="00D7144E">
            <w:pPr>
              <w:rPr>
                <w:rFonts w:ascii="Tahoma" w:hAnsi="Tahoma" w:cs="Tahoma"/>
                <w:b/>
              </w:rPr>
            </w:pPr>
          </w:p>
        </w:tc>
      </w:tr>
      <w:tr w:rsidR="0008398A" w:rsidTr="006A763A">
        <w:tc>
          <w:tcPr>
            <w:tcW w:w="9576" w:type="dxa"/>
            <w:gridSpan w:val="3"/>
          </w:tcPr>
          <w:p w:rsidR="0008398A" w:rsidRPr="0008398A" w:rsidRDefault="0008398A" w:rsidP="000407B9">
            <w:pPr>
              <w:rPr>
                <w:rFonts w:ascii="Tahoma" w:hAnsi="Tahoma" w:cs="Tahoma"/>
                <w:b/>
                <w:color w:val="FF0000"/>
                <w:sz w:val="20"/>
                <w:szCs w:val="20"/>
              </w:rPr>
            </w:pPr>
            <w:r w:rsidRPr="001678E2">
              <w:rPr>
                <w:rFonts w:ascii="Tahoma" w:hAnsi="Tahoma" w:cs="Tahoma"/>
                <w:b/>
                <w:color w:val="FF0000"/>
                <w:sz w:val="20"/>
                <w:szCs w:val="20"/>
              </w:rPr>
              <w:t xml:space="preserve">Aug. 30 – </w:t>
            </w:r>
            <w:r w:rsidR="000407B9">
              <w:rPr>
                <w:rFonts w:ascii="Tahoma" w:hAnsi="Tahoma" w:cs="Tahoma"/>
                <w:b/>
                <w:color w:val="FF0000"/>
                <w:sz w:val="20"/>
                <w:szCs w:val="20"/>
              </w:rPr>
              <w:t>12:15 – 1:15</w:t>
            </w:r>
            <w:r w:rsidRPr="00FF7C15">
              <w:rPr>
                <w:rFonts w:ascii="Tahoma" w:hAnsi="Tahoma" w:cs="Tahoma"/>
                <w:b/>
                <w:color w:val="FF0000"/>
                <w:sz w:val="20"/>
                <w:szCs w:val="20"/>
              </w:rPr>
              <w:t xml:space="preserve">PM </w:t>
            </w:r>
            <w:r w:rsidR="000407B9">
              <w:rPr>
                <w:rFonts w:ascii="Tahoma" w:hAnsi="Tahoma" w:cs="Tahoma"/>
                <w:b/>
                <w:color w:val="FF0000"/>
                <w:sz w:val="18"/>
                <w:szCs w:val="20"/>
              </w:rPr>
              <w:t>Gr 1 and Gr 2</w:t>
            </w:r>
            <w:r>
              <w:rPr>
                <w:rFonts w:ascii="Tahoma" w:hAnsi="Tahoma" w:cs="Tahoma"/>
                <w:b/>
                <w:color w:val="FF0000"/>
                <w:sz w:val="18"/>
                <w:szCs w:val="20"/>
              </w:rPr>
              <w:t>-</w:t>
            </w:r>
            <w:r w:rsidRPr="001678E2">
              <w:rPr>
                <w:rFonts w:ascii="Tahoma" w:hAnsi="Tahoma" w:cs="Tahoma"/>
                <w:b/>
                <w:color w:val="FF0000"/>
                <w:sz w:val="18"/>
                <w:szCs w:val="20"/>
              </w:rPr>
              <w:t>PSY</w:t>
            </w:r>
            <w:r>
              <w:rPr>
                <w:rFonts w:ascii="Tahoma" w:hAnsi="Tahoma" w:cs="Tahoma"/>
                <w:b/>
                <w:color w:val="FF0000"/>
                <w:sz w:val="18"/>
                <w:szCs w:val="20"/>
              </w:rPr>
              <w:t xml:space="preserve">CH </w:t>
            </w:r>
            <w:r w:rsidR="006A763A">
              <w:rPr>
                <w:rFonts w:ascii="Tahoma" w:hAnsi="Tahoma" w:cs="Tahoma"/>
                <w:b/>
                <w:color w:val="FF0000"/>
                <w:sz w:val="18"/>
                <w:szCs w:val="20"/>
              </w:rPr>
              <w:t>OF SPORT GROWTH MINDSET/GRIT</w:t>
            </w:r>
          </w:p>
        </w:tc>
      </w:tr>
    </w:tbl>
    <w:p w:rsidR="001678E2" w:rsidRPr="00A9105F" w:rsidRDefault="001678E2" w:rsidP="00D7144E">
      <w:pPr>
        <w:rPr>
          <w:rFonts w:ascii="Tahoma" w:hAnsi="Tahoma" w:cs="Tahoma"/>
          <w:b/>
        </w:rPr>
      </w:pPr>
    </w:p>
    <w:p w:rsidR="00B10D34" w:rsidRPr="0008398A" w:rsidRDefault="00064405" w:rsidP="0008398A">
      <w:pPr>
        <w:ind w:firstLine="72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sidR="0008398A">
        <w:rPr>
          <w:rFonts w:ascii="Tahoma" w:hAnsi="Tahoma" w:cs="Tahoma"/>
        </w:rPr>
        <w:t xml:space="preserve">            </w:t>
      </w:r>
      <w:r w:rsidR="00250AC3">
        <w:rPr>
          <w:rFonts w:ascii="Tahoma" w:hAnsi="Tahoma" w:cs="Tahoma"/>
          <w:sz w:val="22"/>
          <w:szCs w:val="20"/>
        </w:rPr>
        <w:tab/>
        <w:t xml:space="preserve">     </w:t>
      </w:r>
    </w:p>
    <w:p w:rsidR="00D7144E" w:rsidRPr="00114B45" w:rsidRDefault="00D7144E" w:rsidP="00D7144E">
      <w:pPr>
        <w:rPr>
          <w:rFonts w:ascii="Tahoma" w:hAnsi="Tahoma" w:cs="Tahoma"/>
          <w:b/>
          <w:sz w:val="20"/>
          <w:szCs w:val="20"/>
        </w:rPr>
      </w:pPr>
      <w:r>
        <w:rPr>
          <w:rFonts w:ascii="Tahoma" w:hAnsi="Tahoma" w:cs="Tahoma"/>
          <w:b/>
          <w:sz w:val="20"/>
          <w:szCs w:val="20"/>
        </w:rPr>
        <w:t xml:space="preserve">All players are responsible for their own on – ice equipment and we encourage each player to be ready for their ice times 15 minutes in advance. All equipment must be CHA approved and each is to supply </w:t>
      </w:r>
      <w:proofErr w:type="gramStart"/>
      <w:r>
        <w:rPr>
          <w:rFonts w:ascii="Tahoma" w:hAnsi="Tahoma" w:cs="Tahoma"/>
          <w:b/>
          <w:sz w:val="20"/>
          <w:szCs w:val="20"/>
        </w:rPr>
        <w:t>their own</w:t>
      </w:r>
      <w:proofErr w:type="gramEnd"/>
      <w:r>
        <w:rPr>
          <w:rFonts w:ascii="Tahoma" w:hAnsi="Tahoma" w:cs="Tahoma"/>
          <w:b/>
          <w:sz w:val="20"/>
          <w:szCs w:val="20"/>
        </w:rPr>
        <w:t xml:space="preserve"> water for </w:t>
      </w:r>
      <w:r w:rsidR="00A9105F">
        <w:rPr>
          <w:rFonts w:ascii="Tahoma" w:hAnsi="Tahoma" w:cs="Tahoma"/>
          <w:b/>
          <w:sz w:val="20"/>
          <w:szCs w:val="20"/>
        </w:rPr>
        <w:t>all</w:t>
      </w:r>
      <w:r>
        <w:rPr>
          <w:rFonts w:ascii="Tahoma" w:hAnsi="Tahoma" w:cs="Tahoma"/>
          <w:b/>
          <w:sz w:val="20"/>
          <w:szCs w:val="20"/>
        </w:rPr>
        <w:t xml:space="preserve"> sessions.  </w:t>
      </w:r>
    </w:p>
    <w:p w:rsidR="00D7144E" w:rsidRDefault="00D7144E" w:rsidP="00D7144E">
      <w:pPr>
        <w:rPr>
          <w:rFonts w:ascii="Tahoma" w:hAnsi="Tahoma" w:cs="Tahoma"/>
          <w:b/>
          <w:sz w:val="20"/>
          <w:szCs w:val="20"/>
        </w:rPr>
      </w:pPr>
    </w:p>
    <w:p w:rsidR="00D97C17" w:rsidRPr="0089048C" w:rsidRDefault="00D7144E" w:rsidP="00D7144E">
      <w:pPr>
        <w:rPr>
          <w:rFonts w:ascii="Tahoma" w:hAnsi="Tahoma" w:cs="Tahoma"/>
          <w:b/>
          <w:i/>
          <w:sz w:val="20"/>
          <w:szCs w:val="20"/>
        </w:rPr>
      </w:pPr>
      <w:r w:rsidRPr="00A9105F">
        <w:rPr>
          <w:rFonts w:ascii="Tahoma" w:hAnsi="Tahoma" w:cs="Tahoma"/>
          <w:b/>
          <w:i/>
          <w:sz w:val="20"/>
          <w:szCs w:val="20"/>
        </w:rPr>
        <w:t>Vision is the stuff of our dreams, and passio</w:t>
      </w:r>
      <w:r w:rsidR="0089048C">
        <w:rPr>
          <w:rFonts w:ascii="Tahoma" w:hAnsi="Tahoma" w:cs="Tahoma"/>
          <w:b/>
          <w:i/>
          <w:sz w:val="20"/>
          <w:szCs w:val="20"/>
        </w:rPr>
        <w:t>n is the energy to make it real</w:t>
      </w:r>
    </w:p>
    <w:p w:rsidR="00D7144E" w:rsidRPr="00A9105F" w:rsidRDefault="00CF0670" w:rsidP="00D7144E">
      <w:pPr>
        <w:rPr>
          <w:rFonts w:ascii="Tahoma" w:hAnsi="Tahoma" w:cs="Tahoma"/>
          <w:b/>
          <w:bCs/>
          <w:iCs/>
          <w:sz w:val="36"/>
          <w:szCs w:val="28"/>
          <w:lang w:val="en-CA"/>
        </w:rPr>
      </w:pPr>
      <w:r w:rsidRPr="00A9105F">
        <w:rPr>
          <w:rFonts w:ascii="Tahoma" w:hAnsi="Tahoma" w:cs="Tahoma"/>
          <w:b/>
          <w:bCs/>
          <w:iCs/>
          <w:sz w:val="36"/>
          <w:szCs w:val="28"/>
          <w:lang w:val="en-CA"/>
        </w:rPr>
        <w:lastRenderedPageBreak/>
        <w:t>Instructional</w:t>
      </w:r>
      <w:r w:rsidR="00A9105F" w:rsidRPr="00A9105F">
        <w:rPr>
          <w:rFonts w:ascii="Tahoma" w:hAnsi="Tahoma" w:cs="Tahoma"/>
          <w:b/>
          <w:bCs/>
          <w:iCs/>
          <w:sz w:val="36"/>
          <w:szCs w:val="28"/>
          <w:lang w:val="en-CA"/>
        </w:rPr>
        <w:t xml:space="preserve"> Emphasis:</w:t>
      </w:r>
    </w:p>
    <w:p w:rsidR="00D7144E" w:rsidRDefault="00D7144E" w:rsidP="00D7144E">
      <w:pPr>
        <w:ind w:left="360"/>
        <w:rPr>
          <w:rFonts w:ascii="Tahoma" w:hAnsi="Tahoma" w:cs="Tahoma"/>
          <w:b/>
          <w:bCs/>
          <w:i/>
          <w:iCs/>
          <w:sz w:val="28"/>
          <w:szCs w:val="28"/>
          <w:lang w:val="en-CA"/>
        </w:rPr>
      </w:pPr>
    </w:p>
    <w:p w:rsidR="00D7144E" w:rsidRDefault="00D7144E" w:rsidP="00D7144E">
      <w:pPr>
        <w:ind w:left="360"/>
        <w:rPr>
          <w:rFonts w:ascii="Tahoma" w:hAnsi="Tahoma" w:cs="Tahoma"/>
          <w:b/>
          <w:i/>
          <w:iCs/>
          <w:sz w:val="28"/>
          <w:szCs w:val="28"/>
          <w:lang w:val="en-CA"/>
        </w:rPr>
      </w:pPr>
      <w:r w:rsidRPr="00A9105F">
        <w:rPr>
          <w:rFonts w:ascii="Tahoma" w:hAnsi="Tahoma" w:cs="Tahoma"/>
          <w:b/>
          <w:bCs/>
          <w:iCs/>
          <w:sz w:val="28"/>
          <w:szCs w:val="28"/>
          <w:lang w:val="en-CA"/>
        </w:rPr>
        <w:t xml:space="preserve">To </w:t>
      </w:r>
      <w:r w:rsidR="00906C4B" w:rsidRPr="00A9105F">
        <w:rPr>
          <w:rFonts w:ascii="Tahoma" w:hAnsi="Tahoma" w:cs="Tahoma"/>
          <w:b/>
          <w:bCs/>
          <w:iCs/>
          <w:sz w:val="28"/>
          <w:szCs w:val="28"/>
          <w:lang w:val="en-CA"/>
        </w:rPr>
        <w:t>develop</w:t>
      </w:r>
      <w:r w:rsidRPr="00A9105F">
        <w:rPr>
          <w:rFonts w:ascii="Tahoma" w:hAnsi="Tahoma" w:cs="Tahoma"/>
          <w:b/>
          <w:bCs/>
          <w:iCs/>
          <w:sz w:val="28"/>
          <w:szCs w:val="28"/>
          <w:lang w:val="en-CA"/>
        </w:rPr>
        <w:t xml:space="preserve"> speed and</w:t>
      </w:r>
      <w:r>
        <w:rPr>
          <w:rFonts w:ascii="Tahoma" w:hAnsi="Tahoma" w:cs="Tahoma"/>
          <w:b/>
          <w:bCs/>
          <w:i/>
          <w:iCs/>
          <w:sz w:val="28"/>
          <w:szCs w:val="28"/>
          <w:lang w:val="en-CA"/>
        </w:rPr>
        <w:t xml:space="preserve"> quickness</w:t>
      </w:r>
      <w:r w:rsidR="00A9105F">
        <w:rPr>
          <w:rFonts w:ascii="Tahoma" w:hAnsi="Tahoma" w:cs="Tahoma"/>
          <w:b/>
          <w:bCs/>
          <w:i/>
          <w:iCs/>
          <w:sz w:val="28"/>
          <w:szCs w:val="28"/>
          <w:lang w:val="en-CA"/>
        </w:rPr>
        <w:t xml:space="preserve"> - </w:t>
      </w:r>
      <w:r w:rsidRPr="00A9105F">
        <w:rPr>
          <w:rFonts w:ascii="Tahoma" w:hAnsi="Tahoma" w:cs="Tahoma"/>
          <w:iCs/>
          <w:sz w:val="28"/>
          <w:szCs w:val="28"/>
          <w:lang w:val="en-CA"/>
        </w:rPr>
        <w:t>Learning to accelerate quickly and efficiently to gain and maintain possession of the puck will be an emphasis. Evasive moves will be taught and practiced to allow for better one on one play in tight areas of the ice. How to become a better scorer will be stressed.</w:t>
      </w:r>
    </w:p>
    <w:p w:rsidR="00D7144E" w:rsidRDefault="00D7144E" w:rsidP="00D7144E">
      <w:pPr>
        <w:ind w:left="360"/>
        <w:rPr>
          <w:rFonts w:ascii="Tahoma" w:hAnsi="Tahoma" w:cs="Tahoma"/>
          <w:b/>
          <w:i/>
          <w:iCs/>
          <w:sz w:val="28"/>
          <w:szCs w:val="28"/>
          <w:lang w:val="en-CA"/>
        </w:rPr>
      </w:pPr>
    </w:p>
    <w:p w:rsidR="00D7144E" w:rsidRDefault="00D7144E" w:rsidP="00CF0670">
      <w:pPr>
        <w:ind w:left="360"/>
        <w:rPr>
          <w:rFonts w:ascii="Tahoma" w:hAnsi="Tahoma" w:cs="Tahoma"/>
          <w:b/>
          <w:i/>
          <w:iCs/>
          <w:sz w:val="28"/>
          <w:szCs w:val="28"/>
          <w:lang w:val="en-CA"/>
        </w:rPr>
      </w:pPr>
      <w:r w:rsidRPr="00A9105F">
        <w:rPr>
          <w:rFonts w:ascii="Tahoma" w:hAnsi="Tahoma" w:cs="Tahoma"/>
          <w:b/>
          <w:bCs/>
          <w:iCs/>
          <w:sz w:val="28"/>
          <w:szCs w:val="28"/>
          <w:lang w:val="en-CA"/>
        </w:rPr>
        <w:t xml:space="preserve">To pass and receive </w:t>
      </w:r>
      <w:r w:rsidRPr="00A9105F">
        <w:rPr>
          <w:rFonts w:ascii="Tahoma" w:hAnsi="Tahoma" w:cs="Tahoma"/>
          <w:b/>
          <w:iCs/>
          <w:sz w:val="28"/>
          <w:szCs w:val="28"/>
          <w:lang w:val="en-CA"/>
        </w:rPr>
        <w:t>the puck at full speed</w:t>
      </w:r>
      <w:r w:rsidR="00A9105F">
        <w:rPr>
          <w:rFonts w:ascii="Tahoma" w:hAnsi="Tahoma" w:cs="Tahoma"/>
          <w:b/>
          <w:i/>
          <w:iCs/>
          <w:sz w:val="28"/>
          <w:szCs w:val="28"/>
          <w:lang w:val="en-CA"/>
        </w:rPr>
        <w:t xml:space="preserve"> -</w:t>
      </w:r>
      <w:r w:rsidRPr="0092387F">
        <w:rPr>
          <w:rFonts w:ascii="Tahoma" w:hAnsi="Tahoma" w:cs="Tahoma"/>
          <w:b/>
          <w:i/>
          <w:iCs/>
          <w:sz w:val="28"/>
          <w:szCs w:val="28"/>
          <w:lang w:val="en-CA"/>
        </w:rPr>
        <w:t xml:space="preserve"> </w:t>
      </w:r>
      <w:r w:rsidRPr="00A9105F">
        <w:rPr>
          <w:rFonts w:ascii="Tahoma" w:hAnsi="Tahoma" w:cs="Tahoma"/>
          <w:iCs/>
          <w:sz w:val="28"/>
          <w:szCs w:val="28"/>
          <w:lang w:val="en-CA"/>
        </w:rPr>
        <w:t xml:space="preserve">realizing that such training improves vision, develops quick decisions while playing a puck possession team game will be a focus. </w:t>
      </w:r>
    </w:p>
    <w:p w:rsidR="00D7144E" w:rsidRPr="0092387F" w:rsidRDefault="00D7144E" w:rsidP="00D7144E">
      <w:pPr>
        <w:ind w:left="360"/>
        <w:rPr>
          <w:rFonts w:ascii="Tahoma" w:hAnsi="Tahoma" w:cs="Tahoma"/>
          <w:b/>
          <w:sz w:val="28"/>
          <w:szCs w:val="28"/>
          <w:lang w:val="en-CA"/>
        </w:rPr>
      </w:pPr>
    </w:p>
    <w:p w:rsidR="00D7144E" w:rsidRDefault="00D7144E" w:rsidP="00D7144E">
      <w:pPr>
        <w:ind w:left="360"/>
        <w:rPr>
          <w:rFonts w:ascii="Tahoma" w:hAnsi="Tahoma" w:cs="Tahoma"/>
          <w:b/>
          <w:i/>
          <w:iCs/>
          <w:sz w:val="28"/>
          <w:szCs w:val="28"/>
          <w:lang w:val="en-CA"/>
        </w:rPr>
      </w:pPr>
      <w:r w:rsidRPr="00A9105F">
        <w:rPr>
          <w:rFonts w:ascii="Tahoma" w:hAnsi="Tahoma" w:cs="Tahoma"/>
          <w:b/>
          <w:iCs/>
          <w:sz w:val="28"/>
          <w:szCs w:val="28"/>
          <w:lang w:val="en-CA"/>
        </w:rPr>
        <w:t xml:space="preserve">To understand and practice the </w:t>
      </w:r>
      <w:r w:rsidRPr="00A9105F">
        <w:rPr>
          <w:rFonts w:ascii="Tahoma" w:hAnsi="Tahoma" w:cs="Tahoma"/>
          <w:b/>
          <w:bCs/>
          <w:iCs/>
          <w:sz w:val="28"/>
          <w:szCs w:val="28"/>
          <w:lang w:val="en-CA"/>
        </w:rPr>
        <w:t>concept of support</w:t>
      </w:r>
      <w:r w:rsidR="00A9105F">
        <w:rPr>
          <w:rFonts w:ascii="Tahoma" w:hAnsi="Tahoma" w:cs="Tahoma"/>
          <w:b/>
          <w:bCs/>
          <w:i/>
          <w:iCs/>
          <w:sz w:val="28"/>
          <w:szCs w:val="28"/>
          <w:lang w:val="en-CA"/>
        </w:rPr>
        <w:t xml:space="preserve"> -</w:t>
      </w:r>
      <w:r w:rsidRPr="0092387F">
        <w:rPr>
          <w:rFonts w:ascii="Tahoma" w:hAnsi="Tahoma" w:cs="Tahoma"/>
          <w:b/>
          <w:bCs/>
          <w:i/>
          <w:iCs/>
          <w:sz w:val="28"/>
          <w:szCs w:val="28"/>
          <w:lang w:val="en-CA"/>
        </w:rPr>
        <w:t xml:space="preserve"> </w:t>
      </w:r>
      <w:r w:rsidRPr="00A9105F">
        <w:rPr>
          <w:rFonts w:ascii="Tahoma" w:hAnsi="Tahoma" w:cs="Tahoma"/>
          <w:iCs/>
          <w:sz w:val="28"/>
          <w:szCs w:val="28"/>
          <w:lang w:val="en-CA"/>
        </w:rPr>
        <w:t>to allow for quick transition to facilitate puck movement within the team first approach will be taught.</w:t>
      </w:r>
    </w:p>
    <w:p w:rsidR="00D7144E" w:rsidRPr="0092387F" w:rsidRDefault="00D7144E" w:rsidP="00D7144E">
      <w:pPr>
        <w:ind w:left="360"/>
        <w:rPr>
          <w:rFonts w:ascii="Tahoma" w:hAnsi="Tahoma" w:cs="Tahoma"/>
          <w:b/>
          <w:sz w:val="28"/>
          <w:szCs w:val="28"/>
          <w:lang w:val="en-CA"/>
        </w:rPr>
      </w:pPr>
    </w:p>
    <w:p w:rsidR="00D7144E" w:rsidRPr="00A9105F" w:rsidRDefault="00D7144E" w:rsidP="00D7144E">
      <w:pPr>
        <w:ind w:left="360"/>
        <w:rPr>
          <w:rFonts w:ascii="Tahoma" w:hAnsi="Tahoma" w:cs="Tahoma"/>
          <w:iCs/>
          <w:sz w:val="28"/>
          <w:szCs w:val="28"/>
          <w:lang w:val="en-CA"/>
        </w:rPr>
      </w:pPr>
      <w:r w:rsidRPr="00A9105F">
        <w:rPr>
          <w:rFonts w:ascii="Tahoma" w:hAnsi="Tahoma" w:cs="Tahoma"/>
          <w:b/>
          <w:iCs/>
          <w:sz w:val="28"/>
          <w:szCs w:val="28"/>
          <w:lang w:val="en-CA"/>
        </w:rPr>
        <w:t xml:space="preserve">To understand </w:t>
      </w:r>
      <w:r w:rsidRPr="00A9105F">
        <w:rPr>
          <w:rFonts w:ascii="Tahoma" w:hAnsi="Tahoma" w:cs="Tahoma"/>
          <w:b/>
          <w:bCs/>
          <w:iCs/>
          <w:sz w:val="28"/>
          <w:szCs w:val="28"/>
          <w:lang w:val="en-CA"/>
        </w:rPr>
        <w:t>angle checking</w:t>
      </w:r>
      <w:r w:rsidR="00A9105F">
        <w:rPr>
          <w:rFonts w:ascii="Tahoma" w:hAnsi="Tahoma" w:cs="Tahoma"/>
          <w:b/>
          <w:bCs/>
          <w:i/>
          <w:iCs/>
          <w:sz w:val="28"/>
          <w:szCs w:val="28"/>
          <w:lang w:val="en-CA"/>
        </w:rPr>
        <w:t xml:space="preserve"> -</w:t>
      </w:r>
      <w:r>
        <w:rPr>
          <w:rFonts w:ascii="Tahoma" w:hAnsi="Tahoma" w:cs="Tahoma"/>
          <w:b/>
          <w:bCs/>
          <w:i/>
          <w:iCs/>
          <w:sz w:val="28"/>
          <w:szCs w:val="28"/>
          <w:lang w:val="en-CA"/>
        </w:rPr>
        <w:t xml:space="preserve"> </w:t>
      </w:r>
      <w:r w:rsidRPr="00A9105F">
        <w:rPr>
          <w:rFonts w:ascii="Tahoma" w:hAnsi="Tahoma" w:cs="Tahoma"/>
          <w:bCs/>
          <w:iCs/>
          <w:sz w:val="28"/>
          <w:szCs w:val="28"/>
          <w:lang w:val="en-CA"/>
        </w:rPr>
        <w:t xml:space="preserve">to </w:t>
      </w:r>
      <w:r w:rsidRPr="00A9105F">
        <w:rPr>
          <w:rFonts w:ascii="Tahoma" w:hAnsi="Tahoma" w:cs="Tahoma"/>
          <w:iCs/>
          <w:sz w:val="28"/>
          <w:szCs w:val="28"/>
          <w:lang w:val="en-CA"/>
        </w:rPr>
        <w:t xml:space="preserve">prevent the offensive man from gaining the middle with the total defensive philosophy to </w:t>
      </w:r>
      <w:proofErr w:type="spellStart"/>
      <w:r w:rsidRPr="00A9105F">
        <w:rPr>
          <w:rFonts w:ascii="Tahoma" w:hAnsi="Tahoma" w:cs="Tahoma"/>
          <w:iCs/>
          <w:sz w:val="28"/>
          <w:szCs w:val="28"/>
          <w:lang w:val="en-CA"/>
        </w:rPr>
        <w:t>forecheck</w:t>
      </w:r>
      <w:proofErr w:type="spellEnd"/>
      <w:r w:rsidRPr="00A9105F">
        <w:rPr>
          <w:rFonts w:ascii="Tahoma" w:hAnsi="Tahoma" w:cs="Tahoma"/>
          <w:iCs/>
          <w:sz w:val="28"/>
          <w:szCs w:val="28"/>
          <w:lang w:val="en-CA"/>
        </w:rPr>
        <w:t xml:space="preserve"> in every zone will be developed within the practice sessions. </w:t>
      </w:r>
    </w:p>
    <w:p w:rsidR="00D7144E" w:rsidRPr="0092387F" w:rsidRDefault="00D7144E" w:rsidP="00D7144E">
      <w:pPr>
        <w:ind w:left="360"/>
        <w:rPr>
          <w:rFonts w:ascii="Tahoma" w:hAnsi="Tahoma" w:cs="Tahoma"/>
          <w:b/>
          <w:sz w:val="28"/>
          <w:szCs w:val="28"/>
          <w:lang w:val="en-CA"/>
        </w:rPr>
      </w:pPr>
    </w:p>
    <w:p w:rsidR="00CF0670" w:rsidRDefault="00D7144E" w:rsidP="00D7144E">
      <w:pPr>
        <w:widowControl w:val="0"/>
        <w:autoSpaceDE w:val="0"/>
        <w:autoSpaceDN w:val="0"/>
        <w:adjustRightInd w:val="0"/>
        <w:ind w:left="360"/>
        <w:rPr>
          <w:rFonts w:ascii="Tahoma" w:hAnsi="Tahoma" w:cs="Tahoma"/>
          <w:sz w:val="28"/>
          <w:szCs w:val="28"/>
        </w:rPr>
      </w:pPr>
      <w:r w:rsidRPr="00A9105F">
        <w:rPr>
          <w:rFonts w:ascii="Tahoma" w:hAnsi="Tahoma" w:cs="Tahoma"/>
          <w:b/>
          <w:iCs/>
          <w:sz w:val="28"/>
          <w:szCs w:val="28"/>
          <w:lang w:val="en-CA"/>
        </w:rPr>
        <w:t xml:space="preserve">To have the players </w:t>
      </w:r>
      <w:r w:rsidR="00900F75">
        <w:rPr>
          <w:rFonts w:ascii="Tahoma" w:hAnsi="Tahoma" w:cs="Tahoma"/>
          <w:b/>
          <w:iCs/>
          <w:sz w:val="28"/>
          <w:szCs w:val="28"/>
          <w:lang w:val="en-CA"/>
        </w:rPr>
        <w:t xml:space="preserve">understand and practice how to </w:t>
      </w:r>
      <w:r w:rsidRPr="00A9105F">
        <w:rPr>
          <w:rFonts w:ascii="Tahoma" w:hAnsi="Tahoma" w:cs="Tahoma"/>
          <w:b/>
          <w:bCs/>
          <w:iCs/>
          <w:sz w:val="28"/>
          <w:szCs w:val="28"/>
          <w:lang w:val="en-CA"/>
        </w:rPr>
        <w:t>drive the net</w:t>
      </w:r>
      <w:r w:rsidR="00A9105F" w:rsidRPr="00A9105F">
        <w:rPr>
          <w:rFonts w:ascii="Tahoma" w:hAnsi="Tahoma" w:cs="Tahoma"/>
          <w:b/>
          <w:bCs/>
          <w:iCs/>
          <w:sz w:val="28"/>
          <w:szCs w:val="28"/>
          <w:lang w:val="en-CA"/>
        </w:rPr>
        <w:t xml:space="preserve"> -</w:t>
      </w:r>
      <w:r w:rsidRPr="0092387F">
        <w:rPr>
          <w:rFonts w:ascii="Tahoma" w:hAnsi="Tahoma" w:cs="Tahoma"/>
          <w:b/>
          <w:bCs/>
          <w:i/>
          <w:iCs/>
          <w:sz w:val="28"/>
          <w:szCs w:val="28"/>
          <w:lang w:val="en-CA"/>
        </w:rPr>
        <w:t xml:space="preserve"> </w:t>
      </w:r>
      <w:r w:rsidRPr="00A9105F">
        <w:rPr>
          <w:rFonts w:ascii="Tahoma" w:hAnsi="Tahoma" w:cs="Tahoma"/>
          <w:i/>
          <w:iCs/>
          <w:sz w:val="28"/>
          <w:szCs w:val="28"/>
          <w:lang w:val="en-CA"/>
        </w:rPr>
        <w:t xml:space="preserve">creating scoring chances by going to areas that create more goals and </w:t>
      </w:r>
      <w:r w:rsidR="002F5F6B">
        <w:rPr>
          <w:rFonts w:ascii="Tahoma" w:hAnsi="Tahoma" w:cs="Tahoma"/>
          <w:i/>
          <w:iCs/>
          <w:sz w:val="28"/>
          <w:szCs w:val="28"/>
          <w:lang w:val="en-CA"/>
        </w:rPr>
        <w:t>more fun in the game will be an</w:t>
      </w:r>
      <w:r w:rsidRPr="00A9105F">
        <w:rPr>
          <w:rFonts w:ascii="Tahoma" w:hAnsi="Tahoma" w:cs="Tahoma"/>
          <w:i/>
          <w:iCs/>
          <w:sz w:val="28"/>
          <w:szCs w:val="28"/>
          <w:lang w:val="en-CA"/>
        </w:rPr>
        <w:t xml:space="preserve"> emphasis. </w:t>
      </w:r>
    </w:p>
    <w:p w:rsidR="00906C4B" w:rsidRDefault="00906C4B" w:rsidP="00D7144E">
      <w:pPr>
        <w:widowControl w:val="0"/>
        <w:autoSpaceDE w:val="0"/>
        <w:autoSpaceDN w:val="0"/>
        <w:adjustRightInd w:val="0"/>
        <w:ind w:left="360"/>
        <w:rPr>
          <w:rFonts w:ascii="Tahoma" w:hAnsi="Tahoma" w:cs="Tahoma"/>
          <w:b/>
          <w:sz w:val="28"/>
          <w:szCs w:val="28"/>
        </w:rPr>
      </w:pPr>
    </w:p>
    <w:p w:rsidR="00D7144E" w:rsidRPr="00A9105F" w:rsidRDefault="00A9105F" w:rsidP="00CF0670">
      <w:pPr>
        <w:widowControl w:val="0"/>
        <w:autoSpaceDE w:val="0"/>
        <w:autoSpaceDN w:val="0"/>
        <w:adjustRightInd w:val="0"/>
        <w:ind w:left="360"/>
        <w:rPr>
          <w:rFonts w:ascii="Tahoma" w:hAnsi="Tahoma" w:cs="Tahoma"/>
          <w:sz w:val="28"/>
          <w:szCs w:val="28"/>
        </w:rPr>
      </w:pPr>
      <w:r w:rsidRPr="00A9105F">
        <w:rPr>
          <w:rFonts w:ascii="Tahoma" w:hAnsi="Tahoma" w:cs="Tahoma"/>
          <w:b/>
          <w:iCs/>
          <w:sz w:val="28"/>
          <w:szCs w:val="28"/>
          <w:lang w:val="en-CA"/>
        </w:rPr>
        <w:t xml:space="preserve">Transition skating </w:t>
      </w:r>
      <w:r w:rsidR="00D7144E" w:rsidRPr="00A9105F">
        <w:rPr>
          <w:rFonts w:ascii="Tahoma" w:hAnsi="Tahoma" w:cs="Tahoma"/>
          <w:b/>
          <w:iCs/>
          <w:sz w:val="28"/>
          <w:szCs w:val="28"/>
          <w:lang w:val="en-CA"/>
        </w:rPr>
        <w:t>for the defensemen</w:t>
      </w:r>
      <w:r>
        <w:rPr>
          <w:rFonts w:ascii="Tahoma" w:hAnsi="Tahoma" w:cs="Tahoma"/>
          <w:b/>
          <w:i/>
          <w:iCs/>
          <w:sz w:val="28"/>
          <w:szCs w:val="28"/>
          <w:lang w:val="en-CA"/>
        </w:rPr>
        <w:t xml:space="preserve"> -</w:t>
      </w:r>
      <w:r w:rsidR="00D7144E">
        <w:rPr>
          <w:rFonts w:ascii="Tahoma" w:hAnsi="Tahoma" w:cs="Tahoma"/>
          <w:b/>
          <w:i/>
          <w:iCs/>
          <w:sz w:val="28"/>
          <w:szCs w:val="28"/>
          <w:lang w:val="en-CA"/>
        </w:rPr>
        <w:t xml:space="preserve"> </w:t>
      </w:r>
      <w:r w:rsidR="00D7144E" w:rsidRPr="00A9105F">
        <w:rPr>
          <w:rFonts w:ascii="Tahoma" w:hAnsi="Tahoma" w:cs="Tahoma"/>
          <w:i/>
          <w:iCs/>
          <w:sz w:val="28"/>
          <w:szCs w:val="28"/>
          <w:lang w:val="en-CA"/>
        </w:rPr>
        <w:t xml:space="preserve">to </w:t>
      </w:r>
      <w:r w:rsidR="00D7144E" w:rsidRPr="00A9105F">
        <w:rPr>
          <w:rFonts w:ascii="Tahoma" w:hAnsi="Tahoma" w:cs="Tahoma"/>
          <w:sz w:val="28"/>
          <w:szCs w:val="28"/>
        </w:rPr>
        <w:t xml:space="preserve">skate effectively and improve the details of their game understanding the three types of gap control and how to become part of the offensive thrust will be an emphasis. </w:t>
      </w:r>
    </w:p>
    <w:p w:rsidR="00CF0670" w:rsidRDefault="00CF0670" w:rsidP="00CF0670">
      <w:pPr>
        <w:widowControl w:val="0"/>
        <w:autoSpaceDE w:val="0"/>
        <w:autoSpaceDN w:val="0"/>
        <w:adjustRightInd w:val="0"/>
        <w:ind w:left="360"/>
        <w:rPr>
          <w:rFonts w:ascii="Tahoma" w:hAnsi="Tahoma" w:cs="Tahoma"/>
          <w:b/>
          <w:sz w:val="28"/>
          <w:szCs w:val="28"/>
        </w:rPr>
      </w:pPr>
    </w:p>
    <w:p w:rsidR="00CF0670" w:rsidRDefault="00CF0670" w:rsidP="00CF0670">
      <w:pPr>
        <w:widowControl w:val="0"/>
        <w:autoSpaceDE w:val="0"/>
        <w:autoSpaceDN w:val="0"/>
        <w:adjustRightInd w:val="0"/>
        <w:ind w:left="360"/>
        <w:rPr>
          <w:rFonts w:ascii="Tahoma" w:hAnsi="Tahoma" w:cs="Tahoma"/>
          <w:b/>
          <w:sz w:val="28"/>
          <w:szCs w:val="28"/>
        </w:rPr>
      </w:pPr>
    </w:p>
    <w:p w:rsidR="00CF0670" w:rsidRDefault="00CF0670" w:rsidP="00CF0670">
      <w:pPr>
        <w:widowControl w:val="0"/>
        <w:autoSpaceDE w:val="0"/>
        <w:autoSpaceDN w:val="0"/>
        <w:adjustRightInd w:val="0"/>
        <w:ind w:left="360"/>
        <w:rPr>
          <w:rFonts w:ascii="Tahoma" w:hAnsi="Tahoma" w:cs="Tahoma"/>
          <w:b/>
          <w:sz w:val="28"/>
          <w:szCs w:val="28"/>
        </w:rPr>
      </w:pPr>
    </w:p>
    <w:p w:rsidR="00CF0670" w:rsidRPr="00E861FE" w:rsidRDefault="00CF0670" w:rsidP="00CF0670">
      <w:pPr>
        <w:rPr>
          <w:rFonts w:ascii="Times New Roman" w:hAnsi="Times New Roman" w:cs="Times New Roman"/>
          <w:b/>
          <w:sz w:val="28"/>
          <w:szCs w:val="20"/>
        </w:rPr>
      </w:pPr>
      <w:r w:rsidRPr="00E861FE">
        <w:rPr>
          <w:rFonts w:ascii="Times New Roman" w:hAnsi="Times New Roman" w:cs="Times New Roman"/>
          <w:b/>
          <w:sz w:val="28"/>
          <w:szCs w:val="20"/>
        </w:rPr>
        <w:t>“You think in a practice and perform/act in a game” because in a game you don’t have time to think, you only have time to react. So practice is the time where you have to focus hard and think.</w:t>
      </w:r>
      <w:r w:rsidR="008F06C7">
        <w:rPr>
          <w:rFonts w:ascii="Times New Roman" w:hAnsi="Times New Roman" w:cs="Times New Roman"/>
          <w:b/>
          <w:sz w:val="28"/>
          <w:szCs w:val="20"/>
        </w:rPr>
        <w:t>”</w:t>
      </w:r>
    </w:p>
    <w:p w:rsidR="00D97C17" w:rsidRDefault="00D97C17" w:rsidP="00D97C17">
      <w:pPr>
        <w:ind w:firstLine="720"/>
      </w:pPr>
    </w:p>
    <w:p w:rsidR="00D97C17" w:rsidRDefault="00D97C17" w:rsidP="00D97C17">
      <w:pPr>
        <w:ind w:firstLine="720"/>
      </w:pPr>
    </w:p>
    <w:p w:rsidR="00D97C17" w:rsidRDefault="00D97C17" w:rsidP="00D97C17">
      <w:pPr>
        <w:ind w:firstLine="720"/>
      </w:pPr>
    </w:p>
    <w:p w:rsidR="0089048C" w:rsidRDefault="0089048C" w:rsidP="00D97C17">
      <w:pPr>
        <w:pStyle w:val="List2"/>
        <w:ind w:left="1800" w:firstLine="360"/>
        <w:rPr>
          <w:bCs/>
          <w:sz w:val="40"/>
          <w:szCs w:val="40"/>
        </w:rPr>
      </w:pPr>
    </w:p>
    <w:p w:rsidR="00D97C17" w:rsidRDefault="00D97C17" w:rsidP="00D97C17">
      <w:pPr>
        <w:pStyle w:val="List2"/>
        <w:ind w:left="1800" w:firstLine="360"/>
        <w:rPr>
          <w:bCs/>
          <w:sz w:val="40"/>
          <w:szCs w:val="40"/>
        </w:rPr>
      </w:pPr>
      <w:r w:rsidRPr="00D97C17">
        <w:rPr>
          <w:bCs/>
          <w:sz w:val="40"/>
          <w:szCs w:val="40"/>
        </w:rPr>
        <w:lastRenderedPageBreak/>
        <w:t>What a Tiger Is:</w:t>
      </w:r>
    </w:p>
    <w:p w:rsidR="00D97C17" w:rsidRPr="00D97C17" w:rsidRDefault="00D97C17" w:rsidP="00D97C17">
      <w:pPr>
        <w:pStyle w:val="List2"/>
        <w:ind w:firstLine="0"/>
        <w:rPr>
          <w:bCs/>
          <w:sz w:val="40"/>
          <w:szCs w:val="40"/>
        </w:rPr>
      </w:pPr>
    </w:p>
    <w:p w:rsidR="00D97C17" w:rsidRDefault="00D97C17" w:rsidP="00D97C17">
      <w:pPr>
        <w:pStyle w:val="List2"/>
        <w:numPr>
          <w:ilvl w:val="0"/>
          <w:numId w:val="2"/>
        </w:numPr>
        <w:rPr>
          <w:bCs/>
        </w:rPr>
      </w:pPr>
      <w:r>
        <w:rPr>
          <w:bCs/>
        </w:rPr>
        <w:t>A Tiger enjoys practices and is willing to learn new things, as he has a personal philosophy of continually improving.</w:t>
      </w:r>
    </w:p>
    <w:p w:rsidR="00D97C17" w:rsidRDefault="00D97C17" w:rsidP="00D97C17">
      <w:pPr>
        <w:pStyle w:val="List2"/>
        <w:ind w:left="360" w:firstLine="0"/>
        <w:rPr>
          <w:bCs/>
        </w:rPr>
      </w:pPr>
    </w:p>
    <w:p w:rsidR="00D97C17" w:rsidRDefault="00D97C17" w:rsidP="00D97C17">
      <w:pPr>
        <w:pStyle w:val="List2"/>
        <w:numPr>
          <w:ilvl w:val="0"/>
          <w:numId w:val="2"/>
        </w:numPr>
        <w:rPr>
          <w:bCs/>
        </w:rPr>
      </w:pPr>
      <w:r>
        <w:rPr>
          <w:bCs/>
        </w:rPr>
        <w:t>A Tiger is coachable – willing to listen to the coach and willing to try new techniques.</w:t>
      </w:r>
    </w:p>
    <w:p w:rsidR="00D97C17" w:rsidRDefault="00D97C17" w:rsidP="00D97C17">
      <w:pPr>
        <w:rPr>
          <w:b/>
        </w:rPr>
      </w:pPr>
    </w:p>
    <w:p w:rsidR="00D97C17" w:rsidRDefault="00D97C17" w:rsidP="00D97C17">
      <w:pPr>
        <w:pStyle w:val="List2"/>
        <w:numPr>
          <w:ilvl w:val="0"/>
          <w:numId w:val="2"/>
        </w:numPr>
        <w:rPr>
          <w:bCs/>
        </w:rPr>
      </w:pPr>
      <w:r>
        <w:rPr>
          <w:bCs/>
        </w:rPr>
        <w:t xml:space="preserve">A Tiger must learn to play outside of his comfort and previous learning. This allows him to learn new techniques and challenges him to improve daily.  Practicing on the brink of </w:t>
      </w:r>
    </w:p>
    <w:p w:rsidR="00D97C17" w:rsidRDefault="00D97C17" w:rsidP="00D97C17">
      <w:pPr>
        <w:pStyle w:val="List2"/>
        <w:ind w:firstLine="0"/>
        <w:rPr>
          <w:bCs/>
        </w:rPr>
      </w:pPr>
      <w:r>
        <w:rPr>
          <w:bCs/>
        </w:rPr>
        <w:t xml:space="preserve">failure is a </w:t>
      </w:r>
      <w:r w:rsidR="00906C4B">
        <w:rPr>
          <w:bCs/>
        </w:rPr>
        <w:t>Tiger</w:t>
      </w:r>
      <w:r>
        <w:rPr>
          <w:bCs/>
        </w:rPr>
        <w:t xml:space="preserve"> philosophy that takes optimal focus, dedication and confidence </w:t>
      </w:r>
      <w:r w:rsidR="00D14B5E">
        <w:rPr>
          <w:bCs/>
        </w:rPr>
        <w:t xml:space="preserve">which </w:t>
      </w:r>
      <w:r>
        <w:rPr>
          <w:bCs/>
        </w:rPr>
        <w:t>leads every player to new heights in their hockey development.</w:t>
      </w:r>
    </w:p>
    <w:p w:rsidR="00D97C17" w:rsidRDefault="00D97C17" w:rsidP="00D97C17">
      <w:pPr>
        <w:pStyle w:val="List2"/>
        <w:ind w:firstLine="0"/>
        <w:rPr>
          <w:bCs/>
        </w:rPr>
      </w:pPr>
    </w:p>
    <w:p w:rsidR="00D97C17" w:rsidRPr="00E861FE" w:rsidRDefault="00D97C17" w:rsidP="00E861FE">
      <w:pPr>
        <w:pStyle w:val="List2"/>
        <w:jc w:val="center"/>
        <w:rPr>
          <w:b/>
          <w:bCs/>
          <w:i/>
          <w:szCs w:val="20"/>
          <w:lang w:val="en-CA"/>
        </w:rPr>
      </w:pPr>
      <w:r w:rsidRPr="00E861FE">
        <w:rPr>
          <w:b/>
          <w:bCs/>
          <w:i/>
          <w:iCs/>
          <w:szCs w:val="20"/>
          <w:lang w:val="en-CA"/>
        </w:rPr>
        <w:t>"Mental toughness is many things and rather difficult to explain. Its qualities are sacrifice and self-denial. Also, most importantly, it is combined with a perfectly disciplined will that refuses to give in. It's a state of mind-you could call it character in action." - Vince Lombard</w:t>
      </w:r>
      <w:r w:rsidRPr="00E861FE">
        <w:rPr>
          <w:b/>
          <w:bCs/>
          <w:i/>
          <w:szCs w:val="20"/>
          <w:lang w:val="en-CA"/>
        </w:rPr>
        <w:t>i</w:t>
      </w:r>
    </w:p>
    <w:p w:rsidR="00D97C17" w:rsidRDefault="00D97C17" w:rsidP="00D97C17">
      <w:pPr>
        <w:pStyle w:val="List2"/>
        <w:rPr>
          <w:bCs/>
          <w:sz w:val="20"/>
          <w:szCs w:val="20"/>
        </w:rPr>
      </w:pPr>
    </w:p>
    <w:p w:rsidR="00D97C17" w:rsidRDefault="00D97C17" w:rsidP="00D97C17">
      <w:pPr>
        <w:pStyle w:val="List2"/>
        <w:ind w:left="360" w:firstLine="0"/>
        <w:rPr>
          <w:bCs/>
        </w:rPr>
      </w:pPr>
      <w:r>
        <w:rPr>
          <w:bCs/>
        </w:rPr>
        <w:t>4.</w:t>
      </w:r>
      <w:r>
        <w:rPr>
          <w:bCs/>
        </w:rPr>
        <w:tab/>
        <w:t xml:space="preserve">A Tiger is prepared for games and practices knowing that preparation develops confidence and eliminates surprises.  It also gives him the best chance to be successful and meet his goals. </w:t>
      </w:r>
    </w:p>
    <w:p w:rsidR="00D97C17" w:rsidRDefault="00D97C17" w:rsidP="00D97C17">
      <w:pPr>
        <w:pStyle w:val="List2"/>
        <w:rPr>
          <w:bCs/>
        </w:rPr>
      </w:pPr>
    </w:p>
    <w:p w:rsidR="00D97C17" w:rsidRDefault="00D97C17" w:rsidP="00D97C17">
      <w:pPr>
        <w:pStyle w:val="List2"/>
        <w:rPr>
          <w:bCs/>
        </w:rPr>
      </w:pPr>
      <w:r>
        <w:rPr>
          <w:bCs/>
        </w:rPr>
        <w:t>5.</w:t>
      </w:r>
      <w:r>
        <w:rPr>
          <w:bCs/>
        </w:rPr>
        <w:tab/>
        <w:t>A Tiger is cooperative and encourages teammates.  They understand when one succeeds, everyone succeeds.</w:t>
      </w:r>
    </w:p>
    <w:p w:rsidR="00D97C17" w:rsidRDefault="00D97C17" w:rsidP="00D97C17">
      <w:pPr>
        <w:pStyle w:val="List2"/>
        <w:rPr>
          <w:bCs/>
        </w:rPr>
      </w:pPr>
    </w:p>
    <w:p w:rsidR="00D97C17" w:rsidRDefault="00D97C17" w:rsidP="00D97C17">
      <w:pPr>
        <w:pStyle w:val="List2"/>
        <w:rPr>
          <w:bCs/>
        </w:rPr>
      </w:pPr>
      <w:r>
        <w:rPr>
          <w:bCs/>
        </w:rPr>
        <w:t>6.</w:t>
      </w:r>
      <w:r>
        <w:rPr>
          <w:bCs/>
        </w:rPr>
        <w:tab/>
        <w:t>A Tiger is confident in his abilities and has a goal to reach his potential realizing as each individual improves the team will improve.</w:t>
      </w:r>
    </w:p>
    <w:p w:rsidR="00D97C17" w:rsidRDefault="00D97C17" w:rsidP="00D97C17">
      <w:pPr>
        <w:pStyle w:val="List2"/>
        <w:rPr>
          <w:bCs/>
        </w:rPr>
      </w:pPr>
    </w:p>
    <w:p w:rsidR="00D97C17" w:rsidRDefault="00D97C17" w:rsidP="00D97C17">
      <w:pPr>
        <w:pStyle w:val="List2"/>
        <w:rPr>
          <w:bCs/>
        </w:rPr>
      </w:pPr>
      <w:r>
        <w:rPr>
          <w:bCs/>
        </w:rPr>
        <w:t>7.</w:t>
      </w:r>
      <w:r>
        <w:rPr>
          <w:bCs/>
        </w:rPr>
        <w:tab/>
        <w:t>A Tiger has an unmatched work ethic and knows that each day his preparation includes visualizing success and practicing beyond what others of lesser motivation would consider.</w:t>
      </w:r>
    </w:p>
    <w:p w:rsidR="00D97C17" w:rsidRDefault="00D97C17" w:rsidP="00D97C17">
      <w:pPr>
        <w:pStyle w:val="List2"/>
        <w:rPr>
          <w:bCs/>
        </w:rPr>
      </w:pPr>
    </w:p>
    <w:p w:rsidR="00E861FE" w:rsidRDefault="00D97C17" w:rsidP="00E861FE">
      <w:pPr>
        <w:pStyle w:val="List2"/>
        <w:rPr>
          <w:bCs/>
        </w:rPr>
      </w:pPr>
      <w:r>
        <w:rPr>
          <w:bCs/>
        </w:rPr>
        <w:t>8.</w:t>
      </w:r>
      <w:r>
        <w:rPr>
          <w:bCs/>
        </w:rPr>
        <w:tab/>
        <w:t>A Tiger is courageous and willing to drive hard for the net in traffic to make scoring chances.  He is willing to block shots and take a hit on the defensive boards in order to control the puck in the defensive zone, where lesser teams and people give up.  He plays hard in areas that go unnoticed on the score sheet but are appreciated by teammates, and coaches.</w:t>
      </w:r>
      <w:r w:rsidR="00E861FE">
        <w:rPr>
          <w:bCs/>
        </w:rPr>
        <w:t xml:space="preserve"> </w:t>
      </w:r>
    </w:p>
    <w:p w:rsidR="00E861FE" w:rsidRDefault="00E861FE" w:rsidP="00E861FE">
      <w:pPr>
        <w:pStyle w:val="List2"/>
        <w:rPr>
          <w:bCs/>
        </w:rPr>
      </w:pPr>
    </w:p>
    <w:p w:rsidR="00D97C17" w:rsidRPr="00E861FE" w:rsidRDefault="00E861FE" w:rsidP="00E861FE">
      <w:pPr>
        <w:pStyle w:val="List2"/>
        <w:rPr>
          <w:bCs/>
        </w:rPr>
      </w:pPr>
      <w:r>
        <w:rPr>
          <w:bCs/>
        </w:rPr>
        <w:t xml:space="preserve">9.   </w:t>
      </w:r>
      <w:r w:rsidR="00D97C17">
        <w:t xml:space="preserve">A </w:t>
      </w:r>
      <w:r w:rsidR="002F5F6B">
        <w:t>Tiger</w:t>
      </w:r>
      <w:r w:rsidR="00D97C17">
        <w:rPr>
          <w:b/>
        </w:rPr>
        <w:t xml:space="preserve"> </w:t>
      </w:r>
      <w:r w:rsidR="00D97C17">
        <w:t>is strong willed and regards pressure as a means to inspire the best in themselves.</w:t>
      </w:r>
    </w:p>
    <w:p w:rsidR="00D97C17" w:rsidRDefault="00D97C17" w:rsidP="00E861FE">
      <w:pPr>
        <w:pStyle w:val="List2"/>
        <w:ind w:left="0" w:firstLine="0"/>
        <w:jc w:val="center"/>
      </w:pPr>
    </w:p>
    <w:p w:rsidR="00D97C17" w:rsidRPr="00E861FE" w:rsidRDefault="00D97C17" w:rsidP="00E861FE">
      <w:pPr>
        <w:jc w:val="center"/>
        <w:rPr>
          <w:rFonts w:ascii="Times New Roman" w:eastAsia="Times New Roman" w:hAnsi="Times New Roman" w:cs="Times New Roman"/>
          <w:b/>
          <w:color w:val="000000"/>
          <w:szCs w:val="20"/>
          <w:shd w:val="clear" w:color="auto" w:fill="FFFFFF"/>
          <w:lang w:eastAsia="en-CA"/>
        </w:rPr>
      </w:pPr>
      <w:r w:rsidRPr="00E861FE">
        <w:rPr>
          <w:rFonts w:ascii="Times New Roman" w:eastAsia="Times New Roman" w:hAnsi="Times New Roman" w:cs="Times New Roman"/>
          <w:b/>
          <w:color w:val="000000"/>
          <w:szCs w:val="20"/>
          <w:lang w:eastAsia="en-CA"/>
        </w:rPr>
        <w:t>Passion: </w:t>
      </w:r>
      <w:r w:rsidRPr="00E861FE">
        <w:rPr>
          <w:rFonts w:ascii="Times New Roman" w:eastAsia="Times New Roman" w:hAnsi="Times New Roman" w:cs="Times New Roman"/>
          <w:b/>
          <w:color w:val="000000"/>
          <w:szCs w:val="20"/>
          <w:shd w:val="clear" w:color="auto" w:fill="FFFFFF"/>
          <w:lang w:eastAsia="en-CA"/>
        </w:rPr>
        <w:t>it is an ease of confidence and grace that moves great people.</w:t>
      </w:r>
    </w:p>
    <w:p w:rsidR="00D97C17" w:rsidRPr="005E6442" w:rsidRDefault="00D97C17" w:rsidP="00D97C17">
      <w:pPr>
        <w:rPr>
          <w:rFonts w:ascii="Times New Roman" w:eastAsia="Times New Roman" w:hAnsi="Times New Roman" w:cs="Times New Roman"/>
          <w:b/>
          <w:color w:val="000000"/>
          <w:sz w:val="20"/>
          <w:szCs w:val="20"/>
          <w:shd w:val="clear" w:color="auto" w:fill="FFFFFF"/>
          <w:lang w:eastAsia="en-CA"/>
        </w:rPr>
      </w:pPr>
    </w:p>
    <w:p w:rsidR="00D97C17" w:rsidRPr="00E861FE" w:rsidRDefault="00D97C17" w:rsidP="00E861FE">
      <w:pPr>
        <w:jc w:val="center"/>
        <w:rPr>
          <w:rFonts w:ascii="Tahoma" w:hAnsi="Tahoma" w:cs="Tahoma"/>
          <w:b/>
          <w:i/>
          <w:sz w:val="22"/>
          <w:szCs w:val="20"/>
        </w:rPr>
      </w:pPr>
      <w:r w:rsidRPr="00E861FE">
        <w:rPr>
          <w:rFonts w:ascii="Times New Roman" w:eastAsia="Times New Roman" w:hAnsi="Times New Roman" w:cs="Times New Roman"/>
          <w:b/>
          <w:i/>
          <w:color w:val="000000"/>
          <w:sz w:val="22"/>
          <w:szCs w:val="20"/>
          <w:shd w:val="clear" w:color="auto" w:fill="FFFFFF"/>
          <w:lang w:eastAsia="en-CA"/>
        </w:rPr>
        <w:t>"Passion for hockey is what drives us to push ourselves beyond our limits. It energizes us to exert an extra effort, which is often the difference between failure and success, defeat and victory.</w:t>
      </w:r>
    </w:p>
    <w:p w:rsidR="00D14B5E" w:rsidRDefault="00D14B5E" w:rsidP="00D97C17">
      <w:pPr>
        <w:pStyle w:val="List2"/>
        <w:ind w:left="360" w:firstLine="0"/>
        <w:rPr>
          <w:b/>
          <w:sz w:val="36"/>
          <w:szCs w:val="28"/>
        </w:rPr>
      </w:pPr>
    </w:p>
    <w:p w:rsidR="001678E2" w:rsidRDefault="001678E2" w:rsidP="00D97C17">
      <w:pPr>
        <w:pStyle w:val="List2"/>
        <w:ind w:left="360" w:firstLine="0"/>
        <w:rPr>
          <w:b/>
          <w:sz w:val="36"/>
          <w:szCs w:val="28"/>
        </w:rPr>
      </w:pPr>
    </w:p>
    <w:p w:rsidR="00D97C17" w:rsidRPr="00E861FE" w:rsidRDefault="00D97C17" w:rsidP="00D97C17">
      <w:pPr>
        <w:pStyle w:val="List2"/>
        <w:ind w:left="360" w:firstLine="0"/>
        <w:rPr>
          <w:b/>
          <w:sz w:val="36"/>
          <w:szCs w:val="28"/>
        </w:rPr>
      </w:pPr>
      <w:r w:rsidRPr="00E861FE">
        <w:rPr>
          <w:b/>
          <w:sz w:val="36"/>
          <w:szCs w:val="28"/>
        </w:rPr>
        <w:lastRenderedPageBreak/>
        <w:t>OVERVIEW</w:t>
      </w:r>
    </w:p>
    <w:p w:rsidR="00D97C17" w:rsidRDefault="00D97C17" w:rsidP="00D97C17">
      <w:pPr>
        <w:rPr>
          <w:bCs/>
        </w:rPr>
      </w:pPr>
    </w:p>
    <w:p w:rsidR="00D97C17" w:rsidRPr="00E861FE" w:rsidRDefault="00D97C17" w:rsidP="00D97C17">
      <w:pPr>
        <w:pStyle w:val="BodyText"/>
        <w:rPr>
          <w:bCs/>
          <w:sz w:val="28"/>
          <w:szCs w:val="28"/>
        </w:rPr>
      </w:pPr>
      <w:r w:rsidRPr="00E861FE">
        <w:rPr>
          <w:bCs/>
          <w:sz w:val="28"/>
          <w:szCs w:val="28"/>
        </w:rPr>
        <w:t xml:space="preserve">A Tiger is </w:t>
      </w:r>
      <w:r w:rsidRPr="00E861FE">
        <w:rPr>
          <w:b/>
          <w:bCs/>
          <w:sz w:val="28"/>
          <w:szCs w:val="28"/>
        </w:rPr>
        <w:t>mentally tough</w:t>
      </w:r>
      <w:r w:rsidRPr="00E861FE">
        <w:rPr>
          <w:bCs/>
          <w:sz w:val="28"/>
          <w:szCs w:val="28"/>
        </w:rPr>
        <w:t xml:space="preserve">. He will </w:t>
      </w:r>
      <w:r w:rsidRPr="00E861FE">
        <w:rPr>
          <w:b/>
          <w:bCs/>
          <w:sz w:val="28"/>
          <w:szCs w:val="28"/>
        </w:rPr>
        <w:t>overcome obstacles</w:t>
      </w:r>
      <w:r w:rsidRPr="00E861FE">
        <w:rPr>
          <w:bCs/>
          <w:sz w:val="28"/>
          <w:szCs w:val="28"/>
        </w:rPr>
        <w:t xml:space="preserve"> by confidently moving forward knowing that </w:t>
      </w:r>
      <w:r w:rsidRPr="00E861FE">
        <w:rPr>
          <w:b/>
          <w:bCs/>
          <w:sz w:val="28"/>
          <w:szCs w:val="28"/>
        </w:rPr>
        <w:t>pain often precedes glory</w:t>
      </w:r>
      <w:r w:rsidRPr="00E861FE">
        <w:rPr>
          <w:bCs/>
          <w:sz w:val="28"/>
          <w:szCs w:val="28"/>
        </w:rPr>
        <w:t xml:space="preserve">. A Tiger is </w:t>
      </w:r>
      <w:r w:rsidRPr="00E861FE">
        <w:rPr>
          <w:b/>
          <w:bCs/>
          <w:sz w:val="28"/>
          <w:szCs w:val="28"/>
        </w:rPr>
        <w:t>self-motivated</w:t>
      </w:r>
      <w:r w:rsidRPr="00E861FE">
        <w:rPr>
          <w:bCs/>
          <w:sz w:val="28"/>
          <w:szCs w:val="28"/>
        </w:rPr>
        <w:t xml:space="preserve"> and </w:t>
      </w:r>
      <w:r w:rsidRPr="00E861FE">
        <w:rPr>
          <w:b/>
          <w:bCs/>
          <w:sz w:val="28"/>
          <w:szCs w:val="28"/>
        </w:rPr>
        <w:t>self-directed</w:t>
      </w:r>
      <w:r w:rsidRPr="00E861FE">
        <w:rPr>
          <w:bCs/>
          <w:sz w:val="28"/>
          <w:szCs w:val="28"/>
        </w:rPr>
        <w:t xml:space="preserve">.  He doesn’t need to be pushed, shoved, forced or tricked from the outside. A Tiger makes a </w:t>
      </w:r>
      <w:r w:rsidRPr="00E861FE">
        <w:rPr>
          <w:b/>
          <w:bCs/>
          <w:sz w:val="28"/>
          <w:szCs w:val="28"/>
        </w:rPr>
        <w:t>choice to be an athlete</w:t>
      </w:r>
      <w:r w:rsidRPr="00E861FE">
        <w:rPr>
          <w:bCs/>
          <w:sz w:val="28"/>
          <w:szCs w:val="28"/>
        </w:rPr>
        <w:t xml:space="preserve"> and </w:t>
      </w:r>
      <w:r w:rsidRPr="00E861FE">
        <w:rPr>
          <w:b/>
          <w:bCs/>
          <w:sz w:val="28"/>
          <w:szCs w:val="28"/>
        </w:rPr>
        <w:t>accepts the responsibility for his actions</w:t>
      </w:r>
      <w:r w:rsidRPr="00E861FE">
        <w:rPr>
          <w:bCs/>
          <w:sz w:val="28"/>
          <w:szCs w:val="28"/>
        </w:rPr>
        <w:t xml:space="preserve">.  He is in </w:t>
      </w:r>
      <w:r w:rsidRPr="00E861FE">
        <w:rPr>
          <w:b/>
          <w:bCs/>
          <w:sz w:val="28"/>
          <w:szCs w:val="28"/>
        </w:rPr>
        <w:t>control of his emotions</w:t>
      </w:r>
      <w:r w:rsidRPr="00E861FE">
        <w:rPr>
          <w:bCs/>
          <w:sz w:val="28"/>
          <w:szCs w:val="28"/>
        </w:rPr>
        <w:t xml:space="preserve"> and controls any negative energy.  He will learn to be </w:t>
      </w:r>
      <w:r w:rsidRPr="00E861FE">
        <w:rPr>
          <w:b/>
          <w:bCs/>
          <w:sz w:val="28"/>
          <w:szCs w:val="28"/>
        </w:rPr>
        <w:t>calm and relaxed under great pressure</w:t>
      </w:r>
      <w:r w:rsidRPr="00E861FE">
        <w:rPr>
          <w:bCs/>
          <w:sz w:val="28"/>
          <w:szCs w:val="28"/>
        </w:rPr>
        <w:t xml:space="preserve">. </w:t>
      </w:r>
      <w:r w:rsidRPr="00E861FE">
        <w:rPr>
          <w:b/>
          <w:bCs/>
          <w:sz w:val="28"/>
          <w:szCs w:val="28"/>
        </w:rPr>
        <w:t>His sheer will to succeed is beyond the comprehension of those who don’t have the same vision</w:t>
      </w:r>
      <w:r w:rsidRPr="00E861FE">
        <w:rPr>
          <w:bCs/>
          <w:sz w:val="28"/>
          <w:szCs w:val="28"/>
        </w:rPr>
        <w:t xml:space="preserve">.  A Tiger is </w:t>
      </w:r>
      <w:r w:rsidRPr="00E861FE">
        <w:rPr>
          <w:b/>
          <w:bCs/>
          <w:sz w:val="28"/>
          <w:szCs w:val="28"/>
        </w:rPr>
        <w:t>capable of long periods of intense concentration and focus</w:t>
      </w:r>
      <w:r w:rsidRPr="00E861FE">
        <w:rPr>
          <w:bCs/>
          <w:sz w:val="28"/>
          <w:szCs w:val="28"/>
        </w:rPr>
        <w:t xml:space="preserve">. </w:t>
      </w:r>
      <w:r w:rsidRPr="00E861FE">
        <w:rPr>
          <w:b/>
          <w:bCs/>
          <w:sz w:val="28"/>
          <w:szCs w:val="28"/>
        </w:rPr>
        <w:t>Continuous improvement</w:t>
      </w:r>
      <w:r w:rsidRPr="00E861FE">
        <w:rPr>
          <w:bCs/>
          <w:sz w:val="28"/>
          <w:szCs w:val="28"/>
        </w:rPr>
        <w:t xml:space="preserve"> is part of his personal philosophy of sport and life in general. He is </w:t>
      </w:r>
      <w:r w:rsidRPr="00E861FE">
        <w:rPr>
          <w:b/>
          <w:bCs/>
          <w:sz w:val="28"/>
          <w:szCs w:val="28"/>
        </w:rPr>
        <w:t>resilient</w:t>
      </w:r>
      <w:r w:rsidRPr="00E861FE">
        <w:rPr>
          <w:bCs/>
          <w:sz w:val="28"/>
          <w:szCs w:val="28"/>
        </w:rPr>
        <w:t xml:space="preserve"> and </w:t>
      </w:r>
      <w:r w:rsidRPr="00E861FE">
        <w:rPr>
          <w:b/>
          <w:bCs/>
          <w:sz w:val="28"/>
          <w:szCs w:val="28"/>
        </w:rPr>
        <w:t>mentally tough</w:t>
      </w:r>
      <w:r w:rsidRPr="00E861FE">
        <w:rPr>
          <w:bCs/>
          <w:sz w:val="28"/>
          <w:szCs w:val="28"/>
        </w:rPr>
        <w:t xml:space="preserve">. A Tiger understands that you cannot </w:t>
      </w:r>
      <w:r w:rsidRPr="00E861FE">
        <w:rPr>
          <w:b/>
          <w:bCs/>
          <w:sz w:val="28"/>
          <w:szCs w:val="28"/>
        </w:rPr>
        <w:t>achieve success</w:t>
      </w:r>
      <w:r w:rsidRPr="00E861FE">
        <w:rPr>
          <w:bCs/>
          <w:sz w:val="28"/>
          <w:szCs w:val="28"/>
        </w:rPr>
        <w:t xml:space="preserve"> without an </w:t>
      </w:r>
      <w:r w:rsidRPr="00E861FE">
        <w:rPr>
          <w:b/>
          <w:bCs/>
          <w:sz w:val="28"/>
          <w:szCs w:val="28"/>
        </w:rPr>
        <w:t>enthusiastic approach to the game</w:t>
      </w:r>
      <w:r w:rsidRPr="00E861FE">
        <w:rPr>
          <w:bCs/>
          <w:sz w:val="28"/>
          <w:szCs w:val="28"/>
        </w:rPr>
        <w:t xml:space="preserve">. He will bring this enthusiasm even during the toughest times as hockey means a great deal to him and he finds the </w:t>
      </w:r>
      <w:r w:rsidRPr="00E861FE">
        <w:rPr>
          <w:b/>
          <w:bCs/>
          <w:sz w:val="28"/>
          <w:szCs w:val="28"/>
        </w:rPr>
        <w:t>greatest challenges to be the most interesting and exciting</w:t>
      </w:r>
      <w:r w:rsidRPr="00E861FE">
        <w:rPr>
          <w:bCs/>
          <w:sz w:val="28"/>
          <w:szCs w:val="28"/>
        </w:rPr>
        <w:t xml:space="preserve">.  He realizes </w:t>
      </w:r>
      <w:r w:rsidRPr="00E861FE">
        <w:rPr>
          <w:b/>
          <w:bCs/>
          <w:sz w:val="28"/>
          <w:szCs w:val="28"/>
        </w:rPr>
        <w:t>winning is an expectation</w:t>
      </w:r>
      <w:r w:rsidRPr="00E861FE">
        <w:rPr>
          <w:bCs/>
          <w:sz w:val="28"/>
          <w:szCs w:val="28"/>
        </w:rPr>
        <w:t xml:space="preserve"> and </w:t>
      </w:r>
      <w:r w:rsidRPr="00E861FE">
        <w:rPr>
          <w:b/>
          <w:bCs/>
          <w:sz w:val="28"/>
          <w:szCs w:val="28"/>
        </w:rPr>
        <w:t>a loss inspires him to be better</w:t>
      </w:r>
      <w:r w:rsidRPr="00E861FE">
        <w:rPr>
          <w:bCs/>
          <w:sz w:val="28"/>
          <w:szCs w:val="28"/>
        </w:rPr>
        <w:t xml:space="preserve">, </w:t>
      </w:r>
      <w:r w:rsidRPr="00E861FE">
        <w:rPr>
          <w:b/>
          <w:bCs/>
          <w:sz w:val="28"/>
          <w:szCs w:val="28"/>
        </w:rPr>
        <w:t>to train harder</w:t>
      </w:r>
      <w:r w:rsidRPr="00E861FE">
        <w:rPr>
          <w:bCs/>
          <w:sz w:val="28"/>
          <w:szCs w:val="28"/>
        </w:rPr>
        <w:t xml:space="preserve">, and to </w:t>
      </w:r>
      <w:r w:rsidRPr="00E861FE">
        <w:rPr>
          <w:b/>
          <w:bCs/>
          <w:sz w:val="28"/>
          <w:szCs w:val="28"/>
        </w:rPr>
        <w:t>re – evaluate his inner most thoughts</w:t>
      </w:r>
      <w:r w:rsidRPr="00E861FE">
        <w:rPr>
          <w:bCs/>
          <w:sz w:val="28"/>
          <w:szCs w:val="28"/>
        </w:rPr>
        <w:t xml:space="preserve">.  It pushes him to improve and he looks forward to the next encounter. A Tiger </w:t>
      </w:r>
      <w:r w:rsidRPr="00E861FE">
        <w:rPr>
          <w:b/>
          <w:bCs/>
          <w:sz w:val="28"/>
          <w:szCs w:val="28"/>
        </w:rPr>
        <w:t>doesn’t blame anyone</w:t>
      </w:r>
      <w:r w:rsidRPr="00E861FE">
        <w:rPr>
          <w:bCs/>
          <w:sz w:val="28"/>
          <w:szCs w:val="28"/>
        </w:rPr>
        <w:t xml:space="preserve"> for failure </w:t>
      </w:r>
      <w:r w:rsidRPr="00E861FE">
        <w:rPr>
          <w:b/>
          <w:bCs/>
          <w:sz w:val="28"/>
          <w:szCs w:val="28"/>
        </w:rPr>
        <w:t>nor does he take undue credit</w:t>
      </w:r>
      <w:r w:rsidRPr="00E861FE">
        <w:rPr>
          <w:bCs/>
          <w:sz w:val="28"/>
          <w:szCs w:val="28"/>
        </w:rPr>
        <w:t xml:space="preserve"> for the successes.  He realizes that </w:t>
      </w:r>
      <w:r w:rsidRPr="00E861FE">
        <w:rPr>
          <w:b/>
          <w:bCs/>
          <w:sz w:val="28"/>
          <w:szCs w:val="28"/>
        </w:rPr>
        <w:t>credit comes to those who succeed</w:t>
      </w:r>
      <w:r w:rsidRPr="00E861FE">
        <w:rPr>
          <w:bCs/>
          <w:sz w:val="28"/>
          <w:szCs w:val="28"/>
        </w:rPr>
        <w:t xml:space="preserve"> and it really is part of his make-up. </w:t>
      </w:r>
      <w:r w:rsidRPr="00E861FE">
        <w:rPr>
          <w:b/>
          <w:bCs/>
          <w:sz w:val="28"/>
          <w:szCs w:val="28"/>
        </w:rPr>
        <w:t xml:space="preserve">He is modest in victory and quiet in defeat.  </w:t>
      </w:r>
    </w:p>
    <w:p w:rsidR="00CF0670" w:rsidRPr="00B47E5D" w:rsidRDefault="00CF0670" w:rsidP="00CF0670">
      <w:pPr>
        <w:widowControl w:val="0"/>
        <w:autoSpaceDE w:val="0"/>
        <w:autoSpaceDN w:val="0"/>
        <w:adjustRightInd w:val="0"/>
        <w:ind w:left="360"/>
        <w:rPr>
          <w:rFonts w:ascii="Tahoma" w:hAnsi="Tahoma" w:cs="Tahoma"/>
          <w:b/>
          <w:sz w:val="28"/>
          <w:szCs w:val="28"/>
        </w:rPr>
      </w:pPr>
    </w:p>
    <w:p w:rsidR="00D7144E" w:rsidRPr="0092387F" w:rsidRDefault="00D7144E" w:rsidP="00D7144E">
      <w:pPr>
        <w:ind w:left="360"/>
        <w:rPr>
          <w:rFonts w:ascii="Tahoma" w:hAnsi="Tahoma" w:cs="Tahoma"/>
          <w:b/>
          <w:sz w:val="28"/>
          <w:szCs w:val="28"/>
          <w:lang w:val="en-CA"/>
        </w:rPr>
      </w:pPr>
    </w:p>
    <w:p w:rsidR="00D7144E" w:rsidRDefault="00D7144E" w:rsidP="00D7144E">
      <w:pPr>
        <w:ind w:left="360"/>
        <w:rPr>
          <w:rFonts w:ascii="Tahoma" w:hAnsi="Tahoma" w:cs="Tahoma"/>
          <w:b/>
          <w:sz w:val="28"/>
          <w:szCs w:val="28"/>
        </w:rPr>
      </w:pPr>
    </w:p>
    <w:p w:rsidR="00D7144E" w:rsidRDefault="00D7144E" w:rsidP="00D7144E">
      <w:pPr>
        <w:ind w:left="360"/>
        <w:rPr>
          <w:rFonts w:ascii="Tahoma" w:hAnsi="Tahoma" w:cs="Tahoma"/>
          <w:b/>
          <w:sz w:val="28"/>
          <w:szCs w:val="28"/>
        </w:rPr>
      </w:pPr>
    </w:p>
    <w:p w:rsidR="00D7144E" w:rsidRDefault="00D7144E" w:rsidP="00D7144E">
      <w:pPr>
        <w:ind w:left="360"/>
        <w:rPr>
          <w:rFonts w:ascii="Tahoma" w:hAnsi="Tahoma" w:cs="Tahoma"/>
          <w:b/>
          <w:sz w:val="28"/>
          <w:szCs w:val="28"/>
        </w:rPr>
      </w:pPr>
    </w:p>
    <w:p w:rsidR="00D7144E" w:rsidRPr="004F3D3B" w:rsidRDefault="00D7144E" w:rsidP="00D7144E">
      <w:pPr>
        <w:jc w:val="center"/>
        <w:rPr>
          <w:rFonts w:ascii="Tahoma" w:hAnsi="Tahoma" w:cs="Tahoma"/>
          <w:b/>
          <w:sz w:val="20"/>
          <w:szCs w:val="20"/>
        </w:rPr>
      </w:pPr>
    </w:p>
    <w:p w:rsidR="00806368" w:rsidRDefault="00806368"/>
    <w:sectPr w:rsidR="00806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85B"/>
    <w:multiLevelType w:val="hybridMultilevel"/>
    <w:tmpl w:val="C67ACC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0D5A2A"/>
    <w:multiLevelType w:val="hybridMultilevel"/>
    <w:tmpl w:val="7E842A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45A21A13"/>
    <w:multiLevelType w:val="hybridMultilevel"/>
    <w:tmpl w:val="1C1CDBBE"/>
    <w:lvl w:ilvl="0" w:tplc="EAA20AE4">
      <w:numFmt w:val="bullet"/>
      <w:lvlText w:val=""/>
      <w:lvlJc w:val="left"/>
      <w:pPr>
        <w:ind w:left="720" w:hanging="360"/>
      </w:pPr>
      <w:rPr>
        <w:rFonts w:ascii="Symbol" w:eastAsiaTheme="minorEastAsia"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631C2B"/>
    <w:multiLevelType w:val="hybridMultilevel"/>
    <w:tmpl w:val="CD34B7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4E"/>
    <w:rsid w:val="000407B9"/>
    <w:rsid w:val="00045CFF"/>
    <w:rsid w:val="00064405"/>
    <w:rsid w:val="0008398A"/>
    <w:rsid w:val="001678E2"/>
    <w:rsid w:val="00250AC3"/>
    <w:rsid w:val="002A3644"/>
    <w:rsid w:val="002F5F6B"/>
    <w:rsid w:val="003D7FEC"/>
    <w:rsid w:val="00516869"/>
    <w:rsid w:val="005E6442"/>
    <w:rsid w:val="00621C7F"/>
    <w:rsid w:val="00631DC9"/>
    <w:rsid w:val="006A763A"/>
    <w:rsid w:val="00702613"/>
    <w:rsid w:val="00747E7D"/>
    <w:rsid w:val="00806368"/>
    <w:rsid w:val="0089048C"/>
    <w:rsid w:val="008F06C7"/>
    <w:rsid w:val="00900F75"/>
    <w:rsid w:val="00906C4B"/>
    <w:rsid w:val="00A9105F"/>
    <w:rsid w:val="00B10D34"/>
    <w:rsid w:val="00CF0670"/>
    <w:rsid w:val="00D14B5E"/>
    <w:rsid w:val="00D64E42"/>
    <w:rsid w:val="00D66AEB"/>
    <w:rsid w:val="00D7144E"/>
    <w:rsid w:val="00D97C17"/>
    <w:rsid w:val="00E861FE"/>
    <w:rsid w:val="00EB0EF3"/>
    <w:rsid w:val="00FE64FA"/>
    <w:rsid w:val="00FF7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4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4E"/>
    <w:pPr>
      <w:ind w:left="720"/>
      <w:contextualSpacing/>
    </w:pPr>
  </w:style>
  <w:style w:type="paragraph" w:styleId="List2">
    <w:name w:val="List 2"/>
    <w:basedOn w:val="Normal"/>
    <w:semiHidden/>
    <w:unhideWhenUsed/>
    <w:rsid w:val="00D97C17"/>
    <w:pPr>
      <w:ind w:left="720" w:hanging="360"/>
    </w:pPr>
    <w:rPr>
      <w:rFonts w:ascii="Times New Roman" w:eastAsia="Times New Roman" w:hAnsi="Times New Roman" w:cs="Times New Roman"/>
    </w:rPr>
  </w:style>
  <w:style w:type="paragraph" w:styleId="BodyText">
    <w:name w:val="Body Text"/>
    <w:basedOn w:val="Normal"/>
    <w:link w:val="BodyTextChar"/>
    <w:semiHidden/>
    <w:unhideWhenUsed/>
    <w:rsid w:val="00D97C1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D97C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105F"/>
    <w:rPr>
      <w:rFonts w:ascii="Tahoma" w:hAnsi="Tahoma" w:cs="Tahoma"/>
      <w:sz w:val="16"/>
      <w:szCs w:val="16"/>
    </w:rPr>
  </w:style>
  <w:style w:type="character" w:customStyle="1" w:styleId="BalloonTextChar">
    <w:name w:val="Balloon Text Char"/>
    <w:basedOn w:val="DefaultParagraphFont"/>
    <w:link w:val="BalloonText"/>
    <w:uiPriority w:val="99"/>
    <w:semiHidden/>
    <w:rsid w:val="00A9105F"/>
    <w:rPr>
      <w:rFonts w:ascii="Tahoma" w:eastAsiaTheme="minorEastAsia" w:hAnsi="Tahoma" w:cs="Tahoma"/>
      <w:sz w:val="16"/>
      <w:szCs w:val="16"/>
      <w:lang w:val="en-US"/>
    </w:rPr>
  </w:style>
  <w:style w:type="table" w:styleId="TableGrid">
    <w:name w:val="Table Grid"/>
    <w:basedOn w:val="TableNormal"/>
    <w:uiPriority w:val="59"/>
    <w:rsid w:val="0016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4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4E"/>
    <w:pPr>
      <w:ind w:left="720"/>
      <w:contextualSpacing/>
    </w:pPr>
  </w:style>
  <w:style w:type="paragraph" w:styleId="List2">
    <w:name w:val="List 2"/>
    <w:basedOn w:val="Normal"/>
    <w:semiHidden/>
    <w:unhideWhenUsed/>
    <w:rsid w:val="00D97C17"/>
    <w:pPr>
      <w:ind w:left="720" w:hanging="360"/>
    </w:pPr>
    <w:rPr>
      <w:rFonts w:ascii="Times New Roman" w:eastAsia="Times New Roman" w:hAnsi="Times New Roman" w:cs="Times New Roman"/>
    </w:rPr>
  </w:style>
  <w:style w:type="paragraph" w:styleId="BodyText">
    <w:name w:val="Body Text"/>
    <w:basedOn w:val="Normal"/>
    <w:link w:val="BodyTextChar"/>
    <w:semiHidden/>
    <w:unhideWhenUsed/>
    <w:rsid w:val="00D97C1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D97C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105F"/>
    <w:rPr>
      <w:rFonts w:ascii="Tahoma" w:hAnsi="Tahoma" w:cs="Tahoma"/>
      <w:sz w:val="16"/>
      <w:szCs w:val="16"/>
    </w:rPr>
  </w:style>
  <w:style w:type="character" w:customStyle="1" w:styleId="BalloonTextChar">
    <w:name w:val="Balloon Text Char"/>
    <w:basedOn w:val="DefaultParagraphFont"/>
    <w:link w:val="BalloonText"/>
    <w:uiPriority w:val="99"/>
    <w:semiHidden/>
    <w:rsid w:val="00A9105F"/>
    <w:rPr>
      <w:rFonts w:ascii="Tahoma" w:eastAsiaTheme="minorEastAsia" w:hAnsi="Tahoma" w:cs="Tahoma"/>
      <w:sz w:val="16"/>
      <w:szCs w:val="16"/>
      <w:lang w:val="en-US"/>
    </w:rPr>
  </w:style>
  <w:style w:type="table" w:styleId="TableGrid">
    <w:name w:val="Table Grid"/>
    <w:basedOn w:val="TableNormal"/>
    <w:uiPriority w:val="59"/>
    <w:rsid w:val="0016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78428">
      <w:bodyDiv w:val="1"/>
      <w:marLeft w:val="0"/>
      <w:marRight w:val="0"/>
      <w:marTop w:val="0"/>
      <w:marBottom w:val="0"/>
      <w:divBdr>
        <w:top w:val="none" w:sz="0" w:space="0" w:color="auto"/>
        <w:left w:val="none" w:sz="0" w:space="0" w:color="auto"/>
        <w:bottom w:val="none" w:sz="0" w:space="0" w:color="auto"/>
        <w:right w:val="none" w:sz="0" w:space="0" w:color="auto"/>
      </w:divBdr>
    </w:div>
    <w:div w:id="13075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No 75</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Douglas Raycroft</cp:lastModifiedBy>
  <cp:revision>3</cp:revision>
  <cp:lastPrinted>2017-08-11T17:46:00Z</cp:lastPrinted>
  <dcterms:created xsi:type="dcterms:W3CDTF">2017-08-17T16:35:00Z</dcterms:created>
  <dcterms:modified xsi:type="dcterms:W3CDTF">2017-08-17T20:04:00Z</dcterms:modified>
</cp:coreProperties>
</file>