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92" w:rsidRPr="006767BF" w:rsidRDefault="00A93B07" w:rsidP="00722D90">
      <w:pPr>
        <w:spacing w:after="120"/>
        <w:jc w:val="center"/>
        <w:rPr>
          <w:rFonts w:ascii="Century Gothic" w:eastAsia="Candara" w:hAnsi="Century Gothic" w:cs="Segoe UI"/>
          <w:b/>
          <w:sz w:val="28"/>
        </w:rPr>
      </w:pPr>
      <w:r>
        <w:rPr>
          <w:rFonts w:ascii="Century Gothic" w:eastAsia="Candara" w:hAnsi="Century Gothic" w:cs="Segoe UI"/>
          <w:b/>
          <w:sz w:val="36"/>
        </w:rPr>
        <w:t xml:space="preserve">SOLENIDADE DA </w:t>
      </w:r>
      <w:r w:rsidR="0003336E">
        <w:rPr>
          <w:rFonts w:ascii="Century Gothic" w:eastAsia="Candara" w:hAnsi="Century Gothic" w:cs="Segoe UI"/>
          <w:b/>
          <w:sz w:val="36"/>
        </w:rPr>
        <w:t>SANTISSIMA TRINDADE</w:t>
      </w:r>
      <w:r w:rsidR="00C06892" w:rsidRPr="007429BB">
        <w:rPr>
          <w:rFonts w:ascii="Century Gothic" w:hAnsi="Century Gothic"/>
          <w:b/>
          <w:sz w:val="36"/>
          <w:szCs w:val="36"/>
        </w:rPr>
        <w:t xml:space="preserve"> </w:t>
      </w:r>
      <w:r w:rsidR="0063310C">
        <w:rPr>
          <w:rFonts w:ascii="Century Gothic" w:eastAsia="Candara" w:hAnsi="Century Gothic" w:cs="Segoe UI"/>
          <w:b/>
          <w:sz w:val="28"/>
        </w:rPr>
        <w:t>(Branco</w:t>
      </w:r>
      <w:r w:rsidR="00C06892" w:rsidRPr="006767BF">
        <w:rPr>
          <w:rFonts w:ascii="Century Gothic" w:eastAsia="Candara" w:hAnsi="Century Gothic" w:cs="Segoe UI"/>
          <w:b/>
          <w:sz w:val="28"/>
        </w:rPr>
        <w:t>)</w:t>
      </w:r>
    </w:p>
    <w:p w:rsidR="00C06892" w:rsidRDefault="00C06892" w:rsidP="00722D90">
      <w:pPr>
        <w:spacing w:after="120"/>
        <w:jc w:val="center"/>
        <w:rPr>
          <w:rFonts w:ascii="Century Gothic" w:eastAsia="Arial Unicode MS" w:hAnsi="Century Gothic" w:cs="Aharoni"/>
          <w:b/>
          <w:sz w:val="30"/>
          <w:szCs w:val="30"/>
        </w:rPr>
      </w:pPr>
      <w:r w:rsidRPr="006767BF">
        <w:rPr>
          <w:rFonts w:ascii="Century Gothic" w:eastAsia="Candara" w:hAnsi="Century Gothic" w:cs="Segoe UI"/>
          <w:b/>
          <w:color w:val="000000"/>
          <w:sz w:val="32"/>
        </w:rPr>
        <w:t>TEMA:</w:t>
      </w:r>
      <w:r w:rsidR="00A93B07">
        <w:rPr>
          <w:rFonts w:ascii="Century Gothic" w:eastAsia="Candara" w:hAnsi="Century Gothic" w:cs="Segoe UI"/>
          <w:b/>
          <w:color w:val="000000"/>
          <w:sz w:val="32"/>
        </w:rPr>
        <w:t xml:space="preserve"> </w:t>
      </w:r>
      <w:r w:rsidR="002E1CD8" w:rsidRPr="002E1CD8">
        <w:rPr>
          <w:rFonts w:ascii="Century Gothic" w:eastAsia="Arial Unicode MS" w:hAnsi="Century Gothic" w:cs="Aharoni"/>
          <w:b/>
          <w:sz w:val="30"/>
          <w:szCs w:val="30"/>
        </w:rPr>
        <w:t>Deus enviou seu Filho ao mundo, para</w:t>
      </w:r>
      <w:r w:rsidR="002E1CD8" w:rsidRPr="002E1CD8">
        <w:rPr>
          <w:rFonts w:ascii="Century Gothic" w:eastAsia="Arial Unicode MS" w:hAnsi="Century Gothic" w:cs="Aharoni"/>
          <w:b/>
          <w:sz w:val="30"/>
          <w:szCs w:val="30"/>
        </w:rPr>
        <w:br/>
        <w:t>que o mundo seja salvo por ele</w:t>
      </w:r>
      <w:r w:rsidR="002E1CD8" w:rsidRPr="002E1CD8">
        <w:rPr>
          <w:rFonts w:ascii="Century Gothic" w:eastAsia="Arial Unicode MS" w:hAnsi="Century Gothic" w:cs="Aharoni"/>
          <w:b/>
          <w:sz w:val="30"/>
          <w:szCs w:val="30"/>
        </w:rPr>
        <w:br/>
      </w:r>
      <w:r w:rsidR="001B132C">
        <w:rPr>
          <w:rFonts w:ascii="Century Gothic" w:eastAsia="Arial Unicode MS" w:hAnsi="Century Gothic" w:cs="Aharoni"/>
          <w:b/>
          <w:sz w:val="30"/>
          <w:szCs w:val="30"/>
        </w:rPr>
        <w:t xml:space="preserve">Domingo </w:t>
      </w:r>
      <w:proofErr w:type="gramStart"/>
      <w:r w:rsidR="001B132C">
        <w:rPr>
          <w:rFonts w:ascii="Century Gothic" w:eastAsia="Arial Unicode MS" w:hAnsi="Century Gothic" w:cs="Aharoni"/>
          <w:b/>
          <w:sz w:val="30"/>
          <w:szCs w:val="30"/>
        </w:rPr>
        <w:t>11</w:t>
      </w:r>
      <w:r w:rsidRPr="007429BB">
        <w:rPr>
          <w:rFonts w:ascii="Century Gothic" w:eastAsia="Arial Unicode MS" w:hAnsi="Century Gothic" w:cs="Aharoni"/>
          <w:b/>
          <w:sz w:val="30"/>
          <w:szCs w:val="30"/>
        </w:rPr>
        <w:t>/</w:t>
      </w:r>
      <w:r w:rsidR="00E61AD3">
        <w:rPr>
          <w:rFonts w:ascii="Century Gothic" w:eastAsia="Arial Unicode MS" w:hAnsi="Century Gothic" w:cs="Aharoni"/>
          <w:b/>
          <w:sz w:val="30"/>
          <w:szCs w:val="30"/>
        </w:rPr>
        <w:t>06/2017</w:t>
      </w:r>
      <w:proofErr w:type="gramEnd"/>
    </w:p>
    <w:p w:rsidR="00A93B07" w:rsidRPr="006B5FB6" w:rsidRDefault="00E744B0" w:rsidP="00722D90">
      <w:pPr>
        <w:spacing w:after="120"/>
        <w:jc w:val="both"/>
        <w:rPr>
          <w:rFonts w:ascii="Century Gothic" w:eastAsia="Candara" w:hAnsi="Century Gothic" w:cs="Segoe UI"/>
          <w:sz w:val="30"/>
          <w:szCs w:val="30"/>
        </w:rPr>
      </w:pPr>
      <w:bookmarkStart w:id="0" w:name="_GoBack"/>
      <w:bookmarkEnd w:id="0"/>
      <w:r w:rsidRPr="007429BB">
        <w:rPr>
          <w:rFonts w:ascii="Century Gothic" w:eastAsia="Arial Unicode MS" w:hAnsi="Century Gothic" w:cs="Aharoni"/>
          <w:b/>
          <w:i/>
          <w:sz w:val="30"/>
          <w:szCs w:val="30"/>
        </w:rPr>
        <w:t>Comentarista:</w:t>
      </w:r>
      <w:r w:rsidR="0063310C">
        <w:rPr>
          <w:rFonts w:ascii="Century Gothic" w:eastAsia="Arial Unicode MS" w:hAnsi="Century Gothic" w:cs="Aharoni"/>
          <w:b/>
          <w:i/>
          <w:sz w:val="30"/>
          <w:szCs w:val="30"/>
        </w:rPr>
        <w:t xml:space="preserve"> </w:t>
      </w:r>
      <w:r w:rsidR="00A93B07" w:rsidRPr="00A93B07">
        <w:rPr>
          <w:rFonts w:ascii="Century Gothic" w:hAnsi="Century Gothic"/>
          <w:sz w:val="30"/>
          <w:szCs w:val="30"/>
        </w:rPr>
        <w:t>Boa</w:t>
      </w:r>
      <w:r w:rsidR="00794C4F">
        <w:rPr>
          <w:rFonts w:ascii="Century Gothic" w:hAnsi="Century Gothic"/>
          <w:sz w:val="30"/>
          <w:szCs w:val="30"/>
        </w:rPr>
        <w:t xml:space="preserve"> tarde/Bom dia a todos</w:t>
      </w:r>
      <w:r w:rsidR="00A93B07" w:rsidRPr="00A93B07">
        <w:rPr>
          <w:rFonts w:ascii="Century Gothic" w:hAnsi="Century Gothic"/>
          <w:sz w:val="30"/>
          <w:szCs w:val="30"/>
        </w:rPr>
        <w:t>! Sejam todos bem vindos</w:t>
      </w:r>
      <w:r w:rsidR="00794C4F">
        <w:rPr>
          <w:rFonts w:ascii="Century Gothic" w:hAnsi="Century Gothic"/>
          <w:sz w:val="30"/>
          <w:szCs w:val="30"/>
        </w:rPr>
        <w:t xml:space="preserve"> a esta</w:t>
      </w:r>
      <w:r w:rsidR="00A93B07" w:rsidRPr="00A93B07">
        <w:rPr>
          <w:rFonts w:ascii="Century Gothic" w:hAnsi="Century Gothic"/>
          <w:sz w:val="30"/>
          <w:szCs w:val="30"/>
        </w:rPr>
        <w:t xml:space="preserve"> Santa Missa</w:t>
      </w:r>
      <w:r w:rsidR="00794C4F">
        <w:rPr>
          <w:rFonts w:ascii="Century Gothic" w:hAnsi="Century Gothic"/>
          <w:sz w:val="30"/>
          <w:szCs w:val="30"/>
        </w:rPr>
        <w:t>, que será celebrada pelas intenções que carregamos em nossos corações e por</w:t>
      </w:r>
      <w:proofErr w:type="gramStart"/>
      <w:r w:rsidR="00794C4F">
        <w:rPr>
          <w:rFonts w:ascii="Century Gothic" w:hAnsi="Century Gothic"/>
          <w:sz w:val="30"/>
          <w:szCs w:val="30"/>
        </w:rPr>
        <w:t>...</w:t>
      </w:r>
      <w:r w:rsidR="00A93B07" w:rsidRPr="00A93B07">
        <w:rPr>
          <w:rFonts w:ascii="Century Gothic" w:hAnsi="Century Gothic"/>
          <w:sz w:val="30"/>
          <w:szCs w:val="30"/>
        </w:rPr>
        <w:t>.</w:t>
      </w:r>
      <w:proofErr w:type="gramEnd"/>
      <w:r w:rsidR="00A93B07" w:rsidRPr="00A93B07">
        <w:rPr>
          <w:rFonts w:ascii="Century Gothic" w:eastAsia="Arial Unicode MS" w:hAnsi="Century Gothic" w:cs="Aharoni"/>
          <w:sz w:val="30"/>
          <w:szCs w:val="30"/>
        </w:rPr>
        <w:t xml:space="preserve"> </w:t>
      </w:r>
      <w:r w:rsidR="00A93B07" w:rsidRPr="007429BB">
        <w:rPr>
          <w:rFonts w:ascii="Century Gothic" w:eastAsia="Arial Unicode MS" w:hAnsi="Century Gothic" w:cs="Aharoni"/>
          <w:b/>
          <w:i/>
          <w:color w:val="FF0000"/>
          <w:sz w:val="30"/>
          <w:szCs w:val="30"/>
        </w:rPr>
        <w:t>(ler as intenções do dia).</w:t>
      </w:r>
      <w:r w:rsidR="00A93B07">
        <w:rPr>
          <w:rFonts w:ascii="Century Gothic" w:hAnsi="Century Gothic"/>
          <w:sz w:val="30"/>
          <w:szCs w:val="30"/>
        </w:rPr>
        <w:t xml:space="preserve"> </w:t>
      </w:r>
    </w:p>
    <w:p w:rsidR="00D00E38" w:rsidRDefault="0003336E" w:rsidP="00722D90">
      <w:pPr>
        <w:spacing w:after="120"/>
        <w:jc w:val="both"/>
        <w:rPr>
          <w:rFonts w:ascii="Century Gothic" w:hAnsi="Century Gothic"/>
          <w:sz w:val="30"/>
          <w:szCs w:val="30"/>
        </w:rPr>
      </w:pPr>
      <w:proofErr w:type="gramStart"/>
      <w:r w:rsidRPr="0003336E">
        <w:rPr>
          <w:rFonts w:ascii="Century Gothic" w:hAnsi="Century Gothic"/>
          <w:sz w:val="30"/>
          <w:szCs w:val="30"/>
        </w:rPr>
        <w:t>Irmãos e irmãs, aqui nos reunimos</w:t>
      </w:r>
      <w:proofErr w:type="gramEnd"/>
      <w:r w:rsidRPr="0003336E">
        <w:rPr>
          <w:rFonts w:ascii="Century Gothic" w:hAnsi="Century Gothic"/>
          <w:sz w:val="30"/>
          <w:szCs w:val="30"/>
        </w:rPr>
        <w:t xml:space="preserve">, no Domingo, dia do Senhor, para professarmos juntos a nossa fé no </w:t>
      </w:r>
      <w:proofErr w:type="spellStart"/>
      <w:r w:rsidRPr="0003336E">
        <w:rPr>
          <w:rFonts w:ascii="Century Gothic" w:hAnsi="Century Gothic"/>
          <w:sz w:val="30"/>
          <w:szCs w:val="30"/>
        </w:rPr>
        <w:t>Deus-Amor</w:t>
      </w:r>
      <w:proofErr w:type="spellEnd"/>
      <w:r w:rsidRPr="0003336E">
        <w:rPr>
          <w:rFonts w:ascii="Century Gothic" w:hAnsi="Century Gothic"/>
          <w:sz w:val="30"/>
          <w:szCs w:val="30"/>
        </w:rPr>
        <w:t>. Já pelo nosso Batismo, Ele nos fez participar do mistério da Trindade Santa, e hoje experimenta</w:t>
      </w:r>
      <w:r>
        <w:rPr>
          <w:rFonts w:ascii="Century Gothic" w:hAnsi="Century Gothic"/>
          <w:sz w:val="30"/>
          <w:szCs w:val="30"/>
        </w:rPr>
        <w:t>m</w:t>
      </w:r>
      <w:r w:rsidR="00D00E38">
        <w:rPr>
          <w:rFonts w:ascii="Century Gothic" w:hAnsi="Century Gothic"/>
          <w:sz w:val="30"/>
          <w:szCs w:val="30"/>
        </w:rPr>
        <w:t>os</w:t>
      </w:r>
      <w:r w:rsidRPr="0003336E">
        <w:rPr>
          <w:rFonts w:ascii="Century Gothic" w:hAnsi="Century Gothic"/>
          <w:sz w:val="30"/>
          <w:szCs w:val="30"/>
        </w:rPr>
        <w:t xml:space="preserve"> e d</w:t>
      </w:r>
      <w:r w:rsidR="00D00E38">
        <w:rPr>
          <w:rFonts w:ascii="Century Gothic" w:hAnsi="Century Gothic"/>
          <w:sz w:val="30"/>
          <w:szCs w:val="30"/>
        </w:rPr>
        <w:t>amos</w:t>
      </w:r>
      <w:r w:rsidRPr="0003336E">
        <w:rPr>
          <w:rFonts w:ascii="Century Gothic" w:hAnsi="Century Gothic"/>
          <w:sz w:val="30"/>
          <w:szCs w:val="30"/>
        </w:rPr>
        <w:t xml:space="preserve"> testemunho do Amor de Deus. </w:t>
      </w:r>
    </w:p>
    <w:p w:rsidR="0003336E" w:rsidRDefault="0003336E" w:rsidP="00722D90">
      <w:pPr>
        <w:spacing w:after="120"/>
        <w:jc w:val="both"/>
        <w:rPr>
          <w:rFonts w:ascii="Century Gothic" w:hAnsi="Century Gothic"/>
          <w:sz w:val="30"/>
          <w:szCs w:val="30"/>
        </w:rPr>
      </w:pPr>
      <w:r w:rsidRPr="0003336E">
        <w:rPr>
          <w:rFonts w:ascii="Century Gothic" w:hAnsi="Century Gothic"/>
          <w:sz w:val="30"/>
          <w:szCs w:val="30"/>
        </w:rPr>
        <w:t xml:space="preserve">Alegres, </w:t>
      </w:r>
      <w:r>
        <w:rPr>
          <w:rFonts w:ascii="Century Gothic" w:hAnsi="Century Gothic"/>
          <w:sz w:val="30"/>
          <w:szCs w:val="30"/>
        </w:rPr>
        <w:t>acolhamos a equipe de celebração, os coroinhas, leitores, ministros e o(s) padre(s) cantando.</w:t>
      </w:r>
    </w:p>
    <w:p w:rsidR="00E744B0" w:rsidRPr="007429BB" w:rsidRDefault="00E744B0" w:rsidP="00722D90">
      <w:pPr>
        <w:pStyle w:val="Default"/>
        <w:spacing w:after="120"/>
        <w:jc w:val="both"/>
        <w:rPr>
          <w:rFonts w:ascii="Century Gothic" w:eastAsia="Arial Unicode MS" w:hAnsi="Century Gothic" w:cs="Aharoni"/>
          <w:color w:val="auto"/>
          <w:sz w:val="30"/>
          <w:szCs w:val="30"/>
        </w:rPr>
      </w:pPr>
      <w:r w:rsidRPr="007429BB">
        <w:rPr>
          <w:rFonts w:ascii="Century Gothic" w:eastAsia="Arial Unicode MS" w:hAnsi="Century Gothic" w:cs="Aharoni"/>
          <w:b/>
          <w:color w:val="auto"/>
          <w:sz w:val="30"/>
          <w:szCs w:val="30"/>
        </w:rPr>
        <w:t>ACOLHIDA</w:t>
      </w:r>
      <w:r w:rsidRPr="007429BB">
        <w:rPr>
          <w:rFonts w:ascii="Century Gothic" w:eastAsia="Arial Unicode MS" w:hAnsi="Century Gothic" w:cs="Aharoni"/>
          <w:color w:val="auto"/>
          <w:sz w:val="30"/>
          <w:szCs w:val="30"/>
        </w:rPr>
        <w:t xml:space="preserve"> (padre)</w:t>
      </w:r>
    </w:p>
    <w:p w:rsidR="001C12FA" w:rsidRPr="007429BB" w:rsidRDefault="001C12FA" w:rsidP="00722D90">
      <w:pPr>
        <w:pStyle w:val="Default"/>
        <w:spacing w:after="120"/>
        <w:jc w:val="both"/>
        <w:rPr>
          <w:rFonts w:ascii="Century Gothic" w:eastAsia="Arial Unicode MS" w:hAnsi="Century Gothic" w:cs="Aharoni"/>
          <w:b/>
          <w:color w:val="auto"/>
          <w:sz w:val="30"/>
          <w:szCs w:val="30"/>
        </w:rPr>
      </w:pPr>
      <w:r w:rsidRPr="007429BB">
        <w:rPr>
          <w:rFonts w:ascii="Century Gothic" w:eastAsia="Arial Unicode MS" w:hAnsi="Century Gothic" w:cs="Aharoni"/>
          <w:b/>
          <w:color w:val="auto"/>
          <w:sz w:val="30"/>
          <w:szCs w:val="30"/>
        </w:rPr>
        <w:t>ATO PENITENCIAL (</w:t>
      </w:r>
      <w:r w:rsidR="00DB6F02" w:rsidRPr="007429BB">
        <w:rPr>
          <w:rFonts w:ascii="Century Gothic" w:eastAsia="Arial Unicode MS" w:hAnsi="Century Gothic" w:cs="Aharoni"/>
          <w:b/>
          <w:color w:val="auto"/>
          <w:sz w:val="30"/>
          <w:szCs w:val="30"/>
        </w:rPr>
        <w:t>cantado</w:t>
      </w:r>
      <w:r w:rsidRPr="007429BB">
        <w:rPr>
          <w:rFonts w:ascii="Century Gothic" w:eastAsia="Arial Unicode MS" w:hAnsi="Century Gothic" w:cs="Aharoni"/>
          <w:b/>
          <w:color w:val="auto"/>
          <w:sz w:val="30"/>
          <w:szCs w:val="30"/>
        </w:rPr>
        <w:t>).</w:t>
      </w:r>
    </w:p>
    <w:p w:rsidR="0041084E" w:rsidRPr="001A0911" w:rsidRDefault="001C12FA" w:rsidP="00722D90">
      <w:pPr>
        <w:widowControl w:val="0"/>
        <w:tabs>
          <w:tab w:val="left" w:pos="8600"/>
        </w:tabs>
        <w:autoSpaceDE w:val="0"/>
        <w:autoSpaceDN w:val="0"/>
        <w:adjustRightInd w:val="0"/>
        <w:spacing w:after="120"/>
        <w:jc w:val="both"/>
        <w:rPr>
          <w:rFonts w:ascii="Century Gothic" w:hAnsi="Century Gothic"/>
          <w:sz w:val="30"/>
          <w:szCs w:val="30"/>
        </w:rPr>
      </w:pPr>
      <w:r w:rsidRPr="007429BB">
        <w:rPr>
          <w:rFonts w:ascii="Century Gothic" w:eastAsia="Arial Unicode MS" w:hAnsi="Century Gothic" w:cs="Aharoni"/>
          <w:b/>
          <w:i/>
          <w:sz w:val="30"/>
          <w:szCs w:val="30"/>
        </w:rPr>
        <w:t>Comentarista</w:t>
      </w:r>
      <w:r w:rsidRPr="007429BB">
        <w:rPr>
          <w:rFonts w:ascii="Century Gothic" w:eastAsia="Arial Unicode MS" w:hAnsi="Century Gothic" w:cs="Aharoni"/>
          <w:b/>
          <w:sz w:val="30"/>
          <w:szCs w:val="30"/>
        </w:rPr>
        <w:t xml:space="preserve">: </w:t>
      </w:r>
      <w:r w:rsidR="00263E50">
        <w:rPr>
          <w:rFonts w:ascii="Century Gothic" w:hAnsi="Century Gothic"/>
          <w:sz w:val="30"/>
          <w:szCs w:val="30"/>
        </w:rPr>
        <w:t xml:space="preserve">Com </w:t>
      </w:r>
      <w:r w:rsidR="001A0911">
        <w:rPr>
          <w:rFonts w:ascii="Century Gothic" w:hAnsi="Century Gothic"/>
          <w:sz w:val="30"/>
          <w:szCs w:val="30"/>
        </w:rPr>
        <w:t>humildade no coração, aproximemo-nos do Deus pai que nos criou</w:t>
      </w:r>
      <w:r w:rsidR="00263E50">
        <w:rPr>
          <w:rFonts w:ascii="Century Gothic" w:hAnsi="Century Gothic"/>
          <w:sz w:val="30"/>
          <w:szCs w:val="30"/>
        </w:rPr>
        <w:t xml:space="preserve">, </w:t>
      </w:r>
      <w:r w:rsidR="001A0911">
        <w:rPr>
          <w:rFonts w:ascii="Century Gothic" w:hAnsi="Century Gothic"/>
          <w:sz w:val="30"/>
          <w:szCs w:val="30"/>
        </w:rPr>
        <w:t>de Jesus cristo que nos remiu e</w:t>
      </w:r>
      <w:r w:rsidR="00263E50">
        <w:rPr>
          <w:rFonts w:ascii="Century Gothic" w:hAnsi="Century Gothic"/>
          <w:sz w:val="30"/>
          <w:szCs w:val="30"/>
        </w:rPr>
        <w:t xml:space="preserve"> </w:t>
      </w:r>
      <w:r w:rsidR="001A0911">
        <w:rPr>
          <w:rFonts w:ascii="Century Gothic" w:hAnsi="Century Gothic"/>
          <w:sz w:val="30"/>
          <w:szCs w:val="30"/>
        </w:rPr>
        <w:t xml:space="preserve">do espirito santo que nos uniu, para pedir </w:t>
      </w:r>
      <w:r w:rsidR="00263E50">
        <w:rPr>
          <w:rFonts w:ascii="Century Gothic" w:hAnsi="Century Gothic"/>
          <w:sz w:val="30"/>
          <w:szCs w:val="30"/>
        </w:rPr>
        <w:t>que tenha piedade de</w:t>
      </w:r>
      <w:r w:rsidR="001A0911">
        <w:rPr>
          <w:rFonts w:ascii="Century Gothic" w:hAnsi="Century Gothic"/>
          <w:sz w:val="30"/>
          <w:szCs w:val="30"/>
        </w:rPr>
        <w:t xml:space="preserve"> todos</w:t>
      </w:r>
      <w:r w:rsidR="00263E50">
        <w:rPr>
          <w:rFonts w:ascii="Century Gothic" w:hAnsi="Century Gothic"/>
          <w:sz w:val="30"/>
          <w:szCs w:val="30"/>
        </w:rPr>
        <w:t xml:space="preserve"> nós</w:t>
      </w:r>
      <w:r w:rsidR="001A0911">
        <w:rPr>
          <w:rFonts w:ascii="Century Gothic" w:hAnsi="Century Gothic"/>
          <w:sz w:val="30"/>
          <w:szCs w:val="30"/>
        </w:rPr>
        <w:t xml:space="preserve">. </w:t>
      </w:r>
      <w:r w:rsidR="00185B0D" w:rsidRPr="00A93B07">
        <w:rPr>
          <w:rFonts w:ascii="Century Gothic" w:hAnsi="Century Gothic"/>
          <w:b/>
          <w:i/>
          <w:color w:val="FF0000"/>
          <w:sz w:val="30"/>
          <w:szCs w:val="30"/>
        </w:rPr>
        <w:t>(momento de silêncio).</w:t>
      </w:r>
      <w:r w:rsidR="00185B0D" w:rsidRPr="00A93B07">
        <w:rPr>
          <w:rFonts w:ascii="Century Gothic" w:hAnsi="Century Gothic"/>
          <w:color w:val="FF0000"/>
          <w:sz w:val="30"/>
          <w:szCs w:val="30"/>
        </w:rPr>
        <w:t xml:space="preserve"> </w:t>
      </w:r>
      <w:r w:rsidR="00263E50">
        <w:rPr>
          <w:rFonts w:ascii="Century Gothic" w:hAnsi="Century Gothic"/>
          <w:color w:val="FF0000"/>
          <w:sz w:val="30"/>
          <w:szCs w:val="30"/>
        </w:rPr>
        <w:t xml:space="preserve"> </w:t>
      </w:r>
      <w:r w:rsidR="00263E50">
        <w:rPr>
          <w:rFonts w:ascii="Century Gothic" w:hAnsi="Century Gothic"/>
          <w:sz w:val="30"/>
          <w:szCs w:val="30"/>
        </w:rPr>
        <w:t>Cantemos</w:t>
      </w:r>
      <w:r w:rsidR="00185B0D" w:rsidRPr="00185B0D">
        <w:rPr>
          <w:rFonts w:ascii="Century Gothic" w:hAnsi="Century Gothic"/>
          <w:sz w:val="30"/>
          <w:szCs w:val="30"/>
        </w:rPr>
        <w:t>.</w:t>
      </w:r>
    </w:p>
    <w:p w:rsidR="002A3B74" w:rsidRPr="007429BB" w:rsidRDefault="00631FBF" w:rsidP="00722D90">
      <w:pPr>
        <w:spacing w:after="120"/>
        <w:jc w:val="both"/>
        <w:rPr>
          <w:rFonts w:ascii="Century Gothic" w:hAnsi="Century Gothic" w:cs="Aharoni"/>
          <w:b/>
          <w:bCs/>
          <w:sz w:val="30"/>
          <w:szCs w:val="30"/>
        </w:rPr>
      </w:pPr>
      <w:r w:rsidRPr="007429BB">
        <w:rPr>
          <w:rFonts w:ascii="Century Gothic" w:hAnsi="Century Gothic" w:cs="Aharoni"/>
          <w:b/>
          <w:bCs/>
          <w:i/>
          <w:sz w:val="30"/>
          <w:szCs w:val="30"/>
        </w:rPr>
        <w:t>Celebrante</w:t>
      </w:r>
      <w:r w:rsidRPr="007429BB">
        <w:rPr>
          <w:rFonts w:ascii="Century Gothic" w:hAnsi="Century Gothic" w:cs="Aharoni"/>
          <w:b/>
          <w:bCs/>
          <w:sz w:val="30"/>
          <w:szCs w:val="30"/>
        </w:rPr>
        <w:t xml:space="preserve">: </w:t>
      </w:r>
      <w:r w:rsidR="002A3B74" w:rsidRPr="007429BB">
        <w:rPr>
          <w:rFonts w:ascii="Century Gothic" w:hAnsi="Century Gothic" w:cs="Aharoni"/>
          <w:b/>
          <w:bCs/>
          <w:caps/>
          <w:sz w:val="30"/>
          <w:szCs w:val="30"/>
        </w:rPr>
        <w:t>(</w:t>
      </w:r>
      <w:r w:rsidR="002A3B74" w:rsidRPr="007429BB">
        <w:rPr>
          <w:rFonts w:ascii="Century Gothic" w:hAnsi="Century Gothic" w:cs="Aharoni"/>
          <w:b/>
          <w:bCs/>
          <w:sz w:val="30"/>
          <w:szCs w:val="30"/>
        </w:rPr>
        <w:t>Oração conclusiva espontânea)</w:t>
      </w:r>
    </w:p>
    <w:p w:rsidR="001271AF" w:rsidRPr="007429BB" w:rsidRDefault="001271AF" w:rsidP="00722D90">
      <w:pPr>
        <w:pStyle w:val="Cabealho"/>
        <w:spacing w:after="120"/>
        <w:jc w:val="both"/>
        <w:rPr>
          <w:rFonts w:ascii="Century Gothic" w:eastAsia="Arial Unicode MS" w:hAnsi="Century Gothic" w:cs="Segoe UI"/>
          <w:b/>
          <w:i/>
          <w:caps/>
          <w:sz w:val="30"/>
          <w:szCs w:val="30"/>
        </w:rPr>
      </w:pPr>
      <w:r w:rsidRPr="007429BB">
        <w:rPr>
          <w:rFonts w:ascii="Century Gothic" w:eastAsia="Arial Unicode MS" w:hAnsi="Century Gothic" w:cs="Segoe UI"/>
          <w:b/>
          <w:caps/>
          <w:sz w:val="30"/>
          <w:szCs w:val="30"/>
        </w:rPr>
        <w:t xml:space="preserve">GLÓRIA </w:t>
      </w:r>
      <w:r w:rsidR="00D409FF" w:rsidRPr="007429BB">
        <w:rPr>
          <w:rFonts w:ascii="Century Gothic" w:eastAsia="Arial Unicode MS" w:hAnsi="Century Gothic" w:cs="Segoe UI"/>
          <w:b/>
          <w:caps/>
          <w:sz w:val="30"/>
          <w:szCs w:val="30"/>
        </w:rPr>
        <w:t>(</w:t>
      </w:r>
      <w:r w:rsidR="00263E50">
        <w:rPr>
          <w:rFonts w:ascii="Century Gothic" w:eastAsia="Arial Unicode MS" w:hAnsi="Century Gothic" w:cs="Segoe UI"/>
          <w:b/>
          <w:sz w:val="30"/>
          <w:szCs w:val="30"/>
        </w:rPr>
        <w:t>cantado</w:t>
      </w:r>
      <w:r w:rsidR="00D409FF" w:rsidRPr="007429BB">
        <w:rPr>
          <w:rFonts w:ascii="Century Gothic" w:eastAsia="Arial Unicode MS" w:hAnsi="Century Gothic" w:cs="Segoe UI"/>
          <w:b/>
          <w:caps/>
          <w:sz w:val="30"/>
          <w:szCs w:val="30"/>
        </w:rPr>
        <w:t>)</w:t>
      </w:r>
    </w:p>
    <w:p w:rsidR="001271AF" w:rsidRPr="007429BB" w:rsidRDefault="001C12FA" w:rsidP="00722D90">
      <w:pPr>
        <w:pStyle w:val="Cabealho"/>
        <w:spacing w:after="120"/>
        <w:jc w:val="both"/>
        <w:rPr>
          <w:rFonts w:ascii="Century Gothic" w:eastAsia="Arial Unicode MS" w:hAnsi="Century Gothic" w:cs="Aharoni"/>
          <w:b/>
          <w:i/>
          <w:color w:val="FF0000"/>
          <w:sz w:val="30"/>
          <w:szCs w:val="30"/>
        </w:rPr>
      </w:pPr>
      <w:r w:rsidRPr="007429BB">
        <w:rPr>
          <w:rFonts w:ascii="Century Gothic" w:eastAsia="Arial Unicode MS" w:hAnsi="Century Gothic" w:cs="Aharoni"/>
          <w:b/>
          <w:sz w:val="30"/>
          <w:szCs w:val="30"/>
        </w:rPr>
        <w:t xml:space="preserve">ORAÇÃO </w:t>
      </w:r>
      <w:r w:rsidRPr="007429BB">
        <w:rPr>
          <w:rFonts w:ascii="Century Gothic" w:eastAsia="Arial Unicode MS" w:hAnsi="Century Gothic" w:cs="Aharoni"/>
          <w:b/>
          <w:caps/>
          <w:sz w:val="30"/>
          <w:szCs w:val="30"/>
        </w:rPr>
        <w:t xml:space="preserve">da Coleta </w:t>
      </w:r>
      <w:r w:rsidR="00722D90">
        <w:rPr>
          <w:rFonts w:ascii="Century Gothic" w:eastAsia="Arial Unicode MS" w:hAnsi="Century Gothic" w:cs="Aharoni"/>
          <w:b/>
          <w:sz w:val="30"/>
          <w:szCs w:val="30"/>
        </w:rPr>
        <w:t>(página 379)</w:t>
      </w:r>
    </w:p>
    <w:p w:rsidR="00E744B0" w:rsidRPr="007429BB" w:rsidRDefault="00E744B0" w:rsidP="00722D90">
      <w:pPr>
        <w:pStyle w:val="Cabealho"/>
        <w:spacing w:after="120"/>
        <w:jc w:val="center"/>
        <w:rPr>
          <w:rFonts w:ascii="Century Gothic" w:eastAsia="Arial Unicode MS" w:hAnsi="Century Gothic" w:cs="Aharoni"/>
          <w:b/>
          <w:sz w:val="40"/>
          <w:szCs w:val="30"/>
        </w:rPr>
      </w:pPr>
      <w:r w:rsidRPr="007429BB">
        <w:rPr>
          <w:rFonts w:ascii="Century Gothic" w:eastAsia="Arial Unicode MS" w:hAnsi="Century Gothic" w:cs="Aharoni"/>
          <w:b/>
          <w:sz w:val="40"/>
          <w:szCs w:val="30"/>
        </w:rPr>
        <w:t>LITURGIA DA PALAVRA</w:t>
      </w:r>
    </w:p>
    <w:p w:rsidR="001A0911" w:rsidRPr="00722D90" w:rsidRDefault="00E744B0" w:rsidP="00722D90">
      <w:pPr>
        <w:spacing w:after="120"/>
        <w:jc w:val="both"/>
        <w:rPr>
          <w:rFonts w:ascii="Century Gothic" w:hAnsi="Century Gothic"/>
          <w:sz w:val="30"/>
          <w:szCs w:val="30"/>
        </w:rPr>
      </w:pPr>
      <w:r w:rsidRPr="007429BB">
        <w:rPr>
          <w:rFonts w:ascii="Century Gothic" w:eastAsia="Arial Unicode MS" w:hAnsi="Century Gothic" w:cs="Aharoni"/>
          <w:b/>
          <w:i/>
          <w:sz w:val="30"/>
          <w:szCs w:val="30"/>
        </w:rPr>
        <w:t>Comentarista:</w:t>
      </w:r>
      <w:r w:rsidR="00DC15A2" w:rsidRPr="007429BB">
        <w:rPr>
          <w:rFonts w:ascii="Century Gothic" w:eastAsia="Arial Unicode MS" w:hAnsi="Century Gothic" w:cs="Aharoni"/>
          <w:sz w:val="30"/>
          <w:szCs w:val="30"/>
        </w:rPr>
        <w:t xml:space="preserve"> </w:t>
      </w:r>
      <w:r w:rsidR="001A0911" w:rsidRPr="001A0911">
        <w:rPr>
          <w:rFonts w:ascii="Century Gothic" w:hAnsi="Century Gothic"/>
          <w:sz w:val="30"/>
          <w:szCs w:val="30"/>
        </w:rPr>
        <w:t xml:space="preserve">Deus Pai nos fala pela boca de seu Filho, o Verbo </w:t>
      </w:r>
      <w:r w:rsidR="001A0911" w:rsidRPr="00722D90">
        <w:rPr>
          <w:rFonts w:ascii="Century Gothic" w:hAnsi="Century Gothic"/>
          <w:sz w:val="30"/>
          <w:szCs w:val="30"/>
        </w:rPr>
        <w:t>Encarnado, e o Espírito faz esta Palavra permanecer sempre viva e atual. Escutemos a Palavra do Senhor.</w:t>
      </w:r>
    </w:p>
    <w:p w:rsidR="00A9020A" w:rsidRPr="00722D90" w:rsidRDefault="00A9020A" w:rsidP="00722D90">
      <w:pPr>
        <w:spacing w:after="120"/>
        <w:jc w:val="both"/>
        <w:rPr>
          <w:rFonts w:ascii="Century Gothic" w:hAnsi="Century Gothic" w:cs="Arial"/>
          <w:b/>
          <w:color w:val="000000" w:themeColor="text1"/>
          <w:sz w:val="30"/>
          <w:szCs w:val="30"/>
        </w:rPr>
      </w:pPr>
      <w:r w:rsidRPr="00722D90">
        <w:rPr>
          <w:rFonts w:ascii="Century Gothic" w:hAnsi="Century Gothic"/>
          <w:b/>
          <w:color w:val="000000" w:themeColor="text1"/>
          <w:sz w:val="30"/>
          <w:szCs w:val="30"/>
        </w:rPr>
        <w:t xml:space="preserve">1º LEITURA: </w:t>
      </w:r>
      <w:r w:rsidR="00645790" w:rsidRPr="00722D90">
        <w:rPr>
          <w:rFonts w:ascii="Century Gothic" w:hAnsi="Century Gothic" w:cs="Arial"/>
          <w:b/>
          <w:color w:val="000000" w:themeColor="text1"/>
          <w:sz w:val="30"/>
          <w:szCs w:val="30"/>
        </w:rPr>
        <w:t>(</w:t>
      </w:r>
      <w:r w:rsidR="00722D90" w:rsidRPr="00722D90">
        <w:rPr>
          <w:rFonts w:ascii="Century Gothic" w:hAnsi="Century Gothic"/>
          <w:b/>
          <w:color w:val="000000" w:themeColor="text1"/>
          <w:sz w:val="30"/>
          <w:szCs w:val="30"/>
        </w:rPr>
        <w:t>Êxodo</w:t>
      </w:r>
      <w:r w:rsidR="001A0911" w:rsidRPr="00722D90">
        <w:rPr>
          <w:rFonts w:ascii="Century Gothic" w:hAnsi="Century Gothic"/>
          <w:b/>
          <w:color w:val="000000" w:themeColor="text1"/>
          <w:sz w:val="30"/>
          <w:szCs w:val="30"/>
        </w:rPr>
        <w:t xml:space="preserve"> 34,</w:t>
      </w:r>
      <w:r w:rsidR="00722D90" w:rsidRPr="00722D90">
        <w:rPr>
          <w:rFonts w:ascii="Century Gothic" w:hAnsi="Century Gothic"/>
          <w:b/>
          <w:color w:val="000000" w:themeColor="text1"/>
          <w:sz w:val="30"/>
          <w:szCs w:val="30"/>
        </w:rPr>
        <w:t xml:space="preserve"> </w:t>
      </w:r>
      <w:proofErr w:type="gramStart"/>
      <w:r w:rsidR="001A0911" w:rsidRPr="00722D90">
        <w:rPr>
          <w:rFonts w:ascii="Century Gothic" w:hAnsi="Century Gothic"/>
          <w:b/>
          <w:color w:val="000000" w:themeColor="text1"/>
          <w:sz w:val="30"/>
          <w:szCs w:val="30"/>
        </w:rPr>
        <w:t>4-6.</w:t>
      </w:r>
      <w:proofErr w:type="gramEnd"/>
      <w:r w:rsidR="001A0911" w:rsidRPr="00722D90">
        <w:rPr>
          <w:rFonts w:ascii="Century Gothic" w:hAnsi="Century Gothic"/>
          <w:b/>
          <w:color w:val="000000" w:themeColor="text1"/>
          <w:sz w:val="30"/>
          <w:szCs w:val="30"/>
        </w:rPr>
        <w:t>8-9</w:t>
      </w:r>
      <w:r w:rsidRPr="00722D90">
        <w:rPr>
          <w:rFonts w:ascii="Century Gothic" w:hAnsi="Century Gothic"/>
          <w:b/>
          <w:color w:val="000000" w:themeColor="text1"/>
          <w:sz w:val="30"/>
          <w:szCs w:val="30"/>
        </w:rPr>
        <w:t>)</w:t>
      </w:r>
    </w:p>
    <w:p w:rsidR="00DC15A2" w:rsidRPr="00722D90" w:rsidRDefault="006C6FCD" w:rsidP="00722D90">
      <w:pPr>
        <w:pStyle w:val="Ttulo3"/>
        <w:shd w:val="clear" w:color="auto" w:fill="FFFFFF"/>
        <w:spacing w:before="0" w:after="120"/>
        <w:rPr>
          <w:rFonts w:ascii="Century Gothic" w:hAnsi="Century Gothic" w:cs="Helvetica"/>
          <w:color w:val="000000" w:themeColor="text1"/>
          <w:spacing w:val="-24"/>
          <w:sz w:val="30"/>
          <w:szCs w:val="30"/>
        </w:rPr>
      </w:pPr>
      <w:r w:rsidRPr="00722D90">
        <w:rPr>
          <w:rFonts w:ascii="Century Gothic" w:hAnsi="Century Gothic" w:cs="Helvetica"/>
          <w:color w:val="000000" w:themeColor="text1"/>
          <w:spacing w:val="-24"/>
          <w:sz w:val="30"/>
          <w:szCs w:val="30"/>
        </w:rPr>
        <w:t xml:space="preserve">Salmo </w:t>
      </w:r>
      <w:r w:rsidR="00722D90" w:rsidRPr="00722D90">
        <w:rPr>
          <w:rFonts w:ascii="Century Gothic" w:hAnsi="Century Gothic" w:cs="Helvetica"/>
          <w:color w:val="000000" w:themeColor="text1"/>
          <w:spacing w:val="-24"/>
          <w:sz w:val="30"/>
          <w:szCs w:val="30"/>
        </w:rPr>
        <w:t>(Daniel</w:t>
      </w:r>
      <w:r w:rsidR="001A0911" w:rsidRPr="00722D90">
        <w:rPr>
          <w:rFonts w:ascii="Century Gothic" w:hAnsi="Century Gothic" w:cs="Helvetica"/>
          <w:color w:val="000000" w:themeColor="text1"/>
          <w:spacing w:val="-24"/>
          <w:sz w:val="30"/>
          <w:szCs w:val="30"/>
        </w:rPr>
        <w:t xml:space="preserve"> 3,52-56)</w:t>
      </w:r>
    </w:p>
    <w:p w:rsidR="00DC15A2" w:rsidRPr="00722D90" w:rsidRDefault="001A0911" w:rsidP="00722D90">
      <w:pPr>
        <w:spacing w:after="120"/>
        <w:rPr>
          <w:rFonts w:ascii="Century Gothic" w:hAnsi="Century Gothic"/>
          <w:b/>
          <w:i/>
          <w:color w:val="000000" w:themeColor="text1"/>
          <w:sz w:val="30"/>
          <w:szCs w:val="30"/>
        </w:rPr>
      </w:pPr>
      <w:r w:rsidRPr="00722D90">
        <w:rPr>
          <w:rFonts w:ascii="Century Gothic" w:hAnsi="Century Gothic"/>
          <w:b/>
          <w:i/>
          <w:color w:val="000000" w:themeColor="text1"/>
          <w:sz w:val="30"/>
          <w:szCs w:val="30"/>
        </w:rPr>
        <w:t>“A vós louvor, honra e glória eternamente!</w:t>
      </w:r>
      <w:r w:rsidR="006C6FCD" w:rsidRPr="00722D90">
        <w:rPr>
          <w:rFonts w:ascii="Century Gothic" w:hAnsi="Century Gothic"/>
          <w:b/>
          <w:i/>
          <w:color w:val="000000" w:themeColor="text1"/>
          <w:sz w:val="30"/>
          <w:szCs w:val="30"/>
        </w:rPr>
        <w:t>”</w:t>
      </w:r>
    </w:p>
    <w:p w:rsidR="00A9020A" w:rsidRPr="006C6FCD" w:rsidRDefault="00A9020A" w:rsidP="00722D90">
      <w:pPr>
        <w:spacing w:after="120"/>
        <w:jc w:val="both"/>
        <w:rPr>
          <w:rFonts w:ascii="Century Gothic" w:hAnsi="Century Gothic"/>
          <w:b/>
          <w:color w:val="000000" w:themeColor="text1"/>
          <w:sz w:val="30"/>
          <w:szCs w:val="30"/>
        </w:rPr>
      </w:pPr>
      <w:r w:rsidRPr="006C6FCD">
        <w:rPr>
          <w:rFonts w:ascii="Century Gothic" w:hAnsi="Century Gothic"/>
          <w:b/>
          <w:color w:val="000000" w:themeColor="text1"/>
          <w:sz w:val="30"/>
          <w:szCs w:val="30"/>
        </w:rPr>
        <w:t>2º</w:t>
      </w:r>
      <w:r w:rsidR="001A0911">
        <w:rPr>
          <w:rFonts w:ascii="Century Gothic" w:hAnsi="Century Gothic"/>
          <w:b/>
          <w:color w:val="000000" w:themeColor="text1"/>
          <w:sz w:val="30"/>
          <w:szCs w:val="30"/>
        </w:rPr>
        <w:t xml:space="preserve"> LEITURA: </w:t>
      </w:r>
      <w:r w:rsidR="001A0911" w:rsidRPr="001A0911">
        <w:rPr>
          <w:rFonts w:ascii="Century Gothic" w:hAnsi="Century Gothic"/>
          <w:b/>
          <w:color w:val="000000" w:themeColor="text1"/>
          <w:sz w:val="30"/>
          <w:szCs w:val="30"/>
        </w:rPr>
        <w:t>(</w:t>
      </w:r>
      <w:proofErr w:type="gramStart"/>
      <w:r w:rsidR="001A0911" w:rsidRPr="001A0911">
        <w:rPr>
          <w:rFonts w:ascii="Century Gothic" w:hAnsi="Century Gothic"/>
          <w:b/>
          <w:color w:val="000000" w:themeColor="text1"/>
          <w:sz w:val="30"/>
          <w:szCs w:val="30"/>
        </w:rPr>
        <w:t>2</w:t>
      </w:r>
      <w:proofErr w:type="gramEnd"/>
      <w:r w:rsidR="00722D90">
        <w:rPr>
          <w:rFonts w:ascii="Century Gothic" w:hAnsi="Century Gothic"/>
          <w:b/>
          <w:color w:val="000000" w:themeColor="text1"/>
          <w:sz w:val="30"/>
          <w:szCs w:val="30"/>
        </w:rPr>
        <w:t xml:space="preserve"> </w:t>
      </w:r>
      <w:r w:rsidR="001A0911" w:rsidRPr="001A0911">
        <w:rPr>
          <w:rFonts w:ascii="Century Gothic" w:hAnsi="Century Gothic"/>
          <w:b/>
          <w:color w:val="000000" w:themeColor="text1"/>
          <w:sz w:val="30"/>
          <w:szCs w:val="30"/>
        </w:rPr>
        <w:t>Cor</w:t>
      </w:r>
      <w:r w:rsidR="00722D90">
        <w:rPr>
          <w:rFonts w:ascii="Century Gothic" w:hAnsi="Century Gothic"/>
          <w:b/>
          <w:color w:val="000000" w:themeColor="text1"/>
          <w:sz w:val="30"/>
          <w:szCs w:val="30"/>
        </w:rPr>
        <w:t>íntios</w:t>
      </w:r>
      <w:r w:rsidR="001A0911" w:rsidRPr="001A0911">
        <w:rPr>
          <w:rFonts w:ascii="Century Gothic" w:hAnsi="Century Gothic"/>
          <w:b/>
          <w:color w:val="000000" w:themeColor="text1"/>
          <w:sz w:val="30"/>
          <w:szCs w:val="30"/>
        </w:rPr>
        <w:t xml:space="preserve"> 13,11-13)</w:t>
      </w:r>
    </w:p>
    <w:p w:rsidR="00A9020A" w:rsidRPr="006C6FCD" w:rsidRDefault="00A9020A" w:rsidP="00722D90">
      <w:pPr>
        <w:spacing w:after="120"/>
        <w:jc w:val="both"/>
        <w:rPr>
          <w:rFonts w:ascii="Century Gothic" w:hAnsi="Century Gothic" w:cs="Calibri"/>
          <w:b/>
          <w:sz w:val="30"/>
          <w:szCs w:val="30"/>
        </w:rPr>
      </w:pPr>
      <w:r w:rsidRPr="006C6FCD">
        <w:rPr>
          <w:rFonts w:ascii="Century Gothic" w:hAnsi="Century Gothic" w:cs="Calibri"/>
          <w:b/>
          <w:sz w:val="30"/>
          <w:szCs w:val="30"/>
        </w:rPr>
        <w:t>ACLAMAÇÃO AO EVANGELHO</w:t>
      </w:r>
    </w:p>
    <w:p w:rsidR="007B6D9C" w:rsidRPr="006C6FCD" w:rsidRDefault="00A9020A" w:rsidP="00722D90">
      <w:pPr>
        <w:spacing w:after="120"/>
        <w:jc w:val="both"/>
        <w:rPr>
          <w:rFonts w:ascii="Century Gothic" w:hAnsi="Century Gothic" w:cs="Calibri"/>
          <w:sz w:val="30"/>
          <w:szCs w:val="30"/>
        </w:rPr>
      </w:pPr>
      <w:r w:rsidRPr="006C6FCD">
        <w:rPr>
          <w:rFonts w:ascii="Century Gothic" w:hAnsi="Century Gothic" w:cs="Calibri"/>
          <w:b/>
          <w:sz w:val="30"/>
          <w:szCs w:val="30"/>
        </w:rPr>
        <w:t xml:space="preserve">Comentarista: </w:t>
      </w:r>
      <w:r w:rsidR="00263E50">
        <w:rPr>
          <w:rFonts w:ascii="Century Gothic" w:hAnsi="Century Gothic" w:cs="Calibri"/>
          <w:sz w:val="30"/>
          <w:szCs w:val="30"/>
        </w:rPr>
        <w:t>Aclamemos</w:t>
      </w:r>
      <w:r w:rsidR="003D03FF">
        <w:rPr>
          <w:rFonts w:ascii="Century Gothic" w:hAnsi="Century Gothic" w:cs="Calibri"/>
          <w:sz w:val="30"/>
          <w:szCs w:val="30"/>
        </w:rPr>
        <w:t xml:space="preserve"> o Santo Evangelho</w:t>
      </w:r>
      <w:r w:rsidR="00263E50">
        <w:rPr>
          <w:rFonts w:ascii="Century Gothic" w:hAnsi="Century Gothic" w:cs="Calibri"/>
          <w:sz w:val="30"/>
          <w:szCs w:val="30"/>
        </w:rPr>
        <w:t xml:space="preserve"> cantando</w:t>
      </w:r>
      <w:r w:rsidR="003D03FF">
        <w:rPr>
          <w:rFonts w:ascii="Century Gothic" w:hAnsi="Century Gothic" w:cs="Calibri"/>
          <w:sz w:val="30"/>
          <w:szCs w:val="30"/>
        </w:rPr>
        <w:t>.</w:t>
      </w:r>
    </w:p>
    <w:p w:rsidR="00A9020A" w:rsidRPr="006C6FCD" w:rsidRDefault="00A9020A" w:rsidP="00722D90">
      <w:pPr>
        <w:spacing w:after="120"/>
        <w:jc w:val="both"/>
        <w:rPr>
          <w:rFonts w:ascii="Century Gothic" w:hAnsi="Century Gothic" w:cs="Calibri"/>
          <w:b/>
          <w:sz w:val="30"/>
          <w:szCs w:val="30"/>
        </w:rPr>
      </w:pPr>
      <w:r w:rsidRPr="006C6FCD">
        <w:rPr>
          <w:rFonts w:ascii="Century Gothic" w:hAnsi="Century Gothic" w:cs="Calibri"/>
          <w:b/>
          <w:sz w:val="30"/>
          <w:szCs w:val="30"/>
        </w:rPr>
        <w:t xml:space="preserve">EVANGELHO </w:t>
      </w:r>
      <w:r w:rsidR="001A0911" w:rsidRPr="005E310E">
        <w:rPr>
          <w:rFonts w:ascii="Century Gothic" w:hAnsi="Century Gothic"/>
          <w:b/>
          <w:color w:val="000000" w:themeColor="text1"/>
          <w:sz w:val="30"/>
          <w:szCs w:val="30"/>
        </w:rPr>
        <w:t>(Jo</w:t>
      </w:r>
      <w:r w:rsidR="00722D90">
        <w:rPr>
          <w:rFonts w:ascii="Century Gothic" w:hAnsi="Century Gothic"/>
          <w:b/>
          <w:color w:val="000000" w:themeColor="text1"/>
          <w:sz w:val="30"/>
          <w:szCs w:val="30"/>
        </w:rPr>
        <w:t>ão</w:t>
      </w:r>
      <w:r w:rsidR="001A0911" w:rsidRPr="005E310E">
        <w:rPr>
          <w:rFonts w:ascii="Century Gothic" w:hAnsi="Century Gothic"/>
          <w:b/>
          <w:color w:val="000000" w:themeColor="text1"/>
          <w:sz w:val="30"/>
          <w:szCs w:val="30"/>
        </w:rPr>
        <w:t xml:space="preserve"> 3,16-18)</w:t>
      </w:r>
    </w:p>
    <w:p w:rsidR="00C60D19" w:rsidRPr="006C6FCD" w:rsidRDefault="00C60D19" w:rsidP="00722D90">
      <w:pPr>
        <w:spacing w:after="120"/>
        <w:jc w:val="both"/>
        <w:rPr>
          <w:rFonts w:ascii="Century Gothic" w:hAnsi="Century Gothic" w:cs="Aharoni"/>
          <w:b/>
          <w:sz w:val="30"/>
          <w:szCs w:val="30"/>
        </w:rPr>
      </w:pPr>
      <w:r w:rsidRPr="006C6FCD">
        <w:rPr>
          <w:rFonts w:ascii="Century Gothic" w:hAnsi="Century Gothic" w:cs="Aharoni"/>
          <w:b/>
          <w:sz w:val="30"/>
          <w:szCs w:val="30"/>
        </w:rPr>
        <w:lastRenderedPageBreak/>
        <w:t xml:space="preserve">HOMILÍA </w:t>
      </w:r>
    </w:p>
    <w:p w:rsidR="001A0738" w:rsidRPr="006C6FCD" w:rsidRDefault="00C60D19" w:rsidP="00722D90">
      <w:pPr>
        <w:spacing w:after="120"/>
        <w:jc w:val="both"/>
        <w:rPr>
          <w:rFonts w:ascii="Century Gothic" w:hAnsi="Century Gothic" w:cs="Aharoni"/>
          <w:b/>
          <w:sz w:val="30"/>
          <w:szCs w:val="30"/>
        </w:rPr>
      </w:pPr>
      <w:r w:rsidRPr="006C6FCD">
        <w:rPr>
          <w:rFonts w:ascii="Century Gothic" w:hAnsi="Century Gothic" w:cs="Aharoni"/>
          <w:b/>
          <w:sz w:val="30"/>
          <w:szCs w:val="30"/>
        </w:rPr>
        <w:t>PROFISSÃO DE FÉ</w:t>
      </w:r>
      <w:r w:rsidR="008E1862" w:rsidRPr="006C6FCD">
        <w:rPr>
          <w:rFonts w:ascii="Century Gothic" w:hAnsi="Century Gothic" w:cs="Aharoni"/>
          <w:b/>
          <w:sz w:val="30"/>
          <w:szCs w:val="30"/>
        </w:rPr>
        <w:t xml:space="preserve"> </w:t>
      </w:r>
    </w:p>
    <w:p w:rsidR="00271838" w:rsidRPr="006C6FCD" w:rsidRDefault="00271838" w:rsidP="00722D90">
      <w:pPr>
        <w:spacing w:after="120"/>
        <w:jc w:val="both"/>
        <w:rPr>
          <w:rFonts w:ascii="Century Gothic" w:hAnsi="Century Gothic" w:cs="Aharoni"/>
          <w:b/>
          <w:sz w:val="30"/>
          <w:szCs w:val="30"/>
        </w:rPr>
      </w:pPr>
      <w:r w:rsidRPr="006C6FCD">
        <w:rPr>
          <w:rFonts w:ascii="Century Gothic" w:hAnsi="Century Gothic" w:cs="Aharoni"/>
          <w:b/>
          <w:sz w:val="30"/>
          <w:szCs w:val="30"/>
        </w:rPr>
        <w:t>ORAÇÃO DA ASSEMBLÉIA</w:t>
      </w:r>
    </w:p>
    <w:p w:rsidR="005E310E" w:rsidRDefault="00AA7D5D" w:rsidP="00722D90">
      <w:pPr>
        <w:spacing w:after="120"/>
        <w:jc w:val="both"/>
        <w:rPr>
          <w:rFonts w:ascii="Century Gothic" w:eastAsiaTheme="minorHAnsi" w:hAnsi="Century Gothic" w:cstheme="minorBidi"/>
          <w:sz w:val="30"/>
          <w:szCs w:val="30"/>
          <w:lang w:eastAsia="en-US"/>
        </w:rPr>
      </w:pPr>
      <w:r w:rsidRPr="006C6FCD">
        <w:rPr>
          <w:rFonts w:ascii="Century Gothic" w:hAnsi="Century Gothic"/>
          <w:b/>
          <w:i/>
          <w:sz w:val="30"/>
          <w:szCs w:val="30"/>
        </w:rPr>
        <w:t>Celebrante</w:t>
      </w:r>
      <w:r w:rsidRPr="006C6FCD">
        <w:rPr>
          <w:rFonts w:ascii="Century Gothic" w:hAnsi="Century Gothic"/>
          <w:b/>
          <w:sz w:val="30"/>
          <w:szCs w:val="30"/>
        </w:rPr>
        <w:t>:</w:t>
      </w:r>
      <w:r w:rsidRPr="006C6FCD">
        <w:rPr>
          <w:rFonts w:ascii="Century Gothic" w:hAnsi="Century Gothic"/>
          <w:sz w:val="30"/>
          <w:szCs w:val="30"/>
        </w:rPr>
        <w:t xml:space="preserve"> </w:t>
      </w:r>
      <w:r w:rsidR="005E310E" w:rsidRPr="005E310E">
        <w:rPr>
          <w:rFonts w:ascii="Century Gothic" w:eastAsiaTheme="minorHAnsi" w:hAnsi="Century Gothic" w:cstheme="minorBidi"/>
          <w:sz w:val="30"/>
          <w:szCs w:val="30"/>
          <w:lang w:eastAsia="en-US"/>
        </w:rPr>
        <w:t>Irmãos e irmãs, conscientes que Deus Pai nos ama tanto, a ponto de nos ter dado o seu Filho, elevemos nossas preces, movidos pelo Espírito Santo. Rezemos juntos:</w:t>
      </w:r>
    </w:p>
    <w:p w:rsidR="00872E51" w:rsidRPr="00872E51" w:rsidRDefault="005E310E" w:rsidP="00722D90">
      <w:pPr>
        <w:spacing w:after="120"/>
        <w:jc w:val="both"/>
        <w:rPr>
          <w:rFonts w:ascii="Century Gothic" w:hAnsi="Century Gothic"/>
          <w:b/>
          <w:i/>
          <w:sz w:val="30"/>
          <w:szCs w:val="30"/>
        </w:rPr>
      </w:pPr>
      <w:r>
        <w:t xml:space="preserve"> </w:t>
      </w:r>
      <w:r w:rsidR="00872E51" w:rsidRPr="00872E51">
        <w:rPr>
          <w:rFonts w:ascii="Century Gothic" w:hAnsi="Century Gothic"/>
          <w:b/>
          <w:i/>
          <w:sz w:val="30"/>
          <w:szCs w:val="30"/>
        </w:rPr>
        <w:t>Todos</w:t>
      </w:r>
      <w:r>
        <w:rPr>
          <w:rFonts w:ascii="Century Gothic" w:hAnsi="Century Gothic"/>
          <w:b/>
          <w:i/>
          <w:sz w:val="30"/>
          <w:szCs w:val="30"/>
        </w:rPr>
        <w:t xml:space="preserve">: </w:t>
      </w:r>
      <w:r w:rsidR="00D00E38">
        <w:rPr>
          <w:rFonts w:ascii="Century Gothic" w:hAnsi="Century Gothic"/>
          <w:b/>
          <w:i/>
          <w:sz w:val="30"/>
          <w:szCs w:val="30"/>
        </w:rPr>
        <w:t>Santíssima Trindade</w:t>
      </w:r>
      <w:proofErr w:type="gramStart"/>
      <w:r w:rsidR="00D00E38">
        <w:rPr>
          <w:rFonts w:ascii="Century Gothic" w:hAnsi="Century Gothic"/>
          <w:b/>
          <w:i/>
          <w:sz w:val="30"/>
          <w:szCs w:val="30"/>
        </w:rPr>
        <w:t>, f</w:t>
      </w:r>
      <w:r w:rsidRPr="005E310E">
        <w:rPr>
          <w:rFonts w:ascii="Century Gothic" w:hAnsi="Century Gothic"/>
          <w:b/>
          <w:i/>
          <w:sz w:val="30"/>
          <w:szCs w:val="30"/>
        </w:rPr>
        <w:t>azei-nos</w:t>
      </w:r>
      <w:proofErr w:type="gramEnd"/>
      <w:r w:rsidRPr="005E310E">
        <w:rPr>
          <w:rFonts w:ascii="Century Gothic" w:hAnsi="Century Gothic"/>
          <w:b/>
          <w:i/>
          <w:sz w:val="30"/>
          <w:szCs w:val="30"/>
        </w:rPr>
        <w:t xml:space="preserve"> viver na comunhão do amor!</w:t>
      </w:r>
    </w:p>
    <w:p w:rsidR="005E310E" w:rsidRPr="005E310E" w:rsidRDefault="005E310E" w:rsidP="00722D90">
      <w:pPr>
        <w:pStyle w:val="PargrafodaLista"/>
        <w:numPr>
          <w:ilvl w:val="0"/>
          <w:numId w:val="32"/>
        </w:numPr>
        <w:spacing w:after="120" w:line="240" w:lineRule="auto"/>
        <w:ind w:left="425" w:hanging="425"/>
        <w:contextualSpacing w:val="0"/>
        <w:rPr>
          <w:rFonts w:ascii="Century Gothic" w:hAnsi="Century Gothic"/>
          <w:sz w:val="30"/>
          <w:szCs w:val="30"/>
        </w:rPr>
      </w:pPr>
      <w:r w:rsidRPr="005E310E">
        <w:rPr>
          <w:rFonts w:ascii="Century Gothic" w:hAnsi="Century Gothic"/>
          <w:sz w:val="30"/>
          <w:szCs w:val="30"/>
        </w:rPr>
        <w:t>Ó Deus Pai, fonte do amor e origem da vida, abençoai a Igreja, Sacramento de Cristo e Esposa do Espírito Santo</w:t>
      </w:r>
      <w:r>
        <w:rPr>
          <w:rFonts w:ascii="Century Gothic" w:hAnsi="Century Gothic"/>
          <w:sz w:val="30"/>
          <w:szCs w:val="30"/>
        </w:rPr>
        <w:t>.</w:t>
      </w:r>
      <w:r w:rsidR="00D00E38">
        <w:rPr>
          <w:rFonts w:ascii="Century Gothic" w:hAnsi="Century Gothic"/>
          <w:sz w:val="30"/>
          <w:szCs w:val="30"/>
        </w:rPr>
        <w:t xml:space="preserve"> Rezemos</w:t>
      </w:r>
    </w:p>
    <w:p w:rsidR="005E310E" w:rsidRPr="00D00E38" w:rsidRDefault="00D00E38" w:rsidP="00D00E38">
      <w:pPr>
        <w:pStyle w:val="PargrafodaLista"/>
        <w:numPr>
          <w:ilvl w:val="0"/>
          <w:numId w:val="32"/>
        </w:numPr>
        <w:spacing w:after="120" w:line="240" w:lineRule="auto"/>
        <w:ind w:left="425" w:hanging="425"/>
        <w:contextualSpacing w:val="0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Ajudai-nos a fazer de nossa paróquia</w:t>
      </w:r>
      <w:r w:rsidR="005E310E" w:rsidRPr="005E310E">
        <w:rPr>
          <w:rFonts w:ascii="Century Gothic" w:hAnsi="Century Gothic"/>
          <w:sz w:val="30"/>
          <w:szCs w:val="30"/>
        </w:rPr>
        <w:t xml:space="preserve"> uma rede de comunhão e fraternidade.</w:t>
      </w:r>
      <w:r w:rsidRPr="00D00E38">
        <w:rPr>
          <w:rFonts w:ascii="Century Gothic" w:hAnsi="Century Gothic"/>
          <w:sz w:val="30"/>
          <w:szCs w:val="30"/>
        </w:rPr>
        <w:t xml:space="preserve"> </w:t>
      </w:r>
      <w:r>
        <w:rPr>
          <w:rFonts w:ascii="Century Gothic" w:hAnsi="Century Gothic"/>
          <w:sz w:val="30"/>
          <w:szCs w:val="30"/>
        </w:rPr>
        <w:t>Rezemos</w:t>
      </w:r>
    </w:p>
    <w:p w:rsidR="00694684" w:rsidRPr="00D00E38" w:rsidRDefault="005E310E" w:rsidP="00D00E38">
      <w:pPr>
        <w:pStyle w:val="PargrafodaLista"/>
        <w:numPr>
          <w:ilvl w:val="0"/>
          <w:numId w:val="32"/>
        </w:numPr>
        <w:spacing w:after="120" w:line="240" w:lineRule="auto"/>
        <w:ind w:left="425" w:hanging="425"/>
        <w:contextualSpacing w:val="0"/>
        <w:rPr>
          <w:rFonts w:ascii="Century Gothic" w:hAnsi="Century Gothic"/>
          <w:sz w:val="30"/>
          <w:szCs w:val="30"/>
        </w:rPr>
      </w:pPr>
      <w:r w:rsidRPr="005E310E">
        <w:rPr>
          <w:rFonts w:ascii="Century Gothic" w:hAnsi="Century Gothic"/>
          <w:sz w:val="30"/>
          <w:szCs w:val="30"/>
        </w:rPr>
        <w:t xml:space="preserve">Ensinai-nos a ir ao encontro dos excluídos e a viver profundamente o mistério da comunhão </w:t>
      </w:r>
      <w:r>
        <w:rPr>
          <w:rFonts w:ascii="Century Gothic" w:hAnsi="Century Gothic"/>
          <w:sz w:val="30"/>
          <w:szCs w:val="30"/>
        </w:rPr>
        <w:t>com os mais necessitados.</w:t>
      </w:r>
      <w:r w:rsidR="00D00E38" w:rsidRPr="00D00E38">
        <w:rPr>
          <w:rFonts w:ascii="Century Gothic" w:hAnsi="Century Gothic"/>
          <w:sz w:val="30"/>
          <w:szCs w:val="30"/>
        </w:rPr>
        <w:t xml:space="preserve"> </w:t>
      </w:r>
      <w:r w:rsidR="00D00E38">
        <w:rPr>
          <w:rFonts w:ascii="Century Gothic" w:hAnsi="Century Gothic"/>
          <w:sz w:val="30"/>
          <w:szCs w:val="30"/>
        </w:rPr>
        <w:t>Rezemos</w:t>
      </w:r>
    </w:p>
    <w:p w:rsidR="005E310E" w:rsidRPr="00D00E38" w:rsidRDefault="005E310E" w:rsidP="00D00E38">
      <w:pPr>
        <w:pStyle w:val="PargrafodaLista"/>
        <w:numPr>
          <w:ilvl w:val="0"/>
          <w:numId w:val="32"/>
        </w:numPr>
        <w:spacing w:after="120" w:line="240" w:lineRule="auto"/>
        <w:ind w:left="425" w:hanging="425"/>
        <w:contextualSpacing w:val="0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Ab</w:t>
      </w:r>
      <w:r w:rsidR="00D00E38">
        <w:rPr>
          <w:rFonts w:ascii="Century Gothic" w:hAnsi="Century Gothic"/>
          <w:sz w:val="30"/>
          <w:szCs w:val="30"/>
        </w:rPr>
        <w:t xml:space="preserve">ençoai a nossa quermesse que acontece </w:t>
      </w:r>
      <w:r>
        <w:rPr>
          <w:rFonts w:ascii="Century Gothic" w:hAnsi="Century Gothic"/>
          <w:sz w:val="30"/>
          <w:szCs w:val="30"/>
        </w:rPr>
        <w:t>por todo esse mês de junho.</w:t>
      </w:r>
      <w:r w:rsidR="00D00E38" w:rsidRPr="00D00E38">
        <w:rPr>
          <w:rFonts w:ascii="Century Gothic" w:hAnsi="Century Gothic"/>
          <w:sz w:val="30"/>
          <w:szCs w:val="30"/>
        </w:rPr>
        <w:t xml:space="preserve"> </w:t>
      </w:r>
      <w:r w:rsidR="00D00E38">
        <w:rPr>
          <w:rFonts w:ascii="Century Gothic" w:hAnsi="Century Gothic"/>
          <w:sz w:val="30"/>
          <w:szCs w:val="30"/>
        </w:rPr>
        <w:t>Rezemos</w:t>
      </w:r>
    </w:p>
    <w:p w:rsidR="00386723" w:rsidRPr="00872E51" w:rsidRDefault="00386723" w:rsidP="00722D90">
      <w:pPr>
        <w:spacing w:after="120"/>
        <w:rPr>
          <w:rFonts w:ascii="Century Gothic" w:hAnsi="Century Gothic" w:cs="Aharoni"/>
          <w:bCs/>
          <w:sz w:val="30"/>
          <w:szCs w:val="30"/>
        </w:rPr>
      </w:pPr>
      <w:r w:rsidRPr="00872E51">
        <w:rPr>
          <w:rFonts w:ascii="Century Gothic" w:hAnsi="Century Gothic" w:cs="Aharoni"/>
          <w:b/>
          <w:bCs/>
          <w:i/>
          <w:sz w:val="30"/>
          <w:szCs w:val="30"/>
        </w:rPr>
        <w:t>Celebrante</w:t>
      </w:r>
      <w:r w:rsidRPr="00872E51">
        <w:rPr>
          <w:rFonts w:ascii="Century Gothic" w:hAnsi="Century Gothic" w:cs="Aharoni"/>
          <w:b/>
          <w:bCs/>
          <w:sz w:val="30"/>
          <w:szCs w:val="30"/>
        </w:rPr>
        <w:t>:</w:t>
      </w:r>
      <w:r w:rsidRPr="00872E51">
        <w:rPr>
          <w:rFonts w:ascii="Century Gothic" w:hAnsi="Century Gothic" w:cs="Aharoni"/>
          <w:bCs/>
          <w:sz w:val="30"/>
          <w:szCs w:val="30"/>
        </w:rPr>
        <w:t xml:space="preserve"> </w:t>
      </w:r>
      <w:r w:rsidRPr="00872E51">
        <w:rPr>
          <w:rFonts w:ascii="Century Gothic" w:hAnsi="Century Gothic" w:cs="Aharoni"/>
          <w:bCs/>
          <w:caps/>
          <w:sz w:val="30"/>
          <w:szCs w:val="30"/>
        </w:rPr>
        <w:t>(</w:t>
      </w:r>
      <w:r w:rsidRPr="00872E51">
        <w:rPr>
          <w:rFonts w:ascii="Century Gothic" w:hAnsi="Century Gothic" w:cs="Aharoni"/>
          <w:bCs/>
          <w:sz w:val="30"/>
          <w:szCs w:val="30"/>
        </w:rPr>
        <w:t>Oração conclusiva espontânea)</w:t>
      </w:r>
    </w:p>
    <w:p w:rsidR="00E744B0" w:rsidRPr="006C6FCD" w:rsidRDefault="00E744B0" w:rsidP="00722D90">
      <w:pPr>
        <w:pStyle w:val="Default"/>
        <w:spacing w:after="120"/>
        <w:jc w:val="center"/>
        <w:rPr>
          <w:rFonts w:ascii="Century Gothic" w:eastAsia="Arial Unicode MS" w:hAnsi="Century Gothic" w:cs="Aharoni"/>
          <w:b/>
          <w:color w:val="auto"/>
          <w:sz w:val="40"/>
          <w:szCs w:val="30"/>
        </w:rPr>
      </w:pPr>
      <w:r w:rsidRPr="006C6FCD">
        <w:rPr>
          <w:rFonts w:ascii="Century Gothic" w:eastAsia="Arial Unicode MS" w:hAnsi="Century Gothic" w:cs="Aharoni"/>
          <w:b/>
          <w:color w:val="auto"/>
          <w:sz w:val="40"/>
          <w:szCs w:val="30"/>
        </w:rPr>
        <w:t>LITURGIA EUCARÍSTICA</w:t>
      </w:r>
    </w:p>
    <w:p w:rsidR="00694684" w:rsidRDefault="00E744B0" w:rsidP="00722D90">
      <w:pPr>
        <w:spacing w:after="120"/>
        <w:jc w:val="both"/>
        <w:rPr>
          <w:rFonts w:ascii="Century Gothic" w:hAnsi="Century Gothic" w:cs="Aharoni"/>
          <w:sz w:val="30"/>
          <w:szCs w:val="30"/>
        </w:rPr>
      </w:pPr>
      <w:r w:rsidRPr="006C6FCD">
        <w:rPr>
          <w:rFonts w:ascii="Century Gothic" w:eastAsia="Arial Unicode MS" w:hAnsi="Century Gothic" w:cs="Aharoni"/>
          <w:b/>
          <w:i/>
          <w:sz w:val="30"/>
          <w:szCs w:val="30"/>
        </w:rPr>
        <w:t>Comentarista</w:t>
      </w:r>
      <w:r w:rsidRPr="006C6FCD">
        <w:rPr>
          <w:rFonts w:ascii="Century Gothic" w:eastAsia="Arial Unicode MS" w:hAnsi="Century Gothic" w:cs="Aharoni"/>
          <w:sz w:val="30"/>
          <w:szCs w:val="30"/>
        </w:rPr>
        <w:t>:</w:t>
      </w:r>
      <w:r w:rsidR="008E1862" w:rsidRPr="006C6FCD">
        <w:rPr>
          <w:rFonts w:ascii="Century Gothic" w:hAnsi="Century Gothic" w:cs="Aharoni"/>
          <w:sz w:val="30"/>
          <w:szCs w:val="30"/>
        </w:rPr>
        <w:t xml:space="preserve"> </w:t>
      </w:r>
      <w:r w:rsidR="00D00E38" w:rsidRPr="00D00E38">
        <w:rPr>
          <w:rFonts w:ascii="Century Gothic" w:hAnsi="Century Gothic" w:cs="Aharoni"/>
          <w:sz w:val="30"/>
          <w:szCs w:val="30"/>
        </w:rPr>
        <w:t>O Deus Uno e Trino, chama</w:t>
      </w:r>
      <w:proofErr w:type="gramStart"/>
      <w:r w:rsidR="00D00E38" w:rsidRPr="00D00E38">
        <w:rPr>
          <w:rFonts w:ascii="Century Gothic" w:hAnsi="Century Gothic" w:cs="Aharoni"/>
          <w:sz w:val="30"/>
          <w:szCs w:val="30"/>
        </w:rPr>
        <w:t xml:space="preserve">  </w:t>
      </w:r>
      <w:proofErr w:type="gramEnd"/>
      <w:r w:rsidR="00D00E38" w:rsidRPr="00D00E38">
        <w:rPr>
          <w:rFonts w:ascii="Century Gothic" w:hAnsi="Century Gothic" w:cs="Aharoni"/>
          <w:sz w:val="30"/>
          <w:szCs w:val="30"/>
        </w:rPr>
        <w:t>as famílias e as comunidades a serem comunidades de amor e de vida, em que as diversidades, superadas, devem concorrer para formar e testemunhar uma “parábola perfeita de comunhão”. Ofertemos no altar junto ao Pão e o Vinho, nossa comunidade e nossas vidas. Façamos as nossas ofertas materiais, cantando.</w:t>
      </w:r>
    </w:p>
    <w:p w:rsidR="006C2C6B" w:rsidRPr="00872E51" w:rsidRDefault="006C2C6B" w:rsidP="00722D90">
      <w:pPr>
        <w:pStyle w:val="Default"/>
        <w:spacing w:after="120"/>
        <w:jc w:val="both"/>
        <w:rPr>
          <w:rFonts w:ascii="Century Gothic" w:eastAsia="Arial Unicode MS" w:hAnsi="Century Gothic" w:cs="Aharoni"/>
          <w:b/>
          <w:iCs/>
          <w:color w:val="auto"/>
          <w:sz w:val="30"/>
          <w:szCs w:val="30"/>
        </w:rPr>
      </w:pPr>
      <w:r w:rsidRPr="00872E51">
        <w:rPr>
          <w:rFonts w:ascii="Century Gothic" w:eastAsia="Arial Unicode MS" w:hAnsi="Century Gothic" w:cs="Aharoni"/>
          <w:b/>
          <w:iCs/>
          <w:color w:val="auto"/>
          <w:sz w:val="30"/>
          <w:szCs w:val="30"/>
        </w:rPr>
        <w:t>PREFÁCIO</w:t>
      </w:r>
      <w:r w:rsidR="00BB0476" w:rsidRPr="00872E51">
        <w:rPr>
          <w:rFonts w:ascii="Century Gothic" w:eastAsia="Arial Unicode MS" w:hAnsi="Century Gothic" w:cs="Aharoni"/>
          <w:b/>
          <w:iCs/>
          <w:color w:val="auto"/>
          <w:sz w:val="30"/>
          <w:szCs w:val="30"/>
        </w:rPr>
        <w:t xml:space="preserve">: </w:t>
      </w:r>
      <w:r w:rsidR="00722D90">
        <w:rPr>
          <w:rFonts w:ascii="Century Gothic" w:eastAsia="Arial Unicode MS" w:hAnsi="Century Gothic" w:cs="Aharoni"/>
          <w:b/>
          <w:iCs/>
          <w:color w:val="auto"/>
          <w:sz w:val="30"/>
          <w:szCs w:val="30"/>
        </w:rPr>
        <w:t>O Mistério da Santíssima Trindade (página 379)</w:t>
      </w:r>
    </w:p>
    <w:p w:rsidR="00271838" w:rsidRPr="00872E51" w:rsidRDefault="006C2C6B" w:rsidP="00722D90">
      <w:pPr>
        <w:spacing w:after="120"/>
        <w:jc w:val="both"/>
        <w:rPr>
          <w:rFonts w:ascii="Century Gothic" w:eastAsia="Arial Unicode MS" w:hAnsi="Century Gothic" w:cs="Aharoni"/>
          <w:b/>
          <w:iCs/>
          <w:sz w:val="30"/>
          <w:szCs w:val="30"/>
        </w:rPr>
      </w:pPr>
      <w:r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ORAÇÃO EUCARÍSTICA </w:t>
      </w:r>
      <w:r w:rsidR="00E61AD3">
        <w:rPr>
          <w:rFonts w:ascii="Century Gothic" w:eastAsia="Arial Unicode MS" w:hAnsi="Century Gothic" w:cs="Aharoni"/>
          <w:b/>
          <w:iCs/>
          <w:sz w:val="30"/>
          <w:szCs w:val="30"/>
        </w:rPr>
        <w:t>II (página 4</w:t>
      </w:r>
      <w:r w:rsidR="00722D90">
        <w:rPr>
          <w:rFonts w:ascii="Century Gothic" w:eastAsia="Arial Unicode MS" w:hAnsi="Century Gothic" w:cs="Aharoni"/>
          <w:b/>
          <w:iCs/>
          <w:sz w:val="30"/>
          <w:szCs w:val="30"/>
        </w:rPr>
        <w:t>78)</w:t>
      </w:r>
    </w:p>
    <w:p w:rsidR="001C12FA" w:rsidRPr="00872E51" w:rsidRDefault="00424FDA" w:rsidP="00722D90">
      <w:pPr>
        <w:spacing w:after="120"/>
        <w:jc w:val="both"/>
        <w:rPr>
          <w:rFonts w:ascii="Century Gothic" w:eastAsia="Arial Unicode MS" w:hAnsi="Century Gothic" w:cs="Aharoni"/>
          <w:b/>
          <w:iCs/>
          <w:sz w:val="30"/>
          <w:szCs w:val="30"/>
        </w:rPr>
      </w:pPr>
      <w:r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>PAI NOSSO/ORAÇÃO PELA PAZ</w:t>
      </w:r>
      <w:r w:rsidR="001C12FA"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 </w:t>
      </w:r>
      <w:r w:rsidR="00271838"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/ </w:t>
      </w:r>
      <w:r w:rsidR="001C12FA"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ABRAÇO DA PAZ </w:t>
      </w:r>
      <w:r w:rsidR="00271838"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/ </w:t>
      </w:r>
      <w:r w:rsidR="001C12FA"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>CORDEIRO</w:t>
      </w:r>
      <w:r w:rsidR="00271838"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 </w:t>
      </w:r>
      <w:r w:rsidR="00554035"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(página </w:t>
      </w:r>
      <w:r w:rsidR="006C6FCD"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>500</w:t>
      </w:r>
      <w:r w:rsidR="00554035"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>)</w:t>
      </w:r>
    </w:p>
    <w:p w:rsidR="008D1D2B" w:rsidRPr="006C6FCD" w:rsidRDefault="00E744B0" w:rsidP="00722D90">
      <w:pPr>
        <w:spacing w:after="120"/>
        <w:jc w:val="both"/>
        <w:rPr>
          <w:rFonts w:ascii="Century Gothic" w:hAnsi="Century Gothic" w:cs="Aharoni"/>
          <w:color w:val="000000" w:themeColor="text1"/>
          <w:sz w:val="30"/>
          <w:szCs w:val="30"/>
        </w:rPr>
      </w:pPr>
      <w:r w:rsidRPr="006C6FCD">
        <w:rPr>
          <w:rFonts w:ascii="Century Gothic" w:eastAsia="Arial Unicode MS" w:hAnsi="Century Gothic" w:cs="Aharoni"/>
          <w:b/>
          <w:i/>
          <w:sz w:val="30"/>
          <w:szCs w:val="30"/>
        </w:rPr>
        <w:t>Comentarista</w:t>
      </w:r>
      <w:r w:rsidR="00A87998" w:rsidRPr="006C6FCD">
        <w:rPr>
          <w:rFonts w:ascii="Century Gothic" w:eastAsia="Arial Unicode MS" w:hAnsi="Century Gothic" w:cs="Aharoni"/>
          <w:b/>
          <w:i/>
          <w:sz w:val="30"/>
          <w:szCs w:val="30"/>
        </w:rPr>
        <w:t xml:space="preserve">: </w:t>
      </w:r>
      <w:r w:rsidR="00694684" w:rsidRPr="00694684">
        <w:rPr>
          <w:rFonts w:ascii="Century Gothic" w:hAnsi="Century Gothic"/>
          <w:color w:val="000000" w:themeColor="text1"/>
          <w:sz w:val="30"/>
          <w:szCs w:val="30"/>
        </w:rPr>
        <w:t>“Ide, pois, fazer discípulos entre todas as nações”. Na Eucaristia temos o alimento do compromisso, saibamos valorizá-la e assumi-la como discípulos que propagam o amor.  Todos aqueles que estão preparados para receber o Corpo e o Sangue de Cristo dirijam-</w:t>
      </w:r>
      <w:r w:rsidR="00694684">
        <w:rPr>
          <w:rFonts w:ascii="Century Gothic" w:hAnsi="Century Gothic"/>
          <w:color w:val="000000" w:themeColor="text1"/>
          <w:sz w:val="30"/>
          <w:szCs w:val="30"/>
        </w:rPr>
        <w:t>se comunhão, c</w:t>
      </w:r>
      <w:r w:rsidR="00694684" w:rsidRPr="00694684">
        <w:rPr>
          <w:rFonts w:ascii="Century Gothic" w:hAnsi="Century Gothic"/>
          <w:color w:val="000000" w:themeColor="text1"/>
          <w:sz w:val="30"/>
          <w:szCs w:val="30"/>
        </w:rPr>
        <w:t>antando.</w:t>
      </w:r>
    </w:p>
    <w:p w:rsidR="00AF2F20" w:rsidRPr="006C6FCD" w:rsidRDefault="00424FDA" w:rsidP="00722D90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Aharoni"/>
          <w:b/>
          <w:iCs/>
          <w:sz w:val="30"/>
          <w:szCs w:val="30"/>
        </w:rPr>
      </w:pPr>
      <w:r w:rsidRPr="006C6FCD">
        <w:rPr>
          <w:rFonts w:ascii="Century Gothic" w:hAnsi="Century Gothic" w:cs="Aharoni"/>
          <w:b/>
          <w:iCs/>
          <w:sz w:val="30"/>
          <w:szCs w:val="30"/>
        </w:rPr>
        <w:t>ORAÇÃO APÓS COMUNHÃO</w:t>
      </w:r>
      <w:r w:rsidR="00694684">
        <w:rPr>
          <w:rFonts w:ascii="Century Gothic" w:hAnsi="Century Gothic" w:cs="Aharoni"/>
          <w:b/>
          <w:iCs/>
          <w:sz w:val="30"/>
          <w:szCs w:val="30"/>
        </w:rPr>
        <w:t xml:space="preserve"> /</w:t>
      </w:r>
      <w:r w:rsidR="00AF2F20" w:rsidRPr="006C6FCD">
        <w:rPr>
          <w:rFonts w:ascii="Century Gothic" w:hAnsi="Century Gothic" w:cs="Aharoni"/>
          <w:b/>
          <w:iCs/>
          <w:sz w:val="30"/>
          <w:szCs w:val="30"/>
        </w:rPr>
        <w:t xml:space="preserve">AÇÃO DE GRAÇAS </w:t>
      </w:r>
    </w:p>
    <w:p w:rsidR="00AF2F20" w:rsidRPr="006C6FCD" w:rsidRDefault="00AF2F20" w:rsidP="00722D90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Aharoni"/>
          <w:b/>
          <w:iCs/>
          <w:sz w:val="30"/>
          <w:szCs w:val="30"/>
        </w:rPr>
      </w:pPr>
      <w:r w:rsidRPr="006C6FCD">
        <w:rPr>
          <w:rFonts w:ascii="Century Gothic" w:hAnsi="Century Gothic" w:cs="Aharoni"/>
          <w:b/>
          <w:iCs/>
          <w:sz w:val="30"/>
          <w:szCs w:val="30"/>
        </w:rPr>
        <w:lastRenderedPageBreak/>
        <w:t>AVISOS</w:t>
      </w:r>
    </w:p>
    <w:p w:rsidR="005D347E" w:rsidRPr="00722D90" w:rsidRDefault="005D347E" w:rsidP="00722D90">
      <w:pPr>
        <w:tabs>
          <w:tab w:val="left" w:pos="9639"/>
          <w:tab w:val="left" w:pos="9781"/>
        </w:tabs>
        <w:spacing w:after="120"/>
        <w:rPr>
          <w:rFonts w:ascii="Century Gothic" w:eastAsia="Arial Unicode MS" w:hAnsi="Century Gothic" w:cs="Aharoni"/>
          <w:b/>
          <w:sz w:val="30"/>
          <w:szCs w:val="30"/>
        </w:rPr>
      </w:pPr>
      <w:r w:rsidRPr="00722D90">
        <w:rPr>
          <w:rFonts w:ascii="Century Gothic" w:eastAsia="Arial Unicode MS" w:hAnsi="Century Gothic" w:cs="Aharoni"/>
          <w:b/>
          <w:sz w:val="30"/>
          <w:szCs w:val="30"/>
        </w:rPr>
        <w:t>BENÇÃO FINAL</w:t>
      </w:r>
    </w:p>
    <w:p w:rsidR="00620292" w:rsidRPr="00722D90" w:rsidRDefault="00620292" w:rsidP="00722D90">
      <w:pPr>
        <w:pStyle w:val="Corpo"/>
        <w:tabs>
          <w:tab w:val="left" w:pos="9639"/>
          <w:tab w:val="left" w:pos="9781"/>
        </w:tabs>
        <w:jc w:val="right"/>
        <w:rPr>
          <w:rFonts w:ascii="Century Gothic" w:hAnsi="Century Gothic" w:cs="Aharoni"/>
          <w:bCs/>
          <w:i/>
          <w:iCs/>
          <w:color w:val="auto"/>
          <w:sz w:val="22"/>
          <w:szCs w:val="22"/>
        </w:rPr>
      </w:pPr>
      <w:r w:rsidRPr="00722D90">
        <w:rPr>
          <w:rFonts w:ascii="Century Gothic" w:hAnsi="Century Gothic" w:cs="Aharoni"/>
          <w:b/>
          <w:bCs/>
          <w:i/>
          <w:iCs/>
          <w:color w:val="auto"/>
          <w:sz w:val="22"/>
          <w:szCs w:val="22"/>
        </w:rPr>
        <w:t xml:space="preserve">Produção: </w:t>
      </w:r>
      <w:r w:rsidR="005E310E" w:rsidRPr="00722D90">
        <w:rPr>
          <w:rFonts w:ascii="Century Gothic" w:hAnsi="Century Gothic" w:cs="Aharoni"/>
          <w:bCs/>
          <w:i/>
          <w:iCs/>
          <w:color w:val="auto"/>
          <w:sz w:val="22"/>
          <w:szCs w:val="22"/>
        </w:rPr>
        <w:t>Daniele</w:t>
      </w:r>
      <w:r w:rsidR="00277BDC" w:rsidRPr="00722D90">
        <w:rPr>
          <w:rFonts w:ascii="Century Gothic" w:hAnsi="Century Gothic" w:cs="Aharoni"/>
          <w:bCs/>
          <w:i/>
          <w:iCs/>
          <w:color w:val="auto"/>
          <w:sz w:val="22"/>
          <w:szCs w:val="22"/>
        </w:rPr>
        <w:t xml:space="preserve"> </w:t>
      </w:r>
      <w:r w:rsidR="002A3B74" w:rsidRPr="00722D90">
        <w:rPr>
          <w:rFonts w:ascii="Century Gothic" w:hAnsi="Century Gothic" w:cs="Aharoni"/>
          <w:bCs/>
          <w:i/>
          <w:iCs/>
          <w:color w:val="auto"/>
          <w:sz w:val="22"/>
          <w:szCs w:val="22"/>
        </w:rPr>
        <w:t>–</w:t>
      </w:r>
      <w:r w:rsidR="00722D90">
        <w:rPr>
          <w:rFonts w:ascii="Century Gothic" w:hAnsi="Century Gothic" w:cs="Aharoni"/>
          <w:bCs/>
          <w:i/>
          <w:iCs/>
          <w:color w:val="auto"/>
          <w:sz w:val="22"/>
          <w:szCs w:val="22"/>
        </w:rPr>
        <w:t xml:space="preserve"> </w:t>
      </w:r>
      <w:r w:rsidR="00694684" w:rsidRPr="00722D90">
        <w:rPr>
          <w:rFonts w:ascii="Century Gothic" w:hAnsi="Century Gothic" w:cs="Aharoni"/>
          <w:bCs/>
          <w:i/>
          <w:iCs/>
          <w:color w:val="auto"/>
          <w:sz w:val="22"/>
          <w:szCs w:val="22"/>
        </w:rPr>
        <w:t>Pastoral da Liturgia</w:t>
      </w:r>
      <w:proofErr w:type="gramStart"/>
      <w:r w:rsidR="00C639E6" w:rsidRPr="00722D90">
        <w:rPr>
          <w:rFonts w:ascii="Century Gothic" w:hAnsi="Century Gothic" w:cs="Aharoni"/>
          <w:bCs/>
          <w:i/>
          <w:iCs/>
          <w:color w:val="auto"/>
          <w:sz w:val="22"/>
          <w:szCs w:val="22"/>
        </w:rPr>
        <w:t xml:space="preserve"> </w:t>
      </w:r>
      <w:r w:rsidRPr="00722D90">
        <w:rPr>
          <w:rFonts w:ascii="Century Gothic" w:hAnsi="Century Gothic" w:cs="Aharoni"/>
          <w:bCs/>
          <w:i/>
          <w:iCs/>
          <w:color w:val="auto"/>
          <w:sz w:val="22"/>
          <w:szCs w:val="22"/>
        </w:rPr>
        <w:t xml:space="preserve"> </w:t>
      </w:r>
      <w:proofErr w:type="gramEnd"/>
      <w:r w:rsidRPr="00722D90">
        <w:rPr>
          <w:rFonts w:ascii="Century Gothic" w:hAnsi="Century Gothic" w:cs="Aharoni"/>
          <w:bCs/>
          <w:i/>
          <w:iCs/>
          <w:color w:val="auto"/>
          <w:sz w:val="22"/>
          <w:szCs w:val="22"/>
        </w:rPr>
        <w:t xml:space="preserve">– Paróquia N. Senhora Imaculada Conceição – Diocese de </w:t>
      </w:r>
      <w:proofErr w:type="spellStart"/>
      <w:r w:rsidRPr="00722D90">
        <w:rPr>
          <w:rFonts w:ascii="Century Gothic" w:hAnsi="Century Gothic" w:cs="Aharoni"/>
          <w:bCs/>
          <w:i/>
          <w:iCs/>
          <w:color w:val="auto"/>
          <w:sz w:val="22"/>
          <w:szCs w:val="22"/>
        </w:rPr>
        <w:t>Sto</w:t>
      </w:r>
      <w:proofErr w:type="spellEnd"/>
      <w:r w:rsidRPr="00722D90">
        <w:rPr>
          <w:rFonts w:ascii="Century Gothic" w:hAnsi="Century Gothic" w:cs="Aharoni"/>
          <w:bCs/>
          <w:i/>
          <w:iCs/>
          <w:color w:val="auto"/>
          <w:sz w:val="22"/>
          <w:szCs w:val="22"/>
        </w:rPr>
        <w:t xml:space="preserve"> Amaro - SP  </w:t>
      </w:r>
    </w:p>
    <w:p w:rsidR="00A0390F" w:rsidRPr="00722D90" w:rsidRDefault="00722D90" w:rsidP="00722D90">
      <w:pPr>
        <w:pStyle w:val="Corpo"/>
        <w:tabs>
          <w:tab w:val="left" w:pos="9639"/>
          <w:tab w:val="left" w:pos="9781"/>
        </w:tabs>
        <w:jc w:val="right"/>
        <w:rPr>
          <w:rFonts w:ascii="Century Gothic" w:hAnsi="Century Gothic" w:cs="Aharoni"/>
          <w:bCs/>
          <w:i/>
          <w:iCs/>
          <w:color w:val="auto"/>
          <w:sz w:val="22"/>
          <w:szCs w:val="22"/>
          <w:lang w:val="it-IT"/>
        </w:rPr>
      </w:pPr>
      <w:r>
        <w:rPr>
          <w:rFonts w:ascii="Century Gothic" w:hAnsi="Century Gothic" w:cs="Aharoni"/>
          <w:b/>
          <w:bCs/>
          <w:i/>
          <w:iCs/>
          <w:color w:val="auto"/>
          <w:sz w:val="22"/>
          <w:szCs w:val="22"/>
        </w:rPr>
        <w:t>F</w:t>
      </w:r>
      <w:r w:rsidR="00B27E9B" w:rsidRPr="00722D90">
        <w:rPr>
          <w:rFonts w:ascii="Century Gothic" w:hAnsi="Century Gothic" w:cs="Aharoni"/>
          <w:b/>
          <w:bCs/>
          <w:i/>
          <w:iCs/>
          <w:color w:val="auto"/>
          <w:sz w:val="22"/>
          <w:szCs w:val="22"/>
        </w:rPr>
        <w:t>onte</w:t>
      </w:r>
      <w:r w:rsidR="00620292" w:rsidRPr="00722D90">
        <w:rPr>
          <w:rFonts w:ascii="Century Gothic" w:hAnsi="Century Gothic" w:cs="Aharoni"/>
          <w:b/>
          <w:bCs/>
          <w:i/>
          <w:iCs/>
          <w:color w:val="auto"/>
          <w:sz w:val="22"/>
          <w:szCs w:val="22"/>
          <w:lang w:val="it-IT"/>
        </w:rPr>
        <w:t>:</w:t>
      </w:r>
      <w:r w:rsidR="0075217B" w:rsidRPr="00722D90">
        <w:rPr>
          <w:rFonts w:ascii="Century Gothic" w:hAnsi="Century Gothic" w:cs="Aharoni"/>
          <w:b/>
          <w:bCs/>
          <w:i/>
          <w:iCs/>
          <w:color w:val="auto"/>
          <w:sz w:val="22"/>
          <w:szCs w:val="22"/>
          <w:lang w:val="it-IT"/>
        </w:rPr>
        <w:t xml:space="preserve"> </w:t>
      </w:r>
      <w:r>
        <w:rPr>
          <w:rFonts w:ascii="Century Gothic" w:hAnsi="Century Gothic" w:cs="Aharoni"/>
          <w:bCs/>
          <w:i/>
          <w:iCs/>
          <w:color w:val="auto"/>
          <w:sz w:val="22"/>
          <w:szCs w:val="22"/>
          <w:lang w:val="it-IT"/>
        </w:rPr>
        <w:t>Arquidiocese de S</w:t>
      </w:r>
      <w:r w:rsidR="0075217B" w:rsidRPr="00722D90">
        <w:rPr>
          <w:rFonts w:ascii="Century Gothic" w:hAnsi="Century Gothic" w:cs="Aharoni"/>
          <w:bCs/>
          <w:i/>
          <w:iCs/>
          <w:color w:val="auto"/>
          <w:sz w:val="22"/>
          <w:szCs w:val="22"/>
          <w:lang w:val="it-IT"/>
        </w:rPr>
        <w:t xml:space="preserve">ao </w:t>
      </w:r>
      <w:r>
        <w:rPr>
          <w:rFonts w:ascii="Century Gothic" w:hAnsi="Century Gothic" w:cs="Aharoni"/>
          <w:bCs/>
          <w:i/>
          <w:iCs/>
          <w:color w:val="auto"/>
          <w:sz w:val="22"/>
          <w:szCs w:val="22"/>
          <w:lang w:val="it-IT"/>
        </w:rPr>
        <w:t>P</w:t>
      </w:r>
      <w:r w:rsidR="0075217B" w:rsidRPr="00722D90">
        <w:rPr>
          <w:rFonts w:ascii="Century Gothic" w:hAnsi="Century Gothic" w:cs="Aharoni"/>
          <w:bCs/>
          <w:i/>
          <w:iCs/>
          <w:color w:val="auto"/>
          <w:sz w:val="22"/>
          <w:szCs w:val="22"/>
          <w:lang w:val="it-IT"/>
        </w:rPr>
        <w:t>aulo</w:t>
      </w:r>
      <w:r w:rsidR="00620292" w:rsidRPr="00722D90">
        <w:rPr>
          <w:rFonts w:ascii="Century Gothic" w:hAnsi="Century Gothic" w:cs="Aharoni"/>
          <w:bCs/>
          <w:i/>
          <w:iCs/>
          <w:color w:val="auto"/>
          <w:sz w:val="22"/>
          <w:szCs w:val="22"/>
          <w:lang w:val="it-IT"/>
        </w:rPr>
        <w:t xml:space="preserve"> </w:t>
      </w:r>
    </w:p>
    <w:sectPr w:rsidR="00A0390F" w:rsidRPr="00722D90" w:rsidSect="00722D90">
      <w:footerReference w:type="default" r:id="rId8"/>
      <w:type w:val="continuous"/>
      <w:pgSz w:w="11907" w:h="16840" w:code="9"/>
      <w:pgMar w:top="1134" w:right="850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D8" w:rsidRDefault="00B843D8">
      <w:r>
        <w:separator/>
      </w:r>
    </w:p>
  </w:endnote>
  <w:endnote w:type="continuationSeparator" w:id="0">
    <w:p w:rsidR="00B843D8" w:rsidRDefault="00B8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 LT Std">
    <w:altName w:val="Optim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B8" w:rsidRDefault="008568D6" w:rsidP="00CD61CA">
    <w:pPr>
      <w:pStyle w:val="Rodap"/>
      <w:tabs>
        <w:tab w:val="clear" w:pos="4252"/>
        <w:tab w:val="clear" w:pos="8504"/>
        <w:tab w:val="right" w:pos="992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110772" wp14:editId="78574AAC">
              <wp:simplePos x="0" y="0"/>
              <wp:positionH relativeFrom="page">
                <wp:posOffset>5692140</wp:posOffset>
              </wp:positionH>
              <wp:positionV relativeFrom="page">
                <wp:posOffset>10399395</wp:posOffset>
              </wp:positionV>
              <wp:extent cx="1508760" cy="277495"/>
              <wp:effectExtent l="0" t="0" r="0" b="6985"/>
              <wp:wrapNone/>
              <wp:docPr id="56" name="Caixa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77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C22B8" w:rsidRPr="002347AE" w:rsidRDefault="001708AF">
                          <w:pPr>
                            <w:pStyle w:val="Rodap"/>
                            <w:jc w:val="right"/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</w:pPr>
                          <w:r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="001C22B8"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E61AD3">
                            <w:rPr>
                              <w:rFonts w:ascii="Candara" w:hAnsi="Candara"/>
                              <w:noProof/>
                              <w:color w:val="000000"/>
                              <w:szCs w:val="40"/>
                            </w:rPr>
                            <w:t>3</w:t>
                          </w:r>
                          <w:r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6" o:spid="_x0000_s1026" type="#_x0000_t202" style="position:absolute;margin-left:448.2pt;margin-top:818.85pt;width:118.8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" filled="f" stroked="f" strokeweight=".5pt">
              <v:path arrowok="t"/>
              <v:textbox style="mso-fit-shape-to-text:t">
                <w:txbxContent>
                  <w:p w:rsidR="001C22B8" w:rsidRPr="002347AE" w:rsidRDefault="001708AF">
                    <w:pPr>
                      <w:pStyle w:val="Rodap"/>
                      <w:jc w:val="right"/>
                      <w:rPr>
                        <w:rFonts w:ascii="Candara" w:hAnsi="Candara"/>
                        <w:color w:val="000000"/>
                        <w:szCs w:val="40"/>
                      </w:rPr>
                    </w:pPr>
                    <w:r w:rsidRPr="002347AE">
                      <w:rPr>
                        <w:rFonts w:ascii="Candara" w:hAnsi="Candara"/>
                        <w:color w:val="000000"/>
                        <w:szCs w:val="40"/>
                      </w:rPr>
                      <w:fldChar w:fldCharType="begin"/>
                    </w:r>
                    <w:r w:rsidR="001C22B8" w:rsidRPr="002347AE">
                      <w:rPr>
                        <w:rFonts w:ascii="Candara" w:hAnsi="Candara"/>
                        <w:color w:val="000000"/>
                        <w:szCs w:val="40"/>
                      </w:rPr>
                      <w:instrText>PAGE  \* Arabic  \* MERGEFORMAT</w:instrText>
                    </w:r>
                    <w:r w:rsidRPr="002347AE">
                      <w:rPr>
                        <w:rFonts w:ascii="Candara" w:hAnsi="Candara"/>
                        <w:color w:val="000000"/>
                        <w:szCs w:val="40"/>
                      </w:rPr>
                      <w:fldChar w:fldCharType="separate"/>
                    </w:r>
                    <w:r w:rsidR="00E61AD3">
                      <w:rPr>
                        <w:rFonts w:ascii="Candara" w:hAnsi="Candara"/>
                        <w:noProof/>
                        <w:color w:val="000000"/>
                        <w:szCs w:val="40"/>
                      </w:rPr>
                      <w:t>3</w:t>
                    </w:r>
                    <w:r w:rsidRPr="002347AE">
                      <w:rPr>
                        <w:rFonts w:ascii="Candara" w:hAnsi="Candara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 wp14:anchorId="47D89368" wp14:editId="5A9BDE69">
              <wp:simplePos x="0" y="0"/>
              <wp:positionH relativeFrom="page">
                <wp:posOffset>900430</wp:posOffset>
              </wp:positionH>
              <wp:positionV relativeFrom="page">
                <wp:posOffset>10363200</wp:posOffset>
              </wp:positionV>
              <wp:extent cx="6477000" cy="36195"/>
              <wp:effectExtent l="0" t="0" r="9525" b="1905"/>
              <wp:wrapSquare wrapText="bothSides"/>
              <wp:docPr id="1" name="Retâ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36195"/>
                      </a:xfrm>
                      <a:prstGeom prst="rect">
                        <a:avLst/>
                      </a:prstGeom>
                      <a:solidFill>
                        <a:srgbClr val="0000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58" o:spid="_x0000_s1026" style="position:absolute;margin-left:70.9pt;margin-top:816pt;width:510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" fillcolor="#009" stroked="f" strokeweight="2pt"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D8" w:rsidRDefault="00B843D8">
      <w:r>
        <w:separator/>
      </w:r>
    </w:p>
  </w:footnote>
  <w:footnote w:type="continuationSeparator" w:id="0">
    <w:p w:rsidR="00B843D8" w:rsidRDefault="00B84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6_"/>
      </v:shape>
    </w:pict>
  </w:numPicBullet>
  <w:abstractNum w:abstractNumId="0">
    <w:nsid w:val="02CB5CA7"/>
    <w:multiLevelType w:val="hybridMultilevel"/>
    <w:tmpl w:val="5F3285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562F"/>
    <w:multiLevelType w:val="hybridMultilevel"/>
    <w:tmpl w:val="1EAC13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85C"/>
    <w:multiLevelType w:val="hybridMultilevel"/>
    <w:tmpl w:val="4AE24D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B1567"/>
    <w:multiLevelType w:val="hybridMultilevel"/>
    <w:tmpl w:val="7C789E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B2ADE"/>
    <w:multiLevelType w:val="hybridMultilevel"/>
    <w:tmpl w:val="81BEB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712A5"/>
    <w:multiLevelType w:val="hybridMultilevel"/>
    <w:tmpl w:val="158ACB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2F46"/>
    <w:multiLevelType w:val="hybridMultilevel"/>
    <w:tmpl w:val="B7302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C54C2"/>
    <w:multiLevelType w:val="hybridMultilevel"/>
    <w:tmpl w:val="AE9E6A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95342"/>
    <w:multiLevelType w:val="hybridMultilevel"/>
    <w:tmpl w:val="A88A5A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03632"/>
    <w:multiLevelType w:val="hybridMultilevel"/>
    <w:tmpl w:val="C0143C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3362A"/>
    <w:multiLevelType w:val="hybridMultilevel"/>
    <w:tmpl w:val="0F82709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D66DF"/>
    <w:multiLevelType w:val="hybridMultilevel"/>
    <w:tmpl w:val="7EE82C8A"/>
    <w:lvl w:ilvl="0" w:tplc="F01E74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2078D"/>
    <w:multiLevelType w:val="hybridMultilevel"/>
    <w:tmpl w:val="AB7C2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41E01"/>
    <w:multiLevelType w:val="hybridMultilevel"/>
    <w:tmpl w:val="62F490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E0DEF"/>
    <w:multiLevelType w:val="hybridMultilevel"/>
    <w:tmpl w:val="5930D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6040F"/>
    <w:multiLevelType w:val="hybridMultilevel"/>
    <w:tmpl w:val="A8AC4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C6DB4"/>
    <w:multiLevelType w:val="hybridMultilevel"/>
    <w:tmpl w:val="C9D0C0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B4961"/>
    <w:multiLevelType w:val="hybridMultilevel"/>
    <w:tmpl w:val="BAC6E6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33DBA"/>
    <w:multiLevelType w:val="hybridMultilevel"/>
    <w:tmpl w:val="493A97EA"/>
    <w:lvl w:ilvl="0" w:tplc="F4EC9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B870B5"/>
    <w:multiLevelType w:val="hybridMultilevel"/>
    <w:tmpl w:val="57049D1E"/>
    <w:lvl w:ilvl="0" w:tplc="391691D4">
      <w:numFmt w:val="bullet"/>
      <w:lvlText w:val=""/>
      <w:lvlJc w:val="left"/>
      <w:pPr>
        <w:ind w:left="720" w:hanging="360"/>
      </w:pPr>
      <w:rPr>
        <w:rFonts w:ascii="Symbol" w:eastAsia="Cambria" w:hAnsi="Symbol" w:cs="Segoe UI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968EF"/>
    <w:multiLevelType w:val="hybridMultilevel"/>
    <w:tmpl w:val="CA9AF0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447AE"/>
    <w:multiLevelType w:val="hybridMultilevel"/>
    <w:tmpl w:val="3796DB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95899"/>
    <w:multiLevelType w:val="hybridMultilevel"/>
    <w:tmpl w:val="769E10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D73028"/>
    <w:multiLevelType w:val="hybridMultilevel"/>
    <w:tmpl w:val="37C637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C1BDA"/>
    <w:multiLevelType w:val="hybridMultilevel"/>
    <w:tmpl w:val="5BA6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77233"/>
    <w:multiLevelType w:val="hybridMultilevel"/>
    <w:tmpl w:val="E07EC2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7474E8"/>
    <w:multiLevelType w:val="hybridMultilevel"/>
    <w:tmpl w:val="815E5E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51CF5"/>
    <w:multiLevelType w:val="hybridMultilevel"/>
    <w:tmpl w:val="28D271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B5AA8"/>
    <w:multiLevelType w:val="hybridMultilevel"/>
    <w:tmpl w:val="6B261B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10C6E"/>
    <w:multiLevelType w:val="hybridMultilevel"/>
    <w:tmpl w:val="F5A0A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F5D35"/>
    <w:multiLevelType w:val="hybridMultilevel"/>
    <w:tmpl w:val="29806D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3"/>
  </w:num>
  <w:num w:numId="5">
    <w:abstractNumId w:val="15"/>
  </w:num>
  <w:num w:numId="6">
    <w:abstractNumId w:val="24"/>
  </w:num>
  <w:num w:numId="7">
    <w:abstractNumId w:val="9"/>
  </w:num>
  <w:num w:numId="8">
    <w:abstractNumId w:val="7"/>
  </w:num>
  <w:num w:numId="9">
    <w:abstractNumId w:val="29"/>
  </w:num>
  <w:num w:numId="10">
    <w:abstractNumId w:val="17"/>
  </w:num>
  <w:num w:numId="11">
    <w:abstractNumId w:val="20"/>
  </w:num>
  <w:num w:numId="12">
    <w:abstractNumId w:val="0"/>
  </w:num>
  <w:num w:numId="13">
    <w:abstractNumId w:val="23"/>
  </w:num>
  <w:num w:numId="14">
    <w:abstractNumId w:val="4"/>
  </w:num>
  <w:num w:numId="15">
    <w:abstractNumId w:val="2"/>
  </w:num>
  <w:num w:numId="16">
    <w:abstractNumId w:val="28"/>
  </w:num>
  <w:num w:numId="17">
    <w:abstractNumId w:val="27"/>
  </w:num>
  <w:num w:numId="18">
    <w:abstractNumId w:val="25"/>
  </w:num>
  <w:num w:numId="19">
    <w:abstractNumId w:val="30"/>
  </w:num>
  <w:num w:numId="20">
    <w:abstractNumId w:val="8"/>
  </w:num>
  <w:num w:numId="21">
    <w:abstractNumId w:val="19"/>
  </w:num>
  <w:num w:numId="22">
    <w:abstractNumId w:val="5"/>
  </w:num>
  <w:num w:numId="23">
    <w:abstractNumId w:val="14"/>
  </w:num>
  <w:num w:numId="24">
    <w:abstractNumId w:val="19"/>
  </w:num>
  <w:num w:numId="25">
    <w:abstractNumId w:val="11"/>
  </w:num>
  <w:num w:numId="26">
    <w:abstractNumId w:val="18"/>
  </w:num>
  <w:num w:numId="27">
    <w:abstractNumId w:val="1"/>
  </w:num>
  <w:num w:numId="28">
    <w:abstractNumId w:val="6"/>
  </w:num>
  <w:num w:numId="29">
    <w:abstractNumId w:val="13"/>
  </w:num>
  <w:num w:numId="30">
    <w:abstractNumId w:val="26"/>
  </w:num>
  <w:num w:numId="31">
    <w:abstractNumId w:val="2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68"/>
    <w:rsid w:val="000010E0"/>
    <w:rsid w:val="00003F59"/>
    <w:rsid w:val="0000487F"/>
    <w:rsid w:val="00004AE6"/>
    <w:rsid w:val="00004BB8"/>
    <w:rsid w:val="000107D4"/>
    <w:rsid w:val="0001229F"/>
    <w:rsid w:val="000153E9"/>
    <w:rsid w:val="000223B0"/>
    <w:rsid w:val="0002638C"/>
    <w:rsid w:val="00026B66"/>
    <w:rsid w:val="00030ED7"/>
    <w:rsid w:val="00032264"/>
    <w:rsid w:val="0003336E"/>
    <w:rsid w:val="00033623"/>
    <w:rsid w:val="000337A9"/>
    <w:rsid w:val="00034B61"/>
    <w:rsid w:val="00036466"/>
    <w:rsid w:val="00042A0B"/>
    <w:rsid w:val="00043BFA"/>
    <w:rsid w:val="00045899"/>
    <w:rsid w:val="00046F06"/>
    <w:rsid w:val="00050A61"/>
    <w:rsid w:val="00051DC8"/>
    <w:rsid w:val="00053AC9"/>
    <w:rsid w:val="00057FF0"/>
    <w:rsid w:val="00063E46"/>
    <w:rsid w:val="00063FBE"/>
    <w:rsid w:val="00064E7F"/>
    <w:rsid w:val="00065823"/>
    <w:rsid w:val="000664A0"/>
    <w:rsid w:val="00070C1D"/>
    <w:rsid w:val="00070F50"/>
    <w:rsid w:val="00072A2F"/>
    <w:rsid w:val="00077C8A"/>
    <w:rsid w:val="00081E06"/>
    <w:rsid w:val="000844D9"/>
    <w:rsid w:val="00085A97"/>
    <w:rsid w:val="000A222A"/>
    <w:rsid w:val="000A3F5A"/>
    <w:rsid w:val="000A791B"/>
    <w:rsid w:val="000B21A6"/>
    <w:rsid w:val="000D0F97"/>
    <w:rsid w:val="000D16BB"/>
    <w:rsid w:val="000E40B2"/>
    <w:rsid w:val="000E59F3"/>
    <w:rsid w:val="000F1B39"/>
    <w:rsid w:val="000F3413"/>
    <w:rsid w:val="000F3942"/>
    <w:rsid w:val="00105853"/>
    <w:rsid w:val="001103A8"/>
    <w:rsid w:val="00111F23"/>
    <w:rsid w:val="001128E2"/>
    <w:rsid w:val="00113AD4"/>
    <w:rsid w:val="00113D69"/>
    <w:rsid w:val="00114511"/>
    <w:rsid w:val="00114CBE"/>
    <w:rsid w:val="00115251"/>
    <w:rsid w:val="001217CD"/>
    <w:rsid w:val="001271AF"/>
    <w:rsid w:val="001316DD"/>
    <w:rsid w:val="0013257F"/>
    <w:rsid w:val="001326ED"/>
    <w:rsid w:val="00134394"/>
    <w:rsid w:val="00135CBF"/>
    <w:rsid w:val="00136C45"/>
    <w:rsid w:val="001373EC"/>
    <w:rsid w:val="00137A07"/>
    <w:rsid w:val="00144DE6"/>
    <w:rsid w:val="00146BDC"/>
    <w:rsid w:val="001477F5"/>
    <w:rsid w:val="00150EE8"/>
    <w:rsid w:val="00156137"/>
    <w:rsid w:val="0015687D"/>
    <w:rsid w:val="00160949"/>
    <w:rsid w:val="0016748F"/>
    <w:rsid w:val="001708AF"/>
    <w:rsid w:val="00175FE2"/>
    <w:rsid w:val="001768C8"/>
    <w:rsid w:val="00181D37"/>
    <w:rsid w:val="001820F5"/>
    <w:rsid w:val="001832A8"/>
    <w:rsid w:val="00185B0D"/>
    <w:rsid w:val="00186DC6"/>
    <w:rsid w:val="001905C6"/>
    <w:rsid w:val="0019373D"/>
    <w:rsid w:val="001942D4"/>
    <w:rsid w:val="001964B2"/>
    <w:rsid w:val="001A0738"/>
    <w:rsid w:val="001A0911"/>
    <w:rsid w:val="001A60E0"/>
    <w:rsid w:val="001B132C"/>
    <w:rsid w:val="001B3CC8"/>
    <w:rsid w:val="001B49BB"/>
    <w:rsid w:val="001B7317"/>
    <w:rsid w:val="001C12FA"/>
    <w:rsid w:val="001C22B8"/>
    <w:rsid w:val="001D05A9"/>
    <w:rsid w:val="001D582C"/>
    <w:rsid w:val="001D7325"/>
    <w:rsid w:val="001E1234"/>
    <w:rsid w:val="001F0127"/>
    <w:rsid w:val="001F4BCF"/>
    <w:rsid w:val="001F57F1"/>
    <w:rsid w:val="001F619B"/>
    <w:rsid w:val="002000EB"/>
    <w:rsid w:val="002014DD"/>
    <w:rsid w:val="00201A48"/>
    <w:rsid w:val="00203549"/>
    <w:rsid w:val="002157AE"/>
    <w:rsid w:val="00216029"/>
    <w:rsid w:val="0022374E"/>
    <w:rsid w:val="00223E8C"/>
    <w:rsid w:val="00225669"/>
    <w:rsid w:val="00227EF2"/>
    <w:rsid w:val="00227FA0"/>
    <w:rsid w:val="002322DB"/>
    <w:rsid w:val="002347AE"/>
    <w:rsid w:val="00240E29"/>
    <w:rsid w:val="00247508"/>
    <w:rsid w:val="00252FF7"/>
    <w:rsid w:val="00254FB0"/>
    <w:rsid w:val="00255576"/>
    <w:rsid w:val="00260B2A"/>
    <w:rsid w:val="00260F5B"/>
    <w:rsid w:val="00263E50"/>
    <w:rsid w:val="00264A59"/>
    <w:rsid w:val="00265F9A"/>
    <w:rsid w:val="002669BA"/>
    <w:rsid w:val="00271838"/>
    <w:rsid w:val="002719DC"/>
    <w:rsid w:val="002770D3"/>
    <w:rsid w:val="0027731E"/>
    <w:rsid w:val="00277BDC"/>
    <w:rsid w:val="00291D57"/>
    <w:rsid w:val="00293D9E"/>
    <w:rsid w:val="002A04E5"/>
    <w:rsid w:val="002A06C9"/>
    <w:rsid w:val="002A149F"/>
    <w:rsid w:val="002A36F7"/>
    <w:rsid w:val="002A3B74"/>
    <w:rsid w:val="002A4A48"/>
    <w:rsid w:val="002B0BE6"/>
    <w:rsid w:val="002B75D8"/>
    <w:rsid w:val="002C10C7"/>
    <w:rsid w:val="002C4794"/>
    <w:rsid w:val="002C7115"/>
    <w:rsid w:val="002C723C"/>
    <w:rsid w:val="002D202E"/>
    <w:rsid w:val="002D5289"/>
    <w:rsid w:val="002D7F22"/>
    <w:rsid w:val="002E065C"/>
    <w:rsid w:val="002E1CD8"/>
    <w:rsid w:val="002E2B46"/>
    <w:rsid w:val="002E6BB5"/>
    <w:rsid w:val="002F569C"/>
    <w:rsid w:val="002F571F"/>
    <w:rsid w:val="00300B00"/>
    <w:rsid w:val="003064A8"/>
    <w:rsid w:val="0031068C"/>
    <w:rsid w:val="00311B4B"/>
    <w:rsid w:val="00314147"/>
    <w:rsid w:val="003233DA"/>
    <w:rsid w:val="00323EB5"/>
    <w:rsid w:val="00333F71"/>
    <w:rsid w:val="003349C5"/>
    <w:rsid w:val="00340479"/>
    <w:rsid w:val="00340C36"/>
    <w:rsid w:val="00341FC1"/>
    <w:rsid w:val="00343B18"/>
    <w:rsid w:val="00346E75"/>
    <w:rsid w:val="00347F75"/>
    <w:rsid w:val="00352D64"/>
    <w:rsid w:val="00352FF5"/>
    <w:rsid w:val="0035686B"/>
    <w:rsid w:val="00363018"/>
    <w:rsid w:val="00365AEF"/>
    <w:rsid w:val="00367283"/>
    <w:rsid w:val="00370EC9"/>
    <w:rsid w:val="00370F82"/>
    <w:rsid w:val="00373854"/>
    <w:rsid w:val="003757AD"/>
    <w:rsid w:val="00375B26"/>
    <w:rsid w:val="00385530"/>
    <w:rsid w:val="00385923"/>
    <w:rsid w:val="00386723"/>
    <w:rsid w:val="00394150"/>
    <w:rsid w:val="003A10C9"/>
    <w:rsid w:val="003A169D"/>
    <w:rsid w:val="003A1D28"/>
    <w:rsid w:val="003A26C5"/>
    <w:rsid w:val="003B2001"/>
    <w:rsid w:val="003B4CC1"/>
    <w:rsid w:val="003C2AF6"/>
    <w:rsid w:val="003C5731"/>
    <w:rsid w:val="003C7F93"/>
    <w:rsid w:val="003D03FF"/>
    <w:rsid w:val="003D1787"/>
    <w:rsid w:val="003D2D86"/>
    <w:rsid w:val="003D34A2"/>
    <w:rsid w:val="003D4EAC"/>
    <w:rsid w:val="003D68B6"/>
    <w:rsid w:val="003E6ED7"/>
    <w:rsid w:val="003E7853"/>
    <w:rsid w:val="003E7CBF"/>
    <w:rsid w:val="003F19C9"/>
    <w:rsid w:val="003F2527"/>
    <w:rsid w:val="003F3E58"/>
    <w:rsid w:val="003F48AC"/>
    <w:rsid w:val="003F50B8"/>
    <w:rsid w:val="003F5BFB"/>
    <w:rsid w:val="00403251"/>
    <w:rsid w:val="00403F40"/>
    <w:rsid w:val="0041084E"/>
    <w:rsid w:val="00411D15"/>
    <w:rsid w:val="00414847"/>
    <w:rsid w:val="00421DE9"/>
    <w:rsid w:val="00423315"/>
    <w:rsid w:val="0042374E"/>
    <w:rsid w:val="00423F69"/>
    <w:rsid w:val="00424FDA"/>
    <w:rsid w:val="00426C44"/>
    <w:rsid w:val="00430E43"/>
    <w:rsid w:val="0044119C"/>
    <w:rsid w:val="00450F51"/>
    <w:rsid w:val="004521C4"/>
    <w:rsid w:val="00455668"/>
    <w:rsid w:val="004558B8"/>
    <w:rsid w:val="00457B63"/>
    <w:rsid w:val="004745A1"/>
    <w:rsid w:val="00477676"/>
    <w:rsid w:val="004777A4"/>
    <w:rsid w:val="00477CE6"/>
    <w:rsid w:val="0048193A"/>
    <w:rsid w:val="0048415F"/>
    <w:rsid w:val="004919FE"/>
    <w:rsid w:val="00492967"/>
    <w:rsid w:val="00493C36"/>
    <w:rsid w:val="00494455"/>
    <w:rsid w:val="004A5DF1"/>
    <w:rsid w:val="004A7532"/>
    <w:rsid w:val="004B066A"/>
    <w:rsid w:val="004B2E7B"/>
    <w:rsid w:val="004B4649"/>
    <w:rsid w:val="004B4D53"/>
    <w:rsid w:val="004B6E84"/>
    <w:rsid w:val="004C0865"/>
    <w:rsid w:val="004C3696"/>
    <w:rsid w:val="004D0009"/>
    <w:rsid w:val="004D0CB9"/>
    <w:rsid w:val="004D5F38"/>
    <w:rsid w:val="004E2B56"/>
    <w:rsid w:val="004E60EA"/>
    <w:rsid w:val="004E7A3B"/>
    <w:rsid w:val="004F4CEB"/>
    <w:rsid w:val="004F583E"/>
    <w:rsid w:val="004F765D"/>
    <w:rsid w:val="0050381A"/>
    <w:rsid w:val="00503D63"/>
    <w:rsid w:val="00512D7E"/>
    <w:rsid w:val="00516902"/>
    <w:rsid w:val="00536F10"/>
    <w:rsid w:val="00544C23"/>
    <w:rsid w:val="00545BF6"/>
    <w:rsid w:val="00550AA4"/>
    <w:rsid w:val="00551411"/>
    <w:rsid w:val="0055146B"/>
    <w:rsid w:val="00554035"/>
    <w:rsid w:val="00560A66"/>
    <w:rsid w:val="00561228"/>
    <w:rsid w:val="0056323E"/>
    <w:rsid w:val="00574BA4"/>
    <w:rsid w:val="005766F8"/>
    <w:rsid w:val="00576A8C"/>
    <w:rsid w:val="00577788"/>
    <w:rsid w:val="00586941"/>
    <w:rsid w:val="005900B4"/>
    <w:rsid w:val="005905C9"/>
    <w:rsid w:val="00591692"/>
    <w:rsid w:val="005923BA"/>
    <w:rsid w:val="00593D6B"/>
    <w:rsid w:val="0059501D"/>
    <w:rsid w:val="005A0D6B"/>
    <w:rsid w:val="005A0E08"/>
    <w:rsid w:val="005A3922"/>
    <w:rsid w:val="005B282E"/>
    <w:rsid w:val="005B2868"/>
    <w:rsid w:val="005B58F4"/>
    <w:rsid w:val="005C0947"/>
    <w:rsid w:val="005C1B70"/>
    <w:rsid w:val="005C3A2C"/>
    <w:rsid w:val="005D347E"/>
    <w:rsid w:val="005D4322"/>
    <w:rsid w:val="005E0997"/>
    <w:rsid w:val="005E310E"/>
    <w:rsid w:val="005F21F4"/>
    <w:rsid w:val="005F70B2"/>
    <w:rsid w:val="00602077"/>
    <w:rsid w:val="0060269F"/>
    <w:rsid w:val="00620292"/>
    <w:rsid w:val="00621870"/>
    <w:rsid w:val="00623CA9"/>
    <w:rsid w:val="00630A26"/>
    <w:rsid w:val="00631FBF"/>
    <w:rsid w:val="0063310C"/>
    <w:rsid w:val="006347E6"/>
    <w:rsid w:val="00635C4A"/>
    <w:rsid w:val="00642A19"/>
    <w:rsid w:val="00645790"/>
    <w:rsid w:val="006461E5"/>
    <w:rsid w:val="00650989"/>
    <w:rsid w:val="0065450E"/>
    <w:rsid w:val="006562A6"/>
    <w:rsid w:val="006646DC"/>
    <w:rsid w:val="00664A64"/>
    <w:rsid w:val="00666788"/>
    <w:rsid w:val="00673E5D"/>
    <w:rsid w:val="006749C3"/>
    <w:rsid w:val="006767BF"/>
    <w:rsid w:val="006870CC"/>
    <w:rsid w:val="006872A0"/>
    <w:rsid w:val="00691447"/>
    <w:rsid w:val="0069187E"/>
    <w:rsid w:val="00693C57"/>
    <w:rsid w:val="00694684"/>
    <w:rsid w:val="00695615"/>
    <w:rsid w:val="006A1457"/>
    <w:rsid w:val="006A337E"/>
    <w:rsid w:val="006A341D"/>
    <w:rsid w:val="006A477C"/>
    <w:rsid w:val="006B006F"/>
    <w:rsid w:val="006B2F36"/>
    <w:rsid w:val="006B53F3"/>
    <w:rsid w:val="006B5FB6"/>
    <w:rsid w:val="006B6A9A"/>
    <w:rsid w:val="006C1A06"/>
    <w:rsid w:val="006C2C6B"/>
    <w:rsid w:val="006C2CFD"/>
    <w:rsid w:val="006C3A8F"/>
    <w:rsid w:val="006C6FCD"/>
    <w:rsid w:val="006E2DB7"/>
    <w:rsid w:val="006E5DE3"/>
    <w:rsid w:val="006F1809"/>
    <w:rsid w:val="00700A05"/>
    <w:rsid w:val="00701F7F"/>
    <w:rsid w:val="0070287D"/>
    <w:rsid w:val="007041C8"/>
    <w:rsid w:val="00711AC3"/>
    <w:rsid w:val="00713266"/>
    <w:rsid w:val="007133FF"/>
    <w:rsid w:val="00714D21"/>
    <w:rsid w:val="00715028"/>
    <w:rsid w:val="007156D6"/>
    <w:rsid w:val="00716B98"/>
    <w:rsid w:val="00720FBD"/>
    <w:rsid w:val="00722AD6"/>
    <w:rsid w:val="00722D90"/>
    <w:rsid w:val="00722F38"/>
    <w:rsid w:val="0072715B"/>
    <w:rsid w:val="00734971"/>
    <w:rsid w:val="007429BB"/>
    <w:rsid w:val="00745D95"/>
    <w:rsid w:val="00746C8D"/>
    <w:rsid w:val="0074738E"/>
    <w:rsid w:val="0074748E"/>
    <w:rsid w:val="0074756B"/>
    <w:rsid w:val="0075217B"/>
    <w:rsid w:val="00755CD1"/>
    <w:rsid w:val="00755DCE"/>
    <w:rsid w:val="00756218"/>
    <w:rsid w:val="00761412"/>
    <w:rsid w:val="00762453"/>
    <w:rsid w:val="007648A6"/>
    <w:rsid w:val="0076624D"/>
    <w:rsid w:val="00766F74"/>
    <w:rsid w:val="00770E9B"/>
    <w:rsid w:val="00774AA3"/>
    <w:rsid w:val="00781138"/>
    <w:rsid w:val="0078261E"/>
    <w:rsid w:val="00782FA8"/>
    <w:rsid w:val="00787BC4"/>
    <w:rsid w:val="00787E86"/>
    <w:rsid w:val="00791877"/>
    <w:rsid w:val="00794C4F"/>
    <w:rsid w:val="00795776"/>
    <w:rsid w:val="0079679B"/>
    <w:rsid w:val="007B54A2"/>
    <w:rsid w:val="007B5C21"/>
    <w:rsid w:val="007B6D9C"/>
    <w:rsid w:val="007C09E4"/>
    <w:rsid w:val="007C259D"/>
    <w:rsid w:val="007C2915"/>
    <w:rsid w:val="007C2ED5"/>
    <w:rsid w:val="007C6302"/>
    <w:rsid w:val="007C70DD"/>
    <w:rsid w:val="007E25C7"/>
    <w:rsid w:val="007E397A"/>
    <w:rsid w:val="007E466F"/>
    <w:rsid w:val="007E4B84"/>
    <w:rsid w:val="007E5695"/>
    <w:rsid w:val="007E5D68"/>
    <w:rsid w:val="007F3A6A"/>
    <w:rsid w:val="007F59E7"/>
    <w:rsid w:val="007F667D"/>
    <w:rsid w:val="007F7F1B"/>
    <w:rsid w:val="0080315B"/>
    <w:rsid w:val="00811CE8"/>
    <w:rsid w:val="008136DC"/>
    <w:rsid w:val="00816F2A"/>
    <w:rsid w:val="0082384C"/>
    <w:rsid w:val="00825598"/>
    <w:rsid w:val="008274AC"/>
    <w:rsid w:val="008313CA"/>
    <w:rsid w:val="00836374"/>
    <w:rsid w:val="008425F6"/>
    <w:rsid w:val="00844A4F"/>
    <w:rsid w:val="00845A54"/>
    <w:rsid w:val="0084678A"/>
    <w:rsid w:val="008507CA"/>
    <w:rsid w:val="00850828"/>
    <w:rsid w:val="0085270B"/>
    <w:rsid w:val="008540DC"/>
    <w:rsid w:val="008568D6"/>
    <w:rsid w:val="008617AE"/>
    <w:rsid w:val="00864838"/>
    <w:rsid w:val="00864F85"/>
    <w:rsid w:val="00867215"/>
    <w:rsid w:val="00870C37"/>
    <w:rsid w:val="00871FD5"/>
    <w:rsid w:val="00872E51"/>
    <w:rsid w:val="00873E1A"/>
    <w:rsid w:val="00876FFE"/>
    <w:rsid w:val="00877164"/>
    <w:rsid w:val="00880855"/>
    <w:rsid w:val="00882F99"/>
    <w:rsid w:val="0088422D"/>
    <w:rsid w:val="00886A9B"/>
    <w:rsid w:val="00891C34"/>
    <w:rsid w:val="008953D8"/>
    <w:rsid w:val="00896B6A"/>
    <w:rsid w:val="00896EE0"/>
    <w:rsid w:val="008A1359"/>
    <w:rsid w:val="008A35B6"/>
    <w:rsid w:val="008A6CF1"/>
    <w:rsid w:val="008B08B2"/>
    <w:rsid w:val="008B2709"/>
    <w:rsid w:val="008C03E2"/>
    <w:rsid w:val="008D14FE"/>
    <w:rsid w:val="008D1D2B"/>
    <w:rsid w:val="008E140A"/>
    <w:rsid w:val="008E1862"/>
    <w:rsid w:val="008E53D4"/>
    <w:rsid w:val="008F00CF"/>
    <w:rsid w:val="008F0DF6"/>
    <w:rsid w:val="008F3A19"/>
    <w:rsid w:val="00900D0A"/>
    <w:rsid w:val="009053E1"/>
    <w:rsid w:val="00906178"/>
    <w:rsid w:val="00920200"/>
    <w:rsid w:val="00923350"/>
    <w:rsid w:val="0092602E"/>
    <w:rsid w:val="00927A67"/>
    <w:rsid w:val="00931BB7"/>
    <w:rsid w:val="00932D10"/>
    <w:rsid w:val="009358FE"/>
    <w:rsid w:val="00937676"/>
    <w:rsid w:val="00943B9E"/>
    <w:rsid w:val="00956776"/>
    <w:rsid w:val="00961CFA"/>
    <w:rsid w:val="009628DC"/>
    <w:rsid w:val="009631FD"/>
    <w:rsid w:val="00964FA8"/>
    <w:rsid w:val="0096638D"/>
    <w:rsid w:val="0096639D"/>
    <w:rsid w:val="00972616"/>
    <w:rsid w:val="0097319C"/>
    <w:rsid w:val="00975101"/>
    <w:rsid w:val="00983027"/>
    <w:rsid w:val="00987531"/>
    <w:rsid w:val="00990DA6"/>
    <w:rsid w:val="00994F8B"/>
    <w:rsid w:val="00995BBF"/>
    <w:rsid w:val="009A05E9"/>
    <w:rsid w:val="009A60F8"/>
    <w:rsid w:val="009A6D0D"/>
    <w:rsid w:val="009B2C17"/>
    <w:rsid w:val="009B4F00"/>
    <w:rsid w:val="009C32E0"/>
    <w:rsid w:val="009C33B0"/>
    <w:rsid w:val="009D211E"/>
    <w:rsid w:val="009D494D"/>
    <w:rsid w:val="009E14C7"/>
    <w:rsid w:val="009E1C0A"/>
    <w:rsid w:val="009E25B3"/>
    <w:rsid w:val="009E4F69"/>
    <w:rsid w:val="009E7055"/>
    <w:rsid w:val="009F22B1"/>
    <w:rsid w:val="00A0390F"/>
    <w:rsid w:val="00A073D8"/>
    <w:rsid w:val="00A202E9"/>
    <w:rsid w:val="00A207FF"/>
    <w:rsid w:val="00A2080B"/>
    <w:rsid w:val="00A23DAA"/>
    <w:rsid w:val="00A25144"/>
    <w:rsid w:val="00A3013A"/>
    <w:rsid w:val="00A3035B"/>
    <w:rsid w:val="00A31B04"/>
    <w:rsid w:val="00A31CC5"/>
    <w:rsid w:val="00A32936"/>
    <w:rsid w:val="00A33208"/>
    <w:rsid w:val="00A41B0A"/>
    <w:rsid w:val="00A41C0B"/>
    <w:rsid w:val="00A439EF"/>
    <w:rsid w:val="00A504CB"/>
    <w:rsid w:val="00A5237E"/>
    <w:rsid w:val="00A65706"/>
    <w:rsid w:val="00A66C1B"/>
    <w:rsid w:val="00A67322"/>
    <w:rsid w:val="00A679A8"/>
    <w:rsid w:val="00A70657"/>
    <w:rsid w:val="00A7496C"/>
    <w:rsid w:val="00A74D70"/>
    <w:rsid w:val="00A816BA"/>
    <w:rsid w:val="00A837AC"/>
    <w:rsid w:val="00A87998"/>
    <w:rsid w:val="00A9020A"/>
    <w:rsid w:val="00A93B07"/>
    <w:rsid w:val="00A94ECE"/>
    <w:rsid w:val="00A978FC"/>
    <w:rsid w:val="00AA165E"/>
    <w:rsid w:val="00AA3814"/>
    <w:rsid w:val="00AA7D5D"/>
    <w:rsid w:val="00AB0961"/>
    <w:rsid w:val="00AB4795"/>
    <w:rsid w:val="00AB4B5B"/>
    <w:rsid w:val="00AB66F5"/>
    <w:rsid w:val="00AC2EDE"/>
    <w:rsid w:val="00AC749A"/>
    <w:rsid w:val="00AD4983"/>
    <w:rsid w:val="00AE1B01"/>
    <w:rsid w:val="00AE7AA6"/>
    <w:rsid w:val="00AF0976"/>
    <w:rsid w:val="00AF2F20"/>
    <w:rsid w:val="00AF59AF"/>
    <w:rsid w:val="00B0035E"/>
    <w:rsid w:val="00B1061B"/>
    <w:rsid w:val="00B14179"/>
    <w:rsid w:val="00B15498"/>
    <w:rsid w:val="00B27E9B"/>
    <w:rsid w:val="00B335B6"/>
    <w:rsid w:val="00B36D76"/>
    <w:rsid w:val="00B473B6"/>
    <w:rsid w:val="00B50DB3"/>
    <w:rsid w:val="00B52B82"/>
    <w:rsid w:val="00B5537E"/>
    <w:rsid w:val="00B630EF"/>
    <w:rsid w:val="00B6583F"/>
    <w:rsid w:val="00B66FB3"/>
    <w:rsid w:val="00B6709C"/>
    <w:rsid w:val="00B67E4E"/>
    <w:rsid w:val="00B71746"/>
    <w:rsid w:val="00B73AA7"/>
    <w:rsid w:val="00B77E0A"/>
    <w:rsid w:val="00B817AB"/>
    <w:rsid w:val="00B843D8"/>
    <w:rsid w:val="00B84AF0"/>
    <w:rsid w:val="00B86819"/>
    <w:rsid w:val="00B8756E"/>
    <w:rsid w:val="00B90767"/>
    <w:rsid w:val="00B9401D"/>
    <w:rsid w:val="00B94209"/>
    <w:rsid w:val="00BA0A5B"/>
    <w:rsid w:val="00BA308F"/>
    <w:rsid w:val="00BA3599"/>
    <w:rsid w:val="00BA514D"/>
    <w:rsid w:val="00BB0476"/>
    <w:rsid w:val="00BB38A1"/>
    <w:rsid w:val="00BC23E4"/>
    <w:rsid w:val="00BC2E3A"/>
    <w:rsid w:val="00BC4906"/>
    <w:rsid w:val="00BC57CD"/>
    <w:rsid w:val="00BD47DC"/>
    <w:rsid w:val="00BE2DBE"/>
    <w:rsid w:val="00BE546F"/>
    <w:rsid w:val="00BE7DB8"/>
    <w:rsid w:val="00BF0D5C"/>
    <w:rsid w:val="00BF3DE4"/>
    <w:rsid w:val="00BF50E5"/>
    <w:rsid w:val="00BF60D5"/>
    <w:rsid w:val="00C01171"/>
    <w:rsid w:val="00C02E0E"/>
    <w:rsid w:val="00C04DE4"/>
    <w:rsid w:val="00C06892"/>
    <w:rsid w:val="00C07F65"/>
    <w:rsid w:val="00C10811"/>
    <w:rsid w:val="00C111B0"/>
    <w:rsid w:val="00C11D06"/>
    <w:rsid w:val="00C146BC"/>
    <w:rsid w:val="00C27BA5"/>
    <w:rsid w:val="00C3403F"/>
    <w:rsid w:val="00C36C6A"/>
    <w:rsid w:val="00C374A3"/>
    <w:rsid w:val="00C375C6"/>
    <w:rsid w:val="00C40D68"/>
    <w:rsid w:val="00C42D91"/>
    <w:rsid w:val="00C43079"/>
    <w:rsid w:val="00C43306"/>
    <w:rsid w:val="00C5143F"/>
    <w:rsid w:val="00C54D84"/>
    <w:rsid w:val="00C60D19"/>
    <w:rsid w:val="00C623C8"/>
    <w:rsid w:val="00C639E6"/>
    <w:rsid w:val="00C63BD1"/>
    <w:rsid w:val="00C65E4A"/>
    <w:rsid w:val="00C66372"/>
    <w:rsid w:val="00C7024C"/>
    <w:rsid w:val="00C704E1"/>
    <w:rsid w:val="00C723D9"/>
    <w:rsid w:val="00C73F00"/>
    <w:rsid w:val="00C84082"/>
    <w:rsid w:val="00C8486D"/>
    <w:rsid w:val="00C952EE"/>
    <w:rsid w:val="00CA0288"/>
    <w:rsid w:val="00CB3A68"/>
    <w:rsid w:val="00CB6F84"/>
    <w:rsid w:val="00CC05AF"/>
    <w:rsid w:val="00CC07E3"/>
    <w:rsid w:val="00CC1110"/>
    <w:rsid w:val="00CC4668"/>
    <w:rsid w:val="00CC66B1"/>
    <w:rsid w:val="00CD2373"/>
    <w:rsid w:val="00CD61CA"/>
    <w:rsid w:val="00CE099E"/>
    <w:rsid w:val="00CE3F91"/>
    <w:rsid w:val="00CE5AC8"/>
    <w:rsid w:val="00CF27EE"/>
    <w:rsid w:val="00D00E38"/>
    <w:rsid w:val="00D03BCB"/>
    <w:rsid w:val="00D0406E"/>
    <w:rsid w:val="00D041F6"/>
    <w:rsid w:val="00D07659"/>
    <w:rsid w:val="00D11563"/>
    <w:rsid w:val="00D17FC4"/>
    <w:rsid w:val="00D31D20"/>
    <w:rsid w:val="00D31E1F"/>
    <w:rsid w:val="00D32C91"/>
    <w:rsid w:val="00D3343A"/>
    <w:rsid w:val="00D3371D"/>
    <w:rsid w:val="00D3629D"/>
    <w:rsid w:val="00D409FF"/>
    <w:rsid w:val="00D514A7"/>
    <w:rsid w:val="00D55569"/>
    <w:rsid w:val="00D558BD"/>
    <w:rsid w:val="00D56081"/>
    <w:rsid w:val="00D62770"/>
    <w:rsid w:val="00D706F6"/>
    <w:rsid w:val="00D75F2C"/>
    <w:rsid w:val="00DA0CFA"/>
    <w:rsid w:val="00DA713C"/>
    <w:rsid w:val="00DB1511"/>
    <w:rsid w:val="00DB52B0"/>
    <w:rsid w:val="00DB6F02"/>
    <w:rsid w:val="00DC15A2"/>
    <w:rsid w:val="00DC47CB"/>
    <w:rsid w:val="00DC5FCA"/>
    <w:rsid w:val="00DC6787"/>
    <w:rsid w:val="00DC6B1A"/>
    <w:rsid w:val="00DD00C4"/>
    <w:rsid w:val="00DD0E1D"/>
    <w:rsid w:val="00DD13C8"/>
    <w:rsid w:val="00DD253D"/>
    <w:rsid w:val="00DD25A4"/>
    <w:rsid w:val="00DE652D"/>
    <w:rsid w:val="00DE753D"/>
    <w:rsid w:val="00E034FC"/>
    <w:rsid w:val="00E05903"/>
    <w:rsid w:val="00E07BBA"/>
    <w:rsid w:val="00E23114"/>
    <w:rsid w:val="00E23D97"/>
    <w:rsid w:val="00E265C2"/>
    <w:rsid w:val="00E27457"/>
    <w:rsid w:val="00E27796"/>
    <w:rsid w:val="00E31B4A"/>
    <w:rsid w:val="00E330CE"/>
    <w:rsid w:val="00E35284"/>
    <w:rsid w:val="00E40029"/>
    <w:rsid w:val="00E4184C"/>
    <w:rsid w:val="00E536BA"/>
    <w:rsid w:val="00E554AB"/>
    <w:rsid w:val="00E61AD3"/>
    <w:rsid w:val="00E6306B"/>
    <w:rsid w:val="00E65062"/>
    <w:rsid w:val="00E65896"/>
    <w:rsid w:val="00E717E1"/>
    <w:rsid w:val="00E725C1"/>
    <w:rsid w:val="00E744B0"/>
    <w:rsid w:val="00E7563A"/>
    <w:rsid w:val="00E75F59"/>
    <w:rsid w:val="00E84D4B"/>
    <w:rsid w:val="00E84F87"/>
    <w:rsid w:val="00E859D7"/>
    <w:rsid w:val="00E90965"/>
    <w:rsid w:val="00E90DEF"/>
    <w:rsid w:val="00E95496"/>
    <w:rsid w:val="00E97F91"/>
    <w:rsid w:val="00EA114C"/>
    <w:rsid w:val="00EA2E88"/>
    <w:rsid w:val="00EA38A8"/>
    <w:rsid w:val="00EA6E75"/>
    <w:rsid w:val="00EA7CE2"/>
    <w:rsid w:val="00EB2BC2"/>
    <w:rsid w:val="00EB3A4E"/>
    <w:rsid w:val="00EC46F2"/>
    <w:rsid w:val="00EC4DFE"/>
    <w:rsid w:val="00EC5383"/>
    <w:rsid w:val="00EC55D7"/>
    <w:rsid w:val="00EC786F"/>
    <w:rsid w:val="00ED6343"/>
    <w:rsid w:val="00EE08B1"/>
    <w:rsid w:val="00EE282C"/>
    <w:rsid w:val="00EE2CD4"/>
    <w:rsid w:val="00EE7940"/>
    <w:rsid w:val="00EE7BBA"/>
    <w:rsid w:val="00EF4EBA"/>
    <w:rsid w:val="00F072A4"/>
    <w:rsid w:val="00F11E86"/>
    <w:rsid w:val="00F13D64"/>
    <w:rsid w:val="00F1655E"/>
    <w:rsid w:val="00F20C7A"/>
    <w:rsid w:val="00F20D89"/>
    <w:rsid w:val="00F210C8"/>
    <w:rsid w:val="00F235C5"/>
    <w:rsid w:val="00F2416D"/>
    <w:rsid w:val="00F24CD7"/>
    <w:rsid w:val="00F25234"/>
    <w:rsid w:val="00F30A16"/>
    <w:rsid w:val="00F46448"/>
    <w:rsid w:val="00F4675A"/>
    <w:rsid w:val="00F552A5"/>
    <w:rsid w:val="00F6059F"/>
    <w:rsid w:val="00F616DA"/>
    <w:rsid w:val="00F63B39"/>
    <w:rsid w:val="00F63BB8"/>
    <w:rsid w:val="00F67582"/>
    <w:rsid w:val="00F7066B"/>
    <w:rsid w:val="00F71171"/>
    <w:rsid w:val="00F72AAB"/>
    <w:rsid w:val="00F75D18"/>
    <w:rsid w:val="00F80AFE"/>
    <w:rsid w:val="00F8547B"/>
    <w:rsid w:val="00F856E7"/>
    <w:rsid w:val="00F859DA"/>
    <w:rsid w:val="00F85EC1"/>
    <w:rsid w:val="00F94C64"/>
    <w:rsid w:val="00F97C9A"/>
    <w:rsid w:val="00FA05ED"/>
    <w:rsid w:val="00FA1A5C"/>
    <w:rsid w:val="00FA2734"/>
    <w:rsid w:val="00FA2E2F"/>
    <w:rsid w:val="00FA7AB6"/>
    <w:rsid w:val="00FB3E79"/>
    <w:rsid w:val="00FB6221"/>
    <w:rsid w:val="00FC3ABE"/>
    <w:rsid w:val="00FC7A6F"/>
    <w:rsid w:val="00FD47D1"/>
    <w:rsid w:val="00FD6F6C"/>
    <w:rsid w:val="00FD74CD"/>
    <w:rsid w:val="00FE0141"/>
    <w:rsid w:val="00FE160C"/>
    <w:rsid w:val="00FE556F"/>
    <w:rsid w:val="00FF0F6D"/>
    <w:rsid w:val="00FF4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6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C22B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C2C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C15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55668"/>
    <w:pPr>
      <w:tabs>
        <w:tab w:val="center" w:pos="4419"/>
        <w:tab w:val="right" w:pos="8838"/>
      </w:tabs>
      <w:suppressAutoHyphens/>
      <w:overflowPunct w:val="0"/>
      <w:autoSpaceDE w:val="0"/>
    </w:pPr>
    <w:rPr>
      <w:szCs w:val="20"/>
      <w:lang w:eastAsia="ar-SA"/>
    </w:rPr>
  </w:style>
  <w:style w:type="character" w:styleId="Forte">
    <w:name w:val="Strong"/>
    <w:uiPriority w:val="22"/>
    <w:qFormat/>
    <w:rsid w:val="0045566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55668"/>
    <w:pPr>
      <w:spacing w:before="100" w:beforeAutospacing="1" w:after="100" w:afterAutospacing="1"/>
    </w:pPr>
  </w:style>
  <w:style w:type="paragraph" w:customStyle="1" w:styleId="imalignjustify">
    <w:name w:val="imalign_justify"/>
    <w:basedOn w:val="Normal"/>
    <w:rsid w:val="00455668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rsid w:val="00C0117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01171"/>
  </w:style>
  <w:style w:type="character" w:customStyle="1" w:styleId="apple-style-span">
    <w:name w:val="apple-style-span"/>
    <w:basedOn w:val="Fontepargpadro"/>
    <w:rsid w:val="005923BA"/>
  </w:style>
  <w:style w:type="character" w:customStyle="1" w:styleId="apple-converted-space">
    <w:name w:val="apple-converted-space"/>
    <w:basedOn w:val="Fontepargpadro"/>
    <w:rsid w:val="00A94ECE"/>
  </w:style>
  <w:style w:type="character" w:customStyle="1" w:styleId="Fontepargpadro1">
    <w:name w:val="Fonte parág. padrão1"/>
    <w:rsid w:val="00A5237E"/>
  </w:style>
  <w:style w:type="character" w:styleId="Hyperlink">
    <w:name w:val="Hyperlink"/>
    <w:rsid w:val="00A5237E"/>
    <w:rPr>
      <w:color w:val="000080"/>
      <w:u w:val="single"/>
    </w:rPr>
  </w:style>
  <w:style w:type="paragraph" w:styleId="Textodebalo">
    <w:name w:val="Balloon Text"/>
    <w:basedOn w:val="Normal"/>
    <w:link w:val="TextodebaloChar"/>
    <w:rsid w:val="001C22B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C22B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1C22B8"/>
    <w:rPr>
      <w:sz w:val="24"/>
      <w:lang w:val="pt-BR" w:eastAsia="ar-SA"/>
    </w:rPr>
  </w:style>
  <w:style w:type="character" w:customStyle="1" w:styleId="RodapChar">
    <w:name w:val="Rodapé Char"/>
    <w:link w:val="Rodap"/>
    <w:uiPriority w:val="99"/>
    <w:rsid w:val="001C22B8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1C22B8"/>
    <w:rPr>
      <w:rFonts w:ascii="Cambria" w:hAnsi="Cambria"/>
      <w:b/>
      <w:bCs/>
      <w:color w:val="365F91"/>
      <w:sz w:val="28"/>
      <w:szCs w:val="28"/>
    </w:rPr>
  </w:style>
  <w:style w:type="paragraph" w:customStyle="1" w:styleId="A0E349F008B644AAB6A282E0D042D17E">
    <w:name w:val="A0E349F008B644AAB6A282E0D042D17E"/>
    <w:rsid w:val="001C22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Corpodetexto2">
    <w:name w:val="Body Text 2"/>
    <w:basedOn w:val="Normal"/>
    <w:link w:val="Corpodetexto2Char"/>
    <w:rsid w:val="00BF0D5C"/>
    <w:pPr>
      <w:jc w:val="both"/>
    </w:pPr>
    <w:rPr>
      <w:rFonts w:ascii="Arial" w:hAnsi="Arial"/>
      <w:sz w:val="28"/>
      <w:szCs w:val="20"/>
    </w:rPr>
  </w:style>
  <w:style w:type="character" w:customStyle="1" w:styleId="Corpodetexto2Char">
    <w:name w:val="Corpo de texto 2 Char"/>
    <w:link w:val="Corpodetexto2"/>
    <w:rsid w:val="00BF0D5C"/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756218"/>
    <w:pPr>
      <w:spacing w:after="120"/>
    </w:pPr>
  </w:style>
  <w:style w:type="character" w:customStyle="1" w:styleId="CorpodetextoChar">
    <w:name w:val="Corpo de texto Char"/>
    <w:link w:val="Corpodetexto"/>
    <w:rsid w:val="00756218"/>
    <w:rPr>
      <w:sz w:val="24"/>
      <w:szCs w:val="24"/>
    </w:rPr>
  </w:style>
  <w:style w:type="paragraph" w:customStyle="1" w:styleId="Default">
    <w:name w:val="Default"/>
    <w:uiPriority w:val="99"/>
    <w:rsid w:val="00E84D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648A6"/>
    <w:pPr>
      <w:spacing w:line="241" w:lineRule="atLeast"/>
    </w:pPr>
    <w:rPr>
      <w:rFonts w:ascii="Arial" w:hAnsi="Arial" w:cs="Arial"/>
      <w:color w:val="auto"/>
    </w:rPr>
  </w:style>
  <w:style w:type="character" w:customStyle="1" w:styleId="A3">
    <w:name w:val="A3"/>
    <w:uiPriority w:val="99"/>
    <w:rsid w:val="007648A6"/>
    <w:rPr>
      <w:rFonts w:ascii="Tahoma" w:hAnsi="Tahoma" w:cs="Tahoma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E40029"/>
    <w:pPr>
      <w:spacing w:line="191" w:lineRule="atLeast"/>
    </w:pPr>
    <w:rPr>
      <w:rFonts w:ascii="Optima LT Std" w:hAnsi="Optima LT Std" w:cs="Times New Roman"/>
      <w:color w:val="auto"/>
    </w:rPr>
  </w:style>
  <w:style w:type="character" w:customStyle="1" w:styleId="A4">
    <w:name w:val="A4"/>
    <w:uiPriority w:val="99"/>
    <w:rsid w:val="00E40029"/>
    <w:rPr>
      <w:rFonts w:cs="Optima LT Std"/>
      <w:b/>
      <w:bCs/>
      <w:i/>
      <w:iCs/>
      <w:color w:val="000000"/>
      <w:sz w:val="16"/>
      <w:szCs w:val="16"/>
    </w:rPr>
  </w:style>
  <w:style w:type="character" w:customStyle="1" w:styleId="A1">
    <w:name w:val="A1"/>
    <w:uiPriority w:val="99"/>
    <w:rsid w:val="00F2416D"/>
    <w:rPr>
      <w:rFonts w:cs="Optima LT Std"/>
      <w:b/>
      <w:bCs/>
      <w:i/>
      <w:iCs/>
      <w:color w:val="000000"/>
      <w:sz w:val="16"/>
      <w:szCs w:val="16"/>
    </w:rPr>
  </w:style>
  <w:style w:type="paragraph" w:customStyle="1" w:styleId="Corpo">
    <w:name w:val="Corpo"/>
    <w:rsid w:val="006202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30"/>
      <w:szCs w:val="30"/>
      <w:u w:color="000000"/>
      <w:bdr w:val="nil"/>
    </w:rPr>
  </w:style>
  <w:style w:type="paragraph" w:customStyle="1" w:styleId="Pa2">
    <w:name w:val="Pa2"/>
    <w:basedOn w:val="Default"/>
    <w:next w:val="Default"/>
    <w:uiPriority w:val="99"/>
    <w:rsid w:val="00631FBF"/>
    <w:pPr>
      <w:spacing w:line="32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631FBF"/>
    <w:pPr>
      <w:spacing w:line="321" w:lineRule="atLeast"/>
    </w:pPr>
    <w:rPr>
      <w:rFonts w:cs="Times New Roman"/>
      <w:color w:val="auto"/>
    </w:rPr>
  </w:style>
  <w:style w:type="character" w:customStyle="1" w:styleId="Ttulo2Char">
    <w:name w:val="Título 2 Char"/>
    <w:basedOn w:val="Fontepargpadro"/>
    <w:link w:val="Ttulo2"/>
    <w:semiHidden/>
    <w:rsid w:val="006C2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816F2A"/>
    <w:pPr>
      <w:spacing w:after="160" w:line="259" w:lineRule="auto"/>
      <w:ind w:left="720"/>
      <w:contextualSpacing/>
      <w:jc w:val="both"/>
    </w:pPr>
    <w:rPr>
      <w:rFonts w:ascii="Arial" w:eastAsiaTheme="minorHAnsi" w:hAnsi="Arial" w:cstheme="minorBidi"/>
      <w:sz w:val="28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DC15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linkVisitado">
    <w:name w:val="FollowedHyperlink"/>
    <w:basedOn w:val="Fontepargpadro"/>
    <w:semiHidden/>
    <w:unhideWhenUsed/>
    <w:rsid w:val="006C6F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6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C22B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C2C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C15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55668"/>
    <w:pPr>
      <w:tabs>
        <w:tab w:val="center" w:pos="4419"/>
        <w:tab w:val="right" w:pos="8838"/>
      </w:tabs>
      <w:suppressAutoHyphens/>
      <w:overflowPunct w:val="0"/>
      <w:autoSpaceDE w:val="0"/>
    </w:pPr>
    <w:rPr>
      <w:szCs w:val="20"/>
      <w:lang w:eastAsia="ar-SA"/>
    </w:rPr>
  </w:style>
  <w:style w:type="character" w:styleId="Forte">
    <w:name w:val="Strong"/>
    <w:uiPriority w:val="22"/>
    <w:qFormat/>
    <w:rsid w:val="0045566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55668"/>
    <w:pPr>
      <w:spacing w:before="100" w:beforeAutospacing="1" w:after="100" w:afterAutospacing="1"/>
    </w:pPr>
  </w:style>
  <w:style w:type="paragraph" w:customStyle="1" w:styleId="imalignjustify">
    <w:name w:val="imalign_justify"/>
    <w:basedOn w:val="Normal"/>
    <w:rsid w:val="00455668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rsid w:val="00C0117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01171"/>
  </w:style>
  <w:style w:type="character" w:customStyle="1" w:styleId="apple-style-span">
    <w:name w:val="apple-style-span"/>
    <w:basedOn w:val="Fontepargpadro"/>
    <w:rsid w:val="005923BA"/>
  </w:style>
  <w:style w:type="character" w:customStyle="1" w:styleId="apple-converted-space">
    <w:name w:val="apple-converted-space"/>
    <w:basedOn w:val="Fontepargpadro"/>
    <w:rsid w:val="00A94ECE"/>
  </w:style>
  <w:style w:type="character" w:customStyle="1" w:styleId="Fontepargpadro1">
    <w:name w:val="Fonte parág. padrão1"/>
    <w:rsid w:val="00A5237E"/>
  </w:style>
  <w:style w:type="character" w:styleId="Hyperlink">
    <w:name w:val="Hyperlink"/>
    <w:rsid w:val="00A5237E"/>
    <w:rPr>
      <w:color w:val="000080"/>
      <w:u w:val="single"/>
    </w:rPr>
  </w:style>
  <w:style w:type="paragraph" w:styleId="Textodebalo">
    <w:name w:val="Balloon Text"/>
    <w:basedOn w:val="Normal"/>
    <w:link w:val="TextodebaloChar"/>
    <w:rsid w:val="001C22B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C22B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1C22B8"/>
    <w:rPr>
      <w:sz w:val="24"/>
      <w:lang w:val="pt-BR" w:eastAsia="ar-SA"/>
    </w:rPr>
  </w:style>
  <w:style w:type="character" w:customStyle="1" w:styleId="RodapChar">
    <w:name w:val="Rodapé Char"/>
    <w:link w:val="Rodap"/>
    <w:uiPriority w:val="99"/>
    <w:rsid w:val="001C22B8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1C22B8"/>
    <w:rPr>
      <w:rFonts w:ascii="Cambria" w:hAnsi="Cambria"/>
      <w:b/>
      <w:bCs/>
      <w:color w:val="365F91"/>
      <w:sz w:val="28"/>
      <w:szCs w:val="28"/>
    </w:rPr>
  </w:style>
  <w:style w:type="paragraph" w:customStyle="1" w:styleId="A0E349F008B644AAB6A282E0D042D17E">
    <w:name w:val="A0E349F008B644AAB6A282E0D042D17E"/>
    <w:rsid w:val="001C22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Corpodetexto2">
    <w:name w:val="Body Text 2"/>
    <w:basedOn w:val="Normal"/>
    <w:link w:val="Corpodetexto2Char"/>
    <w:rsid w:val="00BF0D5C"/>
    <w:pPr>
      <w:jc w:val="both"/>
    </w:pPr>
    <w:rPr>
      <w:rFonts w:ascii="Arial" w:hAnsi="Arial"/>
      <w:sz w:val="28"/>
      <w:szCs w:val="20"/>
    </w:rPr>
  </w:style>
  <w:style w:type="character" w:customStyle="1" w:styleId="Corpodetexto2Char">
    <w:name w:val="Corpo de texto 2 Char"/>
    <w:link w:val="Corpodetexto2"/>
    <w:rsid w:val="00BF0D5C"/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756218"/>
    <w:pPr>
      <w:spacing w:after="120"/>
    </w:pPr>
  </w:style>
  <w:style w:type="character" w:customStyle="1" w:styleId="CorpodetextoChar">
    <w:name w:val="Corpo de texto Char"/>
    <w:link w:val="Corpodetexto"/>
    <w:rsid w:val="00756218"/>
    <w:rPr>
      <w:sz w:val="24"/>
      <w:szCs w:val="24"/>
    </w:rPr>
  </w:style>
  <w:style w:type="paragraph" w:customStyle="1" w:styleId="Default">
    <w:name w:val="Default"/>
    <w:uiPriority w:val="99"/>
    <w:rsid w:val="00E84D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648A6"/>
    <w:pPr>
      <w:spacing w:line="241" w:lineRule="atLeast"/>
    </w:pPr>
    <w:rPr>
      <w:rFonts w:ascii="Arial" w:hAnsi="Arial" w:cs="Arial"/>
      <w:color w:val="auto"/>
    </w:rPr>
  </w:style>
  <w:style w:type="character" w:customStyle="1" w:styleId="A3">
    <w:name w:val="A3"/>
    <w:uiPriority w:val="99"/>
    <w:rsid w:val="007648A6"/>
    <w:rPr>
      <w:rFonts w:ascii="Tahoma" w:hAnsi="Tahoma" w:cs="Tahoma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E40029"/>
    <w:pPr>
      <w:spacing w:line="191" w:lineRule="atLeast"/>
    </w:pPr>
    <w:rPr>
      <w:rFonts w:ascii="Optima LT Std" w:hAnsi="Optima LT Std" w:cs="Times New Roman"/>
      <w:color w:val="auto"/>
    </w:rPr>
  </w:style>
  <w:style w:type="character" w:customStyle="1" w:styleId="A4">
    <w:name w:val="A4"/>
    <w:uiPriority w:val="99"/>
    <w:rsid w:val="00E40029"/>
    <w:rPr>
      <w:rFonts w:cs="Optima LT Std"/>
      <w:b/>
      <w:bCs/>
      <w:i/>
      <w:iCs/>
      <w:color w:val="000000"/>
      <w:sz w:val="16"/>
      <w:szCs w:val="16"/>
    </w:rPr>
  </w:style>
  <w:style w:type="character" w:customStyle="1" w:styleId="A1">
    <w:name w:val="A1"/>
    <w:uiPriority w:val="99"/>
    <w:rsid w:val="00F2416D"/>
    <w:rPr>
      <w:rFonts w:cs="Optima LT Std"/>
      <w:b/>
      <w:bCs/>
      <w:i/>
      <w:iCs/>
      <w:color w:val="000000"/>
      <w:sz w:val="16"/>
      <w:szCs w:val="16"/>
    </w:rPr>
  </w:style>
  <w:style w:type="paragraph" w:customStyle="1" w:styleId="Corpo">
    <w:name w:val="Corpo"/>
    <w:rsid w:val="006202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30"/>
      <w:szCs w:val="30"/>
      <w:u w:color="000000"/>
      <w:bdr w:val="nil"/>
    </w:rPr>
  </w:style>
  <w:style w:type="paragraph" w:customStyle="1" w:styleId="Pa2">
    <w:name w:val="Pa2"/>
    <w:basedOn w:val="Default"/>
    <w:next w:val="Default"/>
    <w:uiPriority w:val="99"/>
    <w:rsid w:val="00631FBF"/>
    <w:pPr>
      <w:spacing w:line="32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631FBF"/>
    <w:pPr>
      <w:spacing w:line="321" w:lineRule="atLeast"/>
    </w:pPr>
    <w:rPr>
      <w:rFonts w:cs="Times New Roman"/>
      <w:color w:val="auto"/>
    </w:rPr>
  </w:style>
  <w:style w:type="character" w:customStyle="1" w:styleId="Ttulo2Char">
    <w:name w:val="Título 2 Char"/>
    <w:basedOn w:val="Fontepargpadro"/>
    <w:link w:val="Ttulo2"/>
    <w:semiHidden/>
    <w:rsid w:val="006C2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816F2A"/>
    <w:pPr>
      <w:spacing w:after="160" w:line="259" w:lineRule="auto"/>
      <w:ind w:left="720"/>
      <w:contextualSpacing/>
      <w:jc w:val="both"/>
    </w:pPr>
    <w:rPr>
      <w:rFonts w:ascii="Arial" w:eastAsiaTheme="minorHAnsi" w:hAnsi="Arial" w:cstheme="minorBidi"/>
      <w:sz w:val="28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DC15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linkVisitado">
    <w:name w:val="FollowedHyperlink"/>
    <w:basedOn w:val="Fontepargpadro"/>
    <w:semiHidden/>
    <w:unhideWhenUsed/>
    <w:rsid w:val="006C6F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PARÓQUIA N. SENHORA IMACULADA CONCEIÇÃO</vt:lpstr>
      <vt:lpstr>PARÓQUIA SÃO JOSÉ – SABARÁ</vt:lpstr>
    </vt:vector>
  </TitlesOfParts>
  <Company>Microsoft</Company>
  <LinksUpToDate>false</LinksUpToDate>
  <CharactersWithSpaces>3208</CharactersWithSpaces>
  <SharedDoc>false</SharedDoc>
  <HLinks>
    <vt:vector size="12" baseType="variant">
      <vt:variant>
        <vt:i4>393304</vt:i4>
      </vt:variant>
      <vt:variant>
        <vt:i4>3</vt:i4>
      </vt:variant>
      <vt:variant>
        <vt:i4>0</vt:i4>
      </vt:variant>
      <vt:variant>
        <vt:i4>5</vt:i4>
      </vt:variant>
      <vt:variant>
        <vt:lpwstr>http://www.diocesedecolatina.org.br/</vt:lpwstr>
      </vt:variant>
      <vt:variant>
        <vt:lpwstr/>
      </vt:variant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http://diocesedejales.org.br/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PARÓQUIA N. SENHORA IMACULADA CONCEIÇÃO</dc:title>
  <dc:creator>Luzia</dc:creator>
  <cp:lastModifiedBy>Luzia</cp:lastModifiedBy>
  <cp:revision>3</cp:revision>
  <cp:lastPrinted>2016-12-31T10:31:00Z</cp:lastPrinted>
  <dcterms:created xsi:type="dcterms:W3CDTF">2017-06-10T13:45:00Z</dcterms:created>
  <dcterms:modified xsi:type="dcterms:W3CDTF">2017-06-10T13:46:00Z</dcterms:modified>
</cp:coreProperties>
</file>