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Pupil Name: _______________________</w:t>
      </w:r>
      <w:r>
        <w:rPr>
          <w:b/>
          <w:sz w:val="32"/>
          <w:szCs w:val="32"/>
          <w:u w:val="single"/>
        </w:rPr>
        <w:t>_______________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All pupils will study </w:t>
      </w:r>
      <w:r>
        <w:rPr>
          <w:b/>
          <w:sz w:val="28"/>
          <w:szCs w:val="28"/>
        </w:rPr>
        <w:t>GCSE Maths and GCSE English</w:t>
      </w:r>
      <w:r>
        <w:rPr>
          <w:sz w:val="28"/>
          <w:szCs w:val="28"/>
        </w:rPr>
        <w:t xml:space="preserve"> if they have not achieved a C grade. You will also study the subjects outlined below. </w:t>
      </w:r>
    </w:p>
    <w:p>
      <w:pPr>
        <w:rPr>
          <w:sz w:val="28"/>
          <w:szCs w:val="28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7229"/>
      </w:tblGrid>
      <w:tr>
        <w:tc>
          <w:tcPr>
            <w:tcW w:w="7229" w:type="dxa"/>
            <w:shd w:val="clear" w:color="auto" w:fill="A6A6A6" w:themeFill="background1" w:themeFillShade="A6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Advanced Vocational Option</w:t>
            </w:r>
          </w:p>
        </w:tc>
      </w:tr>
      <w:tr>
        <w:tc>
          <w:tcPr>
            <w:tcW w:w="7229" w:type="dxa"/>
          </w:tcPr>
          <w:p>
            <w:pPr>
              <w:jc w:val="center"/>
              <w:rPr>
                <w:rFonts w:cstheme="minorHAnsi"/>
                <w:sz w:val="28"/>
                <w:szCs w:val="28"/>
              </w:rPr>
            </w:pPr>
          </w:p>
          <w:p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212529"/>
                <w:sz w:val="28"/>
                <w:szCs w:val="28"/>
                <w:lang w:val="en"/>
              </w:rPr>
              <w:t>CACHE Level 3 Award in Childcare and Education</w:t>
            </w:r>
          </w:p>
        </w:tc>
      </w:tr>
      <w:tr>
        <w:tc>
          <w:tcPr>
            <w:tcW w:w="7229" w:type="dxa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2 Beauty Therapy</w:t>
            </w:r>
          </w:p>
        </w:tc>
      </w:tr>
      <w:tr>
        <w:tc>
          <w:tcPr>
            <w:tcW w:w="7229" w:type="dxa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2 Hairdressing</w:t>
            </w:r>
          </w:p>
        </w:tc>
      </w:tr>
      <w:tr>
        <w:tc>
          <w:tcPr>
            <w:tcW w:w="7229" w:type="dxa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Careers</w:t>
            </w:r>
          </w:p>
        </w:tc>
      </w:tr>
    </w:tbl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</w:t>
      </w:r>
    </w:p>
    <w:p>
      <w:pPr>
        <w:rPr>
          <w:b/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sectPr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873595910E141F48EF28D50F4A487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Post 16 Advanced Vocational Option 2020/21</w:t>
        </w:r>
      </w:p>
    </w:sdtContent>
  </w:sdt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506B8E-16D5-4E34-A7F3-1C0A058D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73595910E141F48EF28D50F4A48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EA66E-3AD2-43E9-9C68-2C9BA6342D3F}"/>
      </w:docPartPr>
      <w:docPartBody>
        <w:p>
          <w:pPr>
            <w:pStyle w:val="6873595910E141F48EF28D50F4A487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73595910E141F48EF28D50F4A4874D">
    <w:name w:val="6873595910E141F48EF28D50F4A4874D"/>
  </w:style>
  <w:style w:type="paragraph" w:customStyle="1" w:styleId="ADC7156200754D67A0F27EC5D4556C8B">
    <w:name w:val="ADC7156200754D67A0F27EC5D4556C8B"/>
  </w:style>
  <w:style w:type="paragraph" w:customStyle="1" w:styleId="C0033F7751FA48A091D3C475E5AB903D">
    <w:name w:val="C0033F7751FA48A091D3C475E5AB903D"/>
  </w:style>
  <w:style w:type="paragraph" w:customStyle="1" w:styleId="A4288B75727A4965A7AFF2772EFE9CC0">
    <w:name w:val="A4288B75727A4965A7AFF2772EFE9C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BC703-3F46-4322-A41C-A5036BFE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B209EC26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16 Advanced One Year Options 2019/20</vt:lpstr>
    </vt:vector>
  </TitlesOfParts>
  <Company>C2K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16 Advanced Vocational Option 2020/21</dc:title>
  <dc:creator>D CRUDDEN</dc:creator>
  <cp:lastModifiedBy>D CRUDDEN</cp:lastModifiedBy>
  <cp:revision>2</cp:revision>
  <cp:lastPrinted>2018-08-22T12:04:00Z</cp:lastPrinted>
  <dcterms:created xsi:type="dcterms:W3CDTF">2020-04-27T09:11:00Z</dcterms:created>
  <dcterms:modified xsi:type="dcterms:W3CDTF">2020-04-27T09:11:00Z</dcterms:modified>
</cp:coreProperties>
</file>