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26" w:rsidRPr="0011007F" w:rsidRDefault="00774126" w:rsidP="00461FBC">
      <w:pPr>
        <w:pStyle w:val="Title"/>
      </w:pPr>
      <w:bookmarkStart w:id="0" w:name="_GoBack"/>
      <w:bookmarkEnd w:id="0"/>
      <w:r w:rsidRPr="0011007F">
        <w:t xml:space="preserve">Ideas for </w:t>
      </w:r>
      <w:proofErr w:type="spellStart"/>
      <w:r w:rsidRPr="0011007F">
        <w:t>Laudato</w:t>
      </w:r>
      <w:proofErr w:type="spellEnd"/>
      <w:r w:rsidRPr="0011007F">
        <w:t xml:space="preserve"> </w:t>
      </w:r>
      <w:proofErr w:type="spellStart"/>
      <w:r w:rsidRPr="0011007F">
        <w:t>Sì</w:t>
      </w:r>
      <w:proofErr w:type="spellEnd"/>
      <w:r w:rsidRPr="0011007F">
        <w:t xml:space="preserve"> Week: </w:t>
      </w:r>
    </w:p>
    <w:p w:rsidR="00C85098" w:rsidRPr="00461FBC" w:rsidRDefault="007B271F">
      <w:pPr>
        <w:rPr>
          <w:rFonts w:ascii="Book Antiqua" w:hAnsi="Book Antiqua"/>
        </w:rPr>
      </w:pPr>
      <w:hyperlink r:id="rId6" w:history="1">
        <w:r w:rsidR="00774126" w:rsidRPr="00461FBC">
          <w:rPr>
            <w:rStyle w:val="Hyperlink"/>
            <w:rFonts w:ascii="Book Antiqua" w:hAnsi="Book Antiqua"/>
          </w:rPr>
          <w:t>http://laudatosiweek.org/index.php/project/ideas-laudato-si-week-events/</w:t>
        </w:r>
      </w:hyperlink>
    </w:p>
    <w:p w:rsidR="0005000D" w:rsidRPr="00461FBC" w:rsidRDefault="0005000D">
      <w:pPr>
        <w:rPr>
          <w:rFonts w:ascii="Book Antiqua" w:hAnsi="Book Antiqua"/>
        </w:rPr>
      </w:pPr>
    </w:p>
    <w:p w:rsidR="0011007F" w:rsidRPr="00461FBC" w:rsidRDefault="004B16C7" w:rsidP="0011007F">
      <w:pPr>
        <w:pStyle w:val="ListParagraph"/>
        <w:numPr>
          <w:ilvl w:val="0"/>
          <w:numId w:val="1"/>
        </w:numPr>
        <w:rPr>
          <w:rFonts w:ascii="Book Antiqua" w:hAnsi="Book Antiqua"/>
        </w:rPr>
      </w:pPr>
      <w:r w:rsidRPr="00461FBC">
        <w:rPr>
          <w:rFonts w:ascii="Book Antiqua" w:hAnsi="Book Antiqua"/>
        </w:rPr>
        <w:t xml:space="preserve">Join </w:t>
      </w:r>
      <w:r w:rsidR="0011007F" w:rsidRPr="00461FBC">
        <w:rPr>
          <w:rFonts w:ascii="Book Antiqua" w:hAnsi="Book Antiqua"/>
        </w:rPr>
        <w:t xml:space="preserve">an interfaith event as part of the </w:t>
      </w:r>
      <w:r w:rsidR="0011007F" w:rsidRPr="00461FBC">
        <w:rPr>
          <w:rFonts w:ascii="Book Antiqua" w:hAnsi="Book Antiqua"/>
          <w:b/>
        </w:rPr>
        <w:t>Sacred Earth, Sacred Trust</w:t>
      </w:r>
      <w:r w:rsidR="0011007F" w:rsidRPr="00461FBC">
        <w:rPr>
          <w:rFonts w:ascii="Book Antiqua" w:hAnsi="Book Antiqua"/>
        </w:rPr>
        <w:t xml:space="preserve"> celebration on June 12</w:t>
      </w:r>
      <w:r w:rsidR="0011007F" w:rsidRPr="00461FBC">
        <w:rPr>
          <w:rFonts w:ascii="Book Antiqua" w:hAnsi="Book Antiqua"/>
          <w:vertAlign w:val="superscript"/>
        </w:rPr>
        <w:t>th</w:t>
      </w:r>
    </w:p>
    <w:p w:rsidR="0011007F" w:rsidRPr="00461FBC" w:rsidRDefault="0011007F" w:rsidP="0011007F">
      <w:pPr>
        <w:pStyle w:val="ListParagraph"/>
        <w:numPr>
          <w:ilvl w:val="1"/>
          <w:numId w:val="1"/>
        </w:numPr>
        <w:rPr>
          <w:rFonts w:ascii="Book Antiqua" w:hAnsi="Book Antiqua"/>
        </w:rPr>
      </w:pPr>
      <w:r w:rsidRPr="00461FBC">
        <w:rPr>
          <w:rFonts w:ascii="Book Antiqua" w:hAnsi="Book Antiqua"/>
        </w:rPr>
        <w:t>Pledge to join Sacred Earth and call for governments to push for 1.5</w:t>
      </w:r>
      <w:r w:rsidRPr="00461FBC">
        <w:rPr>
          <w:rFonts w:ascii="Book Antiqua" w:hAnsi="Book Antiqua"/>
          <w:b/>
          <w:color w:val="000000"/>
        </w:rPr>
        <w:t>°</w:t>
      </w:r>
      <w:r w:rsidRPr="00461FBC">
        <w:rPr>
          <w:rFonts w:ascii="Book Antiqua" w:hAnsi="Book Antiqua"/>
          <w:color w:val="000000"/>
        </w:rPr>
        <w:t xml:space="preserve">C: </w:t>
      </w:r>
      <w:hyperlink r:id="rId7" w:history="1">
        <w:r w:rsidRPr="00461FBC">
          <w:rPr>
            <w:rStyle w:val="Hyperlink"/>
            <w:rFonts w:ascii="Book Antiqua" w:hAnsi="Book Antiqua"/>
          </w:rPr>
          <w:t>http://sacredearth2016.org/</w:t>
        </w:r>
      </w:hyperlink>
      <w:r w:rsidR="006F4B4D" w:rsidRPr="00461FBC">
        <w:rPr>
          <w:rFonts w:ascii="Book Antiqua" w:hAnsi="Book Antiqua"/>
        </w:rPr>
        <w:t>The</w:t>
      </w:r>
      <w:r w:rsidR="00E6016B" w:rsidRPr="00461FBC">
        <w:rPr>
          <w:rFonts w:ascii="Book Antiqua" w:hAnsi="Book Antiqua"/>
        </w:rPr>
        <w:t xml:space="preserve"> world leaders have </w:t>
      </w:r>
      <w:r w:rsidR="006F4B4D" w:rsidRPr="00461FBC">
        <w:rPr>
          <w:rFonts w:ascii="Book Antiqua" w:hAnsi="Book Antiqua"/>
        </w:rPr>
        <w:t>adopted Paris Agreement to reduce emission is fixed around 2</w:t>
      </w:r>
      <w:r w:rsidR="006F4B4D" w:rsidRPr="00461FBC">
        <w:rPr>
          <w:rFonts w:ascii="Book Antiqua" w:hAnsi="Book Antiqua"/>
          <w:b/>
          <w:color w:val="000000"/>
        </w:rPr>
        <w:t>°</w:t>
      </w:r>
      <w:r w:rsidR="006F4B4D" w:rsidRPr="00461FBC">
        <w:rPr>
          <w:rFonts w:ascii="Book Antiqua" w:hAnsi="Book Antiqua"/>
          <w:color w:val="000000"/>
        </w:rPr>
        <w:t>C</w:t>
      </w:r>
      <w:r w:rsidR="00E6016B" w:rsidRPr="00461FBC">
        <w:rPr>
          <w:rFonts w:ascii="Book Antiqua" w:hAnsi="Book Antiqua"/>
          <w:color w:val="000000"/>
        </w:rPr>
        <w:t xml:space="preserve">, but experts </w:t>
      </w:r>
      <w:proofErr w:type="spellStart"/>
      <w:r w:rsidR="00E6016B" w:rsidRPr="00461FBC">
        <w:rPr>
          <w:rFonts w:ascii="Book Antiqua" w:hAnsi="Book Antiqua"/>
          <w:color w:val="000000"/>
        </w:rPr>
        <w:t>arguefor</w:t>
      </w:r>
      <w:proofErr w:type="spellEnd"/>
      <w:r w:rsidR="00E6016B" w:rsidRPr="00461FBC">
        <w:rPr>
          <w:rFonts w:ascii="Book Antiqua" w:hAnsi="Book Antiqua"/>
          <w:color w:val="000000"/>
        </w:rPr>
        <w:t xml:space="preserve"> a</w:t>
      </w:r>
      <w:r w:rsidR="006F4B4D" w:rsidRPr="00461FBC">
        <w:rPr>
          <w:rFonts w:ascii="Book Antiqua" w:hAnsi="Book Antiqua"/>
          <w:color w:val="000000"/>
        </w:rPr>
        <w:t xml:space="preserve"> vi</w:t>
      </w:r>
      <w:r w:rsidR="00E6016B" w:rsidRPr="00461FBC">
        <w:rPr>
          <w:rFonts w:ascii="Book Antiqua" w:hAnsi="Book Antiqua"/>
          <w:color w:val="000000"/>
        </w:rPr>
        <w:t>t</w:t>
      </w:r>
      <w:r w:rsidR="006F4B4D" w:rsidRPr="00461FBC">
        <w:rPr>
          <w:rFonts w:ascii="Book Antiqua" w:hAnsi="Book Antiqua"/>
          <w:color w:val="000000"/>
        </w:rPr>
        <w:t xml:space="preserve">al push for </w:t>
      </w:r>
      <w:r w:rsidR="006F4B4D" w:rsidRPr="00461FBC">
        <w:rPr>
          <w:rFonts w:ascii="Book Antiqua" w:hAnsi="Book Antiqua"/>
        </w:rPr>
        <w:t>1.5</w:t>
      </w:r>
      <w:r w:rsidR="006F4B4D" w:rsidRPr="00461FBC">
        <w:rPr>
          <w:rFonts w:ascii="Book Antiqua" w:hAnsi="Book Antiqua"/>
          <w:b/>
          <w:color w:val="000000"/>
        </w:rPr>
        <w:t>°</w:t>
      </w:r>
      <w:r w:rsidR="006F4B4D" w:rsidRPr="00461FBC">
        <w:rPr>
          <w:rFonts w:ascii="Book Antiqua" w:hAnsi="Book Antiqua"/>
          <w:color w:val="000000"/>
        </w:rPr>
        <w:t>C as a true upper limit. This seemingly small difference would prevent well over 100 million people from losing their homes due to droughts, floods, sea level rise and devastating storms</w:t>
      </w:r>
    </w:p>
    <w:p w:rsidR="0005000D" w:rsidRPr="00461FBC" w:rsidRDefault="0005000D" w:rsidP="0005000D">
      <w:pPr>
        <w:pStyle w:val="ListParagraph"/>
        <w:numPr>
          <w:ilvl w:val="0"/>
          <w:numId w:val="1"/>
        </w:numPr>
        <w:rPr>
          <w:rFonts w:ascii="Book Antiqua" w:hAnsi="Book Antiqua"/>
        </w:rPr>
      </w:pPr>
      <w:r w:rsidRPr="00461FBC">
        <w:rPr>
          <w:rFonts w:ascii="Book Antiqua" w:hAnsi="Book Antiqua"/>
        </w:rPr>
        <w:t>Convene a Green Mass or prayer service on the theme of care for creation</w:t>
      </w:r>
    </w:p>
    <w:p w:rsidR="0011007F" w:rsidRPr="00461FBC" w:rsidRDefault="007B271F" w:rsidP="0011007F">
      <w:pPr>
        <w:pStyle w:val="ListParagraph"/>
        <w:numPr>
          <w:ilvl w:val="1"/>
          <w:numId w:val="1"/>
        </w:numPr>
        <w:rPr>
          <w:rFonts w:ascii="Book Antiqua" w:hAnsi="Book Antiqua"/>
        </w:rPr>
      </w:pPr>
      <w:hyperlink r:id="rId8" w:history="1">
        <w:r w:rsidR="0011007F" w:rsidRPr="00461FBC">
          <w:rPr>
            <w:rStyle w:val="Hyperlink"/>
            <w:rFonts w:ascii="Book Antiqua" w:hAnsi="Book Antiqua"/>
          </w:rPr>
          <w:t>Prayers of the Faithful</w:t>
        </w:r>
      </w:hyperlink>
    </w:p>
    <w:p w:rsidR="0011007F" w:rsidRPr="00461FBC" w:rsidRDefault="007B271F" w:rsidP="0011007F">
      <w:pPr>
        <w:pStyle w:val="ListParagraph"/>
        <w:numPr>
          <w:ilvl w:val="1"/>
          <w:numId w:val="1"/>
        </w:numPr>
        <w:rPr>
          <w:rFonts w:ascii="Book Antiqua" w:hAnsi="Book Antiqua"/>
        </w:rPr>
      </w:pPr>
      <w:hyperlink r:id="rId9" w:history="1">
        <w:r w:rsidR="0011007F" w:rsidRPr="00461FBC">
          <w:rPr>
            <w:rStyle w:val="Hyperlink"/>
            <w:rFonts w:ascii="Book Antiqua" w:hAnsi="Book Antiqua"/>
          </w:rPr>
          <w:t>Guided Rosary on Caring for Creation</w:t>
        </w:r>
      </w:hyperlink>
    </w:p>
    <w:p w:rsidR="0011007F" w:rsidRPr="00461FBC" w:rsidRDefault="007B271F" w:rsidP="0011007F">
      <w:pPr>
        <w:pStyle w:val="ListParagraph"/>
        <w:numPr>
          <w:ilvl w:val="1"/>
          <w:numId w:val="1"/>
        </w:numPr>
        <w:rPr>
          <w:rFonts w:ascii="Book Antiqua" w:hAnsi="Book Antiqua"/>
        </w:rPr>
      </w:pPr>
      <w:hyperlink r:id="rId10" w:history="1">
        <w:r w:rsidR="0011007F" w:rsidRPr="00461FBC">
          <w:rPr>
            <w:rStyle w:val="Hyperlink"/>
            <w:rFonts w:ascii="Book Antiqua" w:hAnsi="Book Antiqua"/>
          </w:rPr>
          <w:t xml:space="preserve">Bulletin inserts with quotes from </w:t>
        </w:r>
        <w:proofErr w:type="spellStart"/>
        <w:r w:rsidR="0011007F" w:rsidRPr="00461FBC">
          <w:rPr>
            <w:rStyle w:val="Hyperlink"/>
            <w:rFonts w:ascii="Book Antiqua" w:hAnsi="Book Antiqua"/>
          </w:rPr>
          <w:t>Laudato</w:t>
        </w:r>
        <w:proofErr w:type="spellEnd"/>
        <w:r w:rsidR="0011007F" w:rsidRPr="00461FBC">
          <w:rPr>
            <w:rStyle w:val="Hyperlink"/>
            <w:rFonts w:ascii="Book Antiqua" w:hAnsi="Book Antiqua"/>
          </w:rPr>
          <w:t xml:space="preserve"> </w:t>
        </w:r>
        <w:proofErr w:type="spellStart"/>
        <w:r w:rsidR="0011007F" w:rsidRPr="00461FBC">
          <w:rPr>
            <w:rStyle w:val="Hyperlink"/>
            <w:rFonts w:ascii="Book Antiqua" w:hAnsi="Book Antiqua"/>
          </w:rPr>
          <w:t>Sì</w:t>
        </w:r>
        <w:proofErr w:type="spellEnd"/>
      </w:hyperlink>
      <w:r w:rsidR="004B16C7" w:rsidRPr="00461FBC">
        <w:rPr>
          <w:rFonts w:ascii="Book Antiqua" w:hAnsi="Book Antiqua"/>
        </w:rPr>
        <w:t xml:space="preserve"> (English, Spanish, and French)</w:t>
      </w:r>
    </w:p>
    <w:p w:rsidR="0011007F" w:rsidRPr="00461FBC" w:rsidRDefault="0011007F" w:rsidP="0011007F">
      <w:pPr>
        <w:pStyle w:val="ListParagraph"/>
        <w:numPr>
          <w:ilvl w:val="1"/>
          <w:numId w:val="1"/>
        </w:numPr>
        <w:rPr>
          <w:rFonts w:ascii="Book Antiqua" w:hAnsi="Book Antiqua"/>
        </w:rPr>
      </w:pPr>
      <w:r w:rsidRPr="00461FBC">
        <w:rPr>
          <w:rFonts w:ascii="Book Antiqua" w:hAnsi="Book Antiqua"/>
        </w:rPr>
        <w:t>Announce a green initiative in one’s community. Few suggestions:</w:t>
      </w:r>
    </w:p>
    <w:p w:rsidR="0011007F" w:rsidRPr="00461FBC" w:rsidRDefault="0011007F" w:rsidP="0011007F">
      <w:pPr>
        <w:pStyle w:val="ListParagraph"/>
        <w:numPr>
          <w:ilvl w:val="2"/>
          <w:numId w:val="1"/>
        </w:numPr>
        <w:rPr>
          <w:rFonts w:ascii="Book Antiqua" w:hAnsi="Book Antiqua"/>
        </w:rPr>
      </w:pPr>
      <w:r w:rsidRPr="00461FBC">
        <w:rPr>
          <w:rFonts w:ascii="Book Antiqua" w:hAnsi="Book Antiqua"/>
        </w:rPr>
        <w:t>Local advocacy campaign for clean energy</w:t>
      </w:r>
    </w:p>
    <w:p w:rsidR="0011007F" w:rsidRPr="00461FBC" w:rsidRDefault="0011007F" w:rsidP="0011007F">
      <w:pPr>
        <w:pStyle w:val="ListParagraph"/>
        <w:numPr>
          <w:ilvl w:val="2"/>
          <w:numId w:val="1"/>
        </w:numPr>
        <w:rPr>
          <w:rFonts w:ascii="Book Antiqua" w:hAnsi="Book Antiqua"/>
        </w:rPr>
      </w:pPr>
      <w:r w:rsidRPr="00461FBC">
        <w:rPr>
          <w:rFonts w:ascii="Book Antiqua" w:hAnsi="Book Antiqua"/>
        </w:rPr>
        <w:t>Planting trees</w:t>
      </w:r>
    </w:p>
    <w:p w:rsidR="0011007F" w:rsidRPr="00461FBC" w:rsidRDefault="0011007F" w:rsidP="0011007F">
      <w:pPr>
        <w:pStyle w:val="ListParagraph"/>
        <w:numPr>
          <w:ilvl w:val="2"/>
          <w:numId w:val="1"/>
        </w:numPr>
        <w:rPr>
          <w:rFonts w:ascii="Book Antiqua" w:hAnsi="Book Antiqua"/>
        </w:rPr>
      </w:pPr>
      <w:r w:rsidRPr="00461FBC">
        <w:rPr>
          <w:rFonts w:ascii="Book Antiqua" w:hAnsi="Book Antiqua"/>
        </w:rPr>
        <w:t xml:space="preserve">Painting </w:t>
      </w:r>
      <w:proofErr w:type="spellStart"/>
      <w:r w:rsidRPr="00461FBC">
        <w:rPr>
          <w:rFonts w:ascii="Book Antiqua" w:hAnsi="Book Antiqua"/>
        </w:rPr>
        <w:t>Laudato</w:t>
      </w:r>
      <w:proofErr w:type="spellEnd"/>
      <w:r w:rsidRPr="00461FBC">
        <w:rPr>
          <w:rFonts w:ascii="Book Antiqua" w:hAnsi="Book Antiqua"/>
        </w:rPr>
        <w:t xml:space="preserve"> </w:t>
      </w:r>
      <w:proofErr w:type="spellStart"/>
      <w:r w:rsidRPr="00461FBC">
        <w:rPr>
          <w:rFonts w:ascii="Book Antiqua" w:hAnsi="Book Antiqua"/>
        </w:rPr>
        <w:t>Sì</w:t>
      </w:r>
      <w:proofErr w:type="spellEnd"/>
      <w:r w:rsidRPr="00461FBC">
        <w:rPr>
          <w:rFonts w:ascii="Book Antiqua" w:hAnsi="Book Antiqua"/>
        </w:rPr>
        <w:t xml:space="preserve"> murals</w:t>
      </w:r>
    </w:p>
    <w:p w:rsidR="0005000D" w:rsidRPr="00461FBC" w:rsidRDefault="0005000D" w:rsidP="0005000D">
      <w:pPr>
        <w:pStyle w:val="ListParagraph"/>
        <w:numPr>
          <w:ilvl w:val="0"/>
          <w:numId w:val="1"/>
        </w:numPr>
        <w:rPr>
          <w:rFonts w:ascii="Book Antiqua" w:hAnsi="Book Antiqua"/>
        </w:rPr>
      </w:pPr>
      <w:r w:rsidRPr="00461FBC">
        <w:rPr>
          <w:rFonts w:ascii="Book Antiqua" w:hAnsi="Book Antiqua"/>
        </w:rPr>
        <w:t xml:space="preserve">Host an educational workshop on </w:t>
      </w:r>
      <w:proofErr w:type="spellStart"/>
      <w:r w:rsidRPr="00461FBC">
        <w:rPr>
          <w:rFonts w:ascii="Book Antiqua" w:hAnsi="Book Antiqua"/>
        </w:rPr>
        <w:t>Laudato</w:t>
      </w:r>
      <w:proofErr w:type="spellEnd"/>
      <w:r w:rsidRPr="00461FBC">
        <w:rPr>
          <w:rFonts w:ascii="Book Antiqua" w:hAnsi="Book Antiqua"/>
        </w:rPr>
        <w:t xml:space="preserve"> </w:t>
      </w:r>
      <w:proofErr w:type="spellStart"/>
      <w:r w:rsidRPr="00461FBC">
        <w:rPr>
          <w:rFonts w:ascii="Book Antiqua" w:hAnsi="Book Antiqua"/>
        </w:rPr>
        <w:t>Sì</w:t>
      </w:r>
      <w:proofErr w:type="spellEnd"/>
      <w:r w:rsidRPr="00461FBC">
        <w:rPr>
          <w:rFonts w:ascii="Book Antiqua" w:hAnsi="Book Antiqua"/>
        </w:rPr>
        <w:t xml:space="preserve"> and the environmental crisis</w:t>
      </w:r>
    </w:p>
    <w:p w:rsidR="004B16C7" w:rsidRPr="00461FBC" w:rsidRDefault="007B271F" w:rsidP="004B16C7">
      <w:pPr>
        <w:pStyle w:val="ListParagraph"/>
        <w:numPr>
          <w:ilvl w:val="1"/>
          <w:numId w:val="1"/>
        </w:numPr>
        <w:rPr>
          <w:rFonts w:ascii="Book Antiqua" w:hAnsi="Book Antiqua"/>
        </w:rPr>
      </w:pPr>
      <w:hyperlink r:id="rId11" w:history="1">
        <w:r w:rsidR="004B16C7" w:rsidRPr="00461FBC">
          <w:rPr>
            <w:rStyle w:val="Hyperlink"/>
            <w:rFonts w:ascii="Book Antiqua" w:hAnsi="Book Antiqua"/>
          </w:rPr>
          <w:t>Discussion guide</w:t>
        </w:r>
      </w:hyperlink>
      <w:r w:rsidR="004B16C7" w:rsidRPr="00461FBC">
        <w:rPr>
          <w:rFonts w:ascii="Book Antiqua" w:hAnsi="Book Antiqua"/>
        </w:rPr>
        <w:t xml:space="preserve"> from the US Conference of Catholic Bishops. Includes materials for prayer, reflection and discussion, and ideas to help Catholics respond to Pope Francis’ message</w:t>
      </w:r>
    </w:p>
    <w:p w:rsidR="004B16C7" w:rsidRPr="00461FBC" w:rsidRDefault="007B271F" w:rsidP="004B16C7">
      <w:pPr>
        <w:pStyle w:val="ListParagraph"/>
        <w:numPr>
          <w:ilvl w:val="1"/>
          <w:numId w:val="1"/>
        </w:numPr>
        <w:rPr>
          <w:rFonts w:ascii="Book Antiqua" w:hAnsi="Book Antiqua"/>
        </w:rPr>
      </w:pPr>
      <w:hyperlink r:id="rId12" w:history="1">
        <w:r w:rsidR="004B16C7" w:rsidRPr="00461FBC">
          <w:rPr>
            <w:rStyle w:val="Hyperlink"/>
            <w:rFonts w:ascii="Book Antiqua" w:hAnsi="Book Antiqua"/>
          </w:rPr>
          <w:t>Guide for youth workshop activities</w:t>
        </w:r>
      </w:hyperlink>
      <w:r w:rsidR="004B16C7" w:rsidRPr="00461FBC">
        <w:rPr>
          <w:rFonts w:ascii="Book Antiqua" w:hAnsi="Book Antiqua"/>
        </w:rPr>
        <w:t xml:space="preserve"> by CAFOD</w:t>
      </w:r>
    </w:p>
    <w:p w:rsidR="009F28B5" w:rsidRPr="00461FBC" w:rsidRDefault="007B271F" w:rsidP="009F28B5">
      <w:pPr>
        <w:pStyle w:val="ListParagraph"/>
        <w:numPr>
          <w:ilvl w:val="2"/>
          <w:numId w:val="1"/>
        </w:numPr>
        <w:rPr>
          <w:rFonts w:ascii="Book Antiqua" w:hAnsi="Book Antiqua"/>
        </w:rPr>
      </w:pPr>
      <w:hyperlink r:id="rId13" w:history="1">
        <w:r w:rsidR="00E6016B" w:rsidRPr="00461FBC">
          <w:rPr>
            <w:rStyle w:val="Hyperlink"/>
            <w:rFonts w:ascii="Book Antiqua" w:hAnsi="Book Antiqua"/>
          </w:rPr>
          <w:t>Short animation</w:t>
        </w:r>
      </w:hyperlink>
      <w:r w:rsidR="009F28B5" w:rsidRPr="00461FBC">
        <w:rPr>
          <w:rFonts w:ascii="Book Antiqua" w:hAnsi="Book Antiqua"/>
        </w:rPr>
        <w:t xml:space="preserve"> to introduce </w:t>
      </w:r>
      <w:proofErr w:type="spellStart"/>
      <w:r w:rsidR="009F28B5" w:rsidRPr="00461FBC">
        <w:rPr>
          <w:rFonts w:ascii="Book Antiqua" w:hAnsi="Book Antiqua"/>
        </w:rPr>
        <w:t>Laudato</w:t>
      </w:r>
      <w:proofErr w:type="spellEnd"/>
      <w:r w:rsidR="009F28B5" w:rsidRPr="00461FBC">
        <w:rPr>
          <w:rFonts w:ascii="Book Antiqua" w:hAnsi="Book Antiqua"/>
        </w:rPr>
        <w:t xml:space="preserve"> </w:t>
      </w:r>
      <w:proofErr w:type="spellStart"/>
      <w:r w:rsidR="009F28B5" w:rsidRPr="00461FBC">
        <w:rPr>
          <w:rFonts w:ascii="Book Antiqua" w:hAnsi="Book Antiqua"/>
        </w:rPr>
        <w:t>Sì</w:t>
      </w:r>
      <w:proofErr w:type="spellEnd"/>
    </w:p>
    <w:p w:rsidR="009F28B5" w:rsidRPr="00461FBC" w:rsidRDefault="009F28B5" w:rsidP="009F28B5">
      <w:pPr>
        <w:pStyle w:val="ListParagraph"/>
        <w:numPr>
          <w:ilvl w:val="2"/>
          <w:numId w:val="1"/>
        </w:numPr>
        <w:rPr>
          <w:rFonts w:ascii="Book Antiqua" w:hAnsi="Book Antiqua"/>
        </w:rPr>
      </w:pPr>
      <w:r w:rsidRPr="00461FBC">
        <w:rPr>
          <w:rFonts w:ascii="Book Antiqua" w:hAnsi="Book Antiqua"/>
        </w:rPr>
        <w:t>Reflection on</w:t>
      </w:r>
      <w:r w:rsidR="00E6016B" w:rsidRPr="00461FBC">
        <w:rPr>
          <w:rFonts w:ascii="Book Antiqua" w:hAnsi="Book Antiqua"/>
        </w:rPr>
        <w:t xml:space="preserve"> a</w:t>
      </w:r>
      <w:r w:rsidRPr="00461FBC">
        <w:rPr>
          <w:rFonts w:ascii="Book Antiqua" w:hAnsi="Book Antiqua"/>
        </w:rPr>
        <w:t xml:space="preserve"> quote from </w:t>
      </w:r>
      <w:proofErr w:type="spellStart"/>
      <w:r w:rsidRPr="00461FBC">
        <w:rPr>
          <w:rFonts w:ascii="Book Antiqua" w:hAnsi="Book Antiqua"/>
        </w:rPr>
        <w:t>Laudato</w:t>
      </w:r>
      <w:proofErr w:type="spellEnd"/>
      <w:r w:rsidRPr="00461FBC">
        <w:rPr>
          <w:rFonts w:ascii="Book Antiqua" w:hAnsi="Book Antiqua"/>
        </w:rPr>
        <w:t xml:space="preserve"> </w:t>
      </w:r>
      <w:proofErr w:type="spellStart"/>
      <w:r w:rsidRPr="00461FBC">
        <w:rPr>
          <w:rFonts w:ascii="Book Antiqua" w:hAnsi="Book Antiqua"/>
        </w:rPr>
        <w:t>Sì</w:t>
      </w:r>
      <w:proofErr w:type="spellEnd"/>
      <w:r w:rsidRPr="00461FBC">
        <w:rPr>
          <w:rFonts w:ascii="Book Antiqua" w:hAnsi="Book Antiqua"/>
        </w:rPr>
        <w:t>:</w:t>
      </w:r>
    </w:p>
    <w:p w:rsidR="009F28B5" w:rsidRPr="00461FBC" w:rsidRDefault="009F28B5" w:rsidP="009F28B5">
      <w:pPr>
        <w:pStyle w:val="ListParagraph"/>
        <w:ind w:left="2160"/>
        <w:rPr>
          <w:rFonts w:ascii="Book Antiqua" w:hAnsi="Book Antiqua"/>
        </w:rPr>
      </w:pPr>
      <w:r w:rsidRPr="00461FBC">
        <w:rPr>
          <w:rFonts w:ascii="Book Antiqua" w:hAnsi="Book Antiqua"/>
        </w:rPr>
        <w:t xml:space="preserve">“The history of our friendship with God is always linked to particular places which take on an intensely personal meaning; we all remember places, and revisiting those memories does us much good. Anyone who has grown up in the hills or used to sit by the spring to drink, or played outdoors in the neighborhood square; going back to these places is a chance to recover something of their true selves” </w:t>
      </w:r>
      <w:proofErr w:type="spellStart"/>
      <w:r w:rsidRPr="00461FBC">
        <w:rPr>
          <w:rFonts w:ascii="Book Antiqua" w:hAnsi="Book Antiqua"/>
        </w:rPr>
        <w:t>Laudato</w:t>
      </w:r>
      <w:proofErr w:type="spellEnd"/>
      <w:r w:rsidRPr="00461FBC">
        <w:rPr>
          <w:rFonts w:ascii="Book Antiqua" w:hAnsi="Book Antiqua"/>
        </w:rPr>
        <w:t xml:space="preserve"> </w:t>
      </w:r>
      <w:proofErr w:type="spellStart"/>
      <w:r w:rsidRPr="00461FBC">
        <w:rPr>
          <w:rFonts w:ascii="Book Antiqua" w:hAnsi="Book Antiqua"/>
        </w:rPr>
        <w:t>Sì</w:t>
      </w:r>
      <w:proofErr w:type="spellEnd"/>
      <w:r w:rsidRPr="00461FBC">
        <w:rPr>
          <w:rFonts w:ascii="Book Antiqua" w:hAnsi="Book Antiqua"/>
        </w:rPr>
        <w:t>, 84.</w:t>
      </w:r>
    </w:p>
    <w:p w:rsidR="006F4B4D" w:rsidRPr="00461FBC" w:rsidRDefault="006F4B4D" w:rsidP="006F4B4D">
      <w:pPr>
        <w:pStyle w:val="ListParagraph"/>
        <w:numPr>
          <w:ilvl w:val="2"/>
          <w:numId w:val="1"/>
        </w:numPr>
        <w:rPr>
          <w:rFonts w:ascii="Book Antiqua" w:hAnsi="Book Antiqua"/>
        </w:rPr>
      </w:pPr>
      <w:r w:rsidRPr="00461FBC">
        <w:rPr>
          <w:rFonts w:ascii="Book Antiqua" w:hAnsi="Book Antiqua"/>
          <w:b/>
        </w:rPr>
        <w:t>A Prayer for Our Earth</w:t>
      </w:r>
      <w:r w:rsidRPr="00461FBC">
        <w:rPr>
          <w:rFonts w:ascii="Book Antiqua" w:hAnsi="Book Antiqua"/>
        </w:rPr>
        <w:t xml:space="preserve"> published in Pope Francis’ encyclical letter</w:t>
      </w:r>
    </w:p>
    <w:p w:rsidR="006F4B4D" w:rsidRPr="00461FBC" w:rsidRDefault="006F4B4D" w:rsidP="006F4B4D">
      <w:pPr>
        <w:pStyle w:val="ListParagraph"/>
        <w:ind w:left="2160"/>
        <w:rPr>
          <w:rFonts w:ascii="Book Antiqua" w:hAnsi="Book Antiqua"/>
          <w:i/>
        </w:rPr>
      </w:pPr>
      <w:proofErr w:type="gramStart"/>
      <w:r w:rsidRPr="00461FBC">
        <w:rPr>
          <w:rFonts w:ascii="Book Antiqua" w:hAnsi="Book Antiqua"/>
          <w:i/>
        </w:rPr>
        <w:t>All powerful</w:t>
      </w:r>
      <w:proofErr w:type="gramEnd"/>
      <w:r w:rsidRPr="00461FBC">
        <w:rPr>
          <w:rFonts w:ascii="Book Antiqua" w:hAnsi="Book Antiqua"/>
          <w:i/>
        </w:rPr>
        <w:t xml:space="preserve"> God, you are present in the universe and in the smallest of your creatures. You embrace with your tenderness all that exists. Pour out upon us the power of you love, that we may protect life and beauty.</w:t>
      </w:r>
    </w:p>
    <w:p w:rsidR="006F4B4D" w:rsidRPr="00461FBC" w:rsidRDefault="006F4B4D" w:rsidP="006F4B4D">
      <w:pPr>
        <w:pStyle w:val="ListParagraph"/>
        <w:ind w:left="2160"/>
        <w:rPr>
          <w:rFonts w:ascii="Book Antiqua" w:hAnsi="Book Antiqua"/>
          <w:i/>
        </w:rPr>
      </w:pPr>
      <w:r w:rsidRPr="00461FBC">
        <w:rPr>
          <w:rFonts w:ascii="Book Antiqua" w:hAnsi="Book Antiqua"/>
          <w:i/>
        </w:rPr>
        <w:t xml:space="preserve">Fill us with your peace that we may live as brothers and sisters, harming no one. O God of the poor, </w:t>
      </w:r>
      <w:proofErr w:type="gramStart"/>
      <w:r w:rsidRPr="00461FBC">
        <w:rPr>
          <w:rFonts w:ascii="Book Antiqua" w:hAnsi="Book Antiqua"/>
          <w:i/>
        </w:rPr>
        <w:t>help</w:t>
      </w:r>
      <w:proofErr w:type="gramEnd"/>
      <w:r w:rsidRPr="00461FBC">
        <w:rPr>
          <w:rFonts w:ascii="Book Antiqua" w:hAnsi="Book Antiqua"/>
          <w:i/>
        </w:rPr>
        <w:t xml:space="preserve"> us to rescue the abandoned and forgotten of this earth, so precious in your eyes.</w:t>
      </w:r>
    </w:p>
    <w:p w:rsidR="006F4B4D" w:rsidRPr="00461FBC" w:rsidRDefault="006F4B4D" w:rsidP="006F4B4D">
      <w:pPr>
        <w:pStyle w:val="ListParagraph"/>
        <w:ind w:left="2160"/>
        <w:rPr>
          <w:rFonts w:ascii="Book Antiqua" w:hAnsi="Book Antiqua"/>
          <w:i/>
        </w:rPr>
      </w:pPr>
      <w:r w:rsidRPr="00461FBC">
        <w:rPr>
          <w:rFonts w:ascii="Book Antiqua" w:hAnsi="Book Antiqua"/>
          <w:i/>
        </w:rPr>
        <w:lastRenderedPageBreak/>
        <w:t>Bring healing to our lives, that we may protect the world and not prey on it, that we may sow beauty, not pollution and destruction. Touch the hearts of those who look only for gain at the expense of the poor and the earth.</w:t>
      </w:r>
    </w:p>
    <w:p w:rsidR="006F4B4D" w:rsidRPr="00461FBC" w:rsidRDefault="006F4B4D" w:rsidP="006F4B4D">
      <w:pPr>
        <w:pStyle w:val="ListParagraph"/>
        <w:ind w:left="2160"/>
        <w:rPr>
          <w:rFonts w:ascii="Book Antiqua" w:hAnsi="Book Antiqua"/>
          <w:i/>
        </w:rPr>
      </w:pPr>
      <w:r w:rsidRPr="00461FBC">
        <w:rPr>
          <w:rFonts w:ascii="Book Antiqua" w:hAnsi="Book Antiqua"/>
          <w:i/>
        </w:rPr>
        <w:t>Teach us to discover the worth of each thing, to be filled with awe and contemplation, to recognize that we are profoundly united with every creature as we journey towards your infinite light.</w:t>
      </w:r>
    </w:p>
    <w:p w:rsidR="006F4B4D" w:rsidRPr="00461FBC" w:rsidRDefault="006F4B4D" w:rsidP="006F4B4D">
      <w:pPr>
        <w:pStyle w:val="ListParagraph"/>
        <w:ind w:left="2160"/>
        <w:rPr>
          <w:rFonts w:ascii="Book Antiqua" w:hAnsi="Book Antiqua"/>
          <w:i/>
        </w:rPr>
      </w:pPr>
      <w:r w:rsidRPr="00461FBC">
        <w:rPr>
          <w:rFonts w:ascii="Book Antiqua" w:hAnsi="Book Antiqua"/>
          <w:i/>
        </w:rPr>
        <w:t xml:space="preserve">We thank you for being with us each day. Encourage us, we pray, in our struggle, for justice, love and peace. Amen. </w:t>
      </w:r>
    </w:p>
    <w:p w:rsidR="004B16C7" w:rsidRPr="00461FBC" w:rsidRDefault="00E6016B" w:rsidP="004B16C7">
      <w:pPr>
        <w:pStyle w:val="ListParagraph"/>
        <w:numPr>
          <w:ilvl w:val="1"/>
          <w:numId w:val="1"/>
        </w:numPr>
        <w:rPr>
          <w:rFonts w:ascii="Book Antiqua" w:hAnsi="Book Antiqua"/>
        </w:rPr>
      </w:pPr>
      <w:r w:rsidRPr="00461FBC">
        <w:rPr>
          <w:rFonts w:ascii="Book Antiqua" w:hAnsi="Book Antiqua"/>
        </w:rPr>
        <w:t xml:space="preserve">More on </w:t>
      </w:r>
      <w:hyperlink r:id="rId14" w:history="1">
        <w:proofErr w:type="spellStart"/>
        <w:r w:rsidRPr="00461FBC">
          <w:rPr>
            <w:rStyle w:val="Hyperlink"/>
            <w:rFonts w:ascii="Book Antiqua" w:hAnsi="Book Antiqua"/>
          </w:rPr>
          <w:t>Laudato</w:t>
        </w:r>
        <w:proofErr w:type="spellEnd"/>
        <w:r w:rsidRPr="00461FBC">
          <w:rPr>
            <w:rStyle w:val="Hyperlink"/>
            <w:rFonts w:ascii="Book Antiqua" w:hAnsi="Book Antiqua"/>
          </w:rPr>
          <w:t xml:space="preserve"> Si educational resources,</w:t>
        </w:r>
      </w:hyperlink>
      <w:r w:rsidRPr="00461FBC">
        <w:rPr>
          <w:rFonts w:ascii="Book Antiqua" w:hAnsi="Book Antiqua"/>
        </w:rPr>
        <w:t xml:space="preserve"> including Pope Francis’ encyclical letter, videos and animation, readings and guides, other recent statements on climate change and ecology</w:t>
      </w:r>
    </w:p>
    <w:p w:rsidR="0005000D" w:rsidRPr="00461FBC" w:rsidRDefault="0005000D" w:rsidP="0005000D">
      <w:pPr>
        <w:pStyle w:val="ListParagraph"/>
        <w:numPr>
          <w:ilvl w:val="0"/>
          <w:numId w:val="1"/>
        </w:numPr>
        <w:rPr>
          <w:rFonts w:ascii="Book Antiqua" w:hAnsi="Book Antiqua"/>
        </w:rPr>
      </w:pPr>
      <w:r w:rsidRPr="00461FBC">
        <w:rPr>
          <w:rFonts w:ascii="Book Antiqua" w:hAnsi="Book Antiqua"/>
        </w:rPr>
        <w:t>Organize an action in a place of pollution to highlight local environmental problems</w:t>
      </w:r>
      <w:r w:rsidR="00E6016B" w:rsidRPr="00461FBC">
        <w:rPr>
          <w:rFonts w:ascii="Book Antiqua" w:hAnsi="Book Antiqua"/>
        </w:rPr>
        <w:t>. Few suggestions:</w:t>
      </w:r>
    </w:p>
    <w:p w:rsidR="00E6016B" w:rsidRPr="00461FBC" w:rsidRDefault="00E6016B" w:rsidP="00E6016B">
      <w:pPr>
        <w:pStyle w:val="ListParagraph"/>
        <w:numPr>
          <w:ilvl w:val="1"/>
          <w:numId w:val="1"/>
        </w:numPr>
        <w:rPr>
          <w:rFonts w:ascii="Book Antiqua" w:hAnsi="Book Antiqua"/>
        </w:rPr>
      </w:pPr>
      <w:r w:rsidRPr="00461FBC">
        <w:rPr>
          <w:rFonts w:ascii="Book Antiqua" w:hAnsi="Book Antiqua"/>
        </w:rPr>
        <w:t>Artistic event</w:t>
      </w:r>
    </w:p>
    <w:p w:rsidR="00E6016B" w:rsidRPr="00461FBC" w:rsidRDefault="00E6016B" w:rsidP="00E6016B">
      <w:pPr>
        <w:pStyle w:val="ListParagraph"/>
        <w:numPr>
          <w:ilvl w:val="1"/>
          <w:numId w:val="1"/>
        </w:numPr>
        <w:rPr>
          <w:rFonts w:ascii="Book Antiqua" w:hAnsi="Book Antiqua"/>
        </w:rPr>
      </w:pPr>
      <w:r w:rsidRPr="00461FBC">
        <w:rPr>
          <w:rFonts w:ascii="Book Antiqua" w:hAnsi="Book Antiqua"/>
        </w:rPr>
        <w:t>Flash mob</w:t>
      </w:r>
    </w:p>
    <w:p w:rsidR="00E6016B" w:rsidRPr="00461FBC" w:rsidRDefault="00E6016B" w:rsidP="00E6016B">
      <w:pPr>
        <w:pStyle w:val="ListParagraph"/>
        <w:numPr>
          <w:ilvl w:val="1"/>
          <w:numId w:val="1"/>
        </w:numPr>
        <w:rPr>
          <w:rFonts w:ascii="Book Antiqua" w:hAnsi="Book Antiqua"/>
        </w:rPr>
      </w:pPr>
      <w:r w:rsidRPr="00461FBC">
        <w:rPr>
          <w:rFonts w:ascii="Book Antiqua" w:hAnsi="Book Antiqua"/>
        </w:rPr>
        <w:t>Demonstrations</w:t>
      </w:r>
    </w:p>
    <w:p w:rsidR="0005000D" w:rsidRPr="00461FBC" w:rsidRDefault="0005000D" w:rsidP="0005000D">
      <w:pPr>
        <w:pStyle w:val="ListParagraph"/>
        <w:numPr>
          <w:ilvl w:val="0"/>
          <w:numId w:val="1"/>
        </w:numPr>
        <w:rPr>
          <w:rFonts w:ascii="Book Antiqua" w:hAnsi="Book Antiqua"/>
        </w:rPr>
      </w:pPr>
      <w:r w:rsidRPr="00461FBC">
        <w:rPr>
          <w:rFonts w:ascii="Book Antiqua" w:hAnsi="Book Antiqua"/>
        </w:rPr>
        <w:t xml:space="preserve">Host a </w:t>
      </w:r>
      <w:hyperlink r:id="rId15" w:history="1">
        <w:r w:rsidRPr="00461FBC">
          <w:rPr>
            <w:rStyle w:val="Hyperlink"/>
            <w:rFonts w:ascii="Book Antiqua" w:hAnsi="Book Antiqua"/>
          </w:rPr>
          <w:t>Catholic Climate Petition drive</w:t>
        </w:r>
      </w:hyperlink>
      <w:r w:rsidRPr="00461FBC">
        <w:rPr>
          <w:rFonts w:ascii="Book Antiqua" w:hAnsi="Book Antiqua"/>
        </w:rPr>
        <w:t xml:space="preserve"> after the Sunday masses</w:t>
      </w:r>
      <w:r w:rsidR="00E6016B" w:rsidRPr="00461FBC">
        <w:rPr>
          <w:rFonts w:ascii="Book Antiqua" w:hAnsi="Book Antiqua"/>
        </w:rPr>
        <w:t>. Few suggestions:</w:t>
      </w:r>
    </w:p>
    <w:p w:rsidR="00E6016B" w:rsidRPr="00461FBC" w:rsidRDefault="00E6016B" w:rsidP="00E6016B">
      <w:pPr>
        <w:pStyle w:val="ListParagraph"/>
        <w:numPr>
          <w:ilvl w:val="1"/>
          <w:numId w:val="1"/>
        </w:numPr>
        <w:rPr>
          <w:rFonts w:ascii="Book Antiqua" w:hAnsi="Book Antiqua"/>
        </w:rPr>
      </w:pPr>
      <w:r w:rsidRPr="00461FBC">
        <w:rPr>
          <w:rFonts w:ascii="Book Antiqua" w:hAnsi="Book Antiqua"/>
        </w:rPr>
        <w:t>Share the video “</w:t>
      </w:r>
      <w:hyperlink r:id="rId16" w:history="1">
        <w:r w:rsidRPr="00461FBC">
          <w:rPr>
            <w:rStyle w:val="Hyperlink"/>
            <w:rFonts w:ascii="Book Antiqua" w:hAnsi="Book Antiqua"/>
          </w:rPr>
          <w:t>The Pope’s Call to Defend Mother Earth</w:t>
        </w:r>
      </w:hyperlink>
      <w:r w:rsidRPr="00461FBC">
        <w:rPr>
          <w:rFonts w:ascii="Book Antiqua" w:hAnsi="Book Antiqua"/>
        </w:rPr>
        <w:t>”</w:t>
      </w:r>
    </w:p>
    <w:p w:rsidR="00E6016B" w:rsidRPr="00461FBC" w:rsidRDefault="00E6016B" w:rsidP="00E6016B">
      <w:pPr>
        <w:pStyle w:val="ListParagraph"/>
        <w:numPr>
          <w:ilvl w:val="1"/>
          <w:numId w:val="1"/>
        </w:numPr>
        <w:rPr>
          <w:rFonts w:ascii="Book Antiqua" w:hAnsi="Book Antiqua"/>
        </w:rPr>
      </w:pPr>
      <w:r w:rsidRPr="00461FBC">
        <w:rPr>
          <w:rFonts w:ascii="Book Antiqua" w:hAnsi="Book Antiqua"/>
        </w:rPr>
        <w:t xml:space="preserve">Sign the Catholic Climate </w:t>
      </w:r>
      <w:proofErr w:type="spellStart"/>
      <w:r w:rsidRPr="00461FBC">
        <w:rPr>
          <w:rFonts w:ascii="Book Antiqua" w:hAnsi="Book Antiqua"/>
        </w:rPr>
        <w:t>Petition:</w:t>
      </w:r>
      <w:hyperlink r:id="rId17" w:history="1">
        <w:r w:rsidR="00C10260" w:rsidRPr="00461FBC">
          <w:rPr>
            <w:rStyle w:val="Hyperlink"/>
            <w:rFonts w:ascii="Book Antiqua" w:hAnsi="Book Antiqua"/>
          </w:rPr>
          <w:t>http</w:t>
        </w:r>
        <w:proofErr w:type="spellEnd"/>
        <w:r w:rsidR="00C10260" w:rsidRPr="00461FBC">
          <w:rPr>
            <w:rStyle w:val="Hyperlink"/>
            <w:rFonts w:ascii="Book Antiqua" w:hAnsi="Book Antiqua"/>
          </w:rPr>
          <w:t>://</w:t>
        </w:r>
        <w:proofErr w:type="spellStart"/>
        <w:r w:rsidR="00C10260" w:rsidRPr="00461FBC">
          <w:rPr>
            <w:rStyle w:val="Hyperlink"/>
            <w:rFonts w:ascii="Book Antiqua" w:hAnsi="Book Antiqua"/>
          </w:rPr>
          <w:t>catholicclimatemovement.global</w:t>
        </w:r>
        <w:proofErr w:type="spellEnd"/>
        <w:r w:rsidR="00C10260" w:rsidRPr="00461FBC">
          <w:rPr>
            <w:rStyle w:val="Hyperlink"/>
            <w:rFonts w:ascii="Book Antiqua" w:hAnsi="Book Antiqua"/>
          </w:rPr>
          <w:t>/petition/</w:t>
        </w:r>
      </w:hyperlink>
    </w:p>
    <w:p w:rsidR="00C10260" w:rsidRPr="00461FBC" w:rsidRDefault="007B271F" w:rsidP="00E6016B">
      <w:pPr>
        <w:pStyle w:val="ListParagraph"/>
        <w:numPr>
          <w:ilvl w:val="1"/>
          <w:numId w:val="1"/>
        </w:numPr>
        <w:rPr>
          <w:rFonts w:ascii="Book Antiqua" w:hAnsi="Book Antiqua"/>
        </w:rPr>
      </w:pPr>
      <w:hyperlink r:id="rId18" w:history="1">
        <w:r w:rsidR="00C10260" w:rsidRPr="00461FBC">
          <w:rPr>
            <w:rStyle w:val="Hyperlink"/>
            <w:rFonts w:ascii="Book Antiqua" w:hAnsi="Book Antiqua"/>
          </w:rPr>
          <w:t>Sample bulletin and mass announcements</w:t>
        </w:r>
      </w:hyperlink>
    </w:p>
    <w:p w:rsidR="00C10260" w:rsidRPr="00461FBC" w:rsidRDefault="007B271F" w:rsidP="00E6016B">
      <w:pPr>
        <w:pStyle w:val="ListParagraph"/>
        <w:numPr>
          <w:ilvl w:val="1"/>
          <w:numId w:val="1"/>
        </w:numPr>
        <w:rPr>
          <w:rFonts w:ascii="Book Antiqua" w:hAnsi="Book Antiqua"/>
        </w:rPr>
      </w:pPr>
      <w:hyperlink r:id="rId19" w:history="1">
        <w:r w:rsidR="00C10260" w:rsidRPr="00461FBC">
          <w:rPr>
            <w:rStyle w:val="Hyperlink"/>
            <w:rFonts w:ascii="Book Antiqua" w:hAnsi="Book Antiqua"/>
          </w:rPr>
          <w:t>Sample letter</w:t>
        </w:r>
      </w:hyperlink>
      <w:r w:rsidR="00C10260" w:rsidRPr="00461FBC">
        <w:rPr>
          <w:rFonts w:ascii="Book Antiqua" w:hAnsi="Book Antiqua"/>
        </w:rPr>
        <w:t xml:space="preserve"> to reach out to local bishops</w:t>
      </w:r>
    </w:p>
    <w:p w:rsidR="00774126" w:rsidRPr="00461FBC" w:rsidRDefault="00C10260" w:rsidP="00C10260">
      <w:pPr>
        <w:pStyle w:val="ListParagraph"/>
        <w:numPr>
          <w:ilvl w:val="0"/>
          <w:numId w:val="1"/>
        </w:numPr>
        <w:rPr>
          <w:rFonts w:ascii="Book Antiqua" w:hAnsi="Book Antiqua"/>
        </w:rPr>
      </w:pPr>
      <w:r w:rsidRPr="00461FBC">
        <w:rPr>
          <w:rFonts w:ascii="Book Antiqua" w:hAnsi="Book Antiqua"/>
        </w:rPr>
        <w:t>Organize a p</w:t>
      </w:r>
      <w:r w:rsidR="0005000D" w:rsidRPr="00461FBC">
        <w:rPr>
          <w:rFonts w:ascii="Book Antiqua" w:hAnsi="Book Antiqua"/>
        </w:rPr>
        <w:t>otluck with locally-sourced produce</w:t>
      </w:r>
      <w:r w:rsidRPr="00461FBC">
        <w:rPr>
          <w:rFonts w:ascii="Book Antiqua" w:hAnsi="Book Antiqua"/>
        </w:rPr>
        <w:t xml:space="preserve"> to implement the changes identified in </w:t>
      </w:r>
      <w:proofErr w:type="spellStart"/>
      <w:r w:rsidRPr="00461FBC">
        <w:rPr>
          <w:rFonts w:ascii="Book Antiqua" w:hAnsi="Book Antiqua"/>
        </w:rPr>
        <w:t>Laudato</w:t>
      </w:r>
      <w:proofErr w:type="spellEnd"/>
      <w:r w:rsidRPr="00461FBC">
        <w:rPr>
          <w:rFonts w:ascii="Book Antiqua" w:hAnsi="Book Antiqua"/>
        </w:rPr>
        <w:t xml:space="preserve"> </w:t>
      </w:r>
      <w:proofErr w:type="spellStart"/>
      <w:r w:rsidRPr="00461FBC">
        <w:rPr>
          <w:rFonts w:ascii="Book Antiqua" w:hAnsi="Book Antiqua"/>
        </w:rPr>
        <w:t>Sì</w:t>
      </w:r>
      <w:proofErr w:type="spellEnd"/>
    </w:p>
    <w:sectPr w:rsidR="00774126" w:rsidRPr="00461FBC" w:rsidSect="009D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0C41"/>
    <w:multiLevelType w:val="hybridMultilevel"/>
    <w:tmpl w:val="76703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26"/>
    <w:rsid w:val="0005000D"/>
    <w:rsid w:val="0011007F"/>
    <w:rsid w:val="00461FBC"/>
    <w:rsid w:val="004B16C7"/>
    <w:rsid w:val="006F4B4D"/>
    <w:rsid w:val="0072437E"/>
    <w:rsid w:val="00774126"/>
    <w:rsid w:val="007B271F"/>
    <w:rsid w:val="007D62B4"/>
    <w:rsid w:val="009C58BB"/>
    <w:rsid w:val="009D2D54"/>
    <w:rsid w:val="009F28B5"/>
    <w:rsid w:val="00C10260"/>
    <w:rsid w:val="00C85098"/>
    <w:rsid w:val="00DB4778"/>
    <w:rsid w:val="00E6016B"/>
    <w:rsid w:val="00F240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126"/>
    <w:rPr>
      <w:color w:val="0000FF" w:themeColor="hyperlink"/>
      <w:u w:val="single"/>
    </w:rPr>
  </w:style>
  <w:style w:type="character" w:styleId="FollowedHyperlink">
    <w:name w:val="FollowedHyperlink"/>
    <w:basedOn w:val="DefaultParagraphFont"/>
    <w:uiPriority w:val="99"/>
    <w:semiHidden/>
    <w:unhideWhenUsed/>
    <w:rsid w:val="0005000D"/>
    <w:rPr>
      <w:color w:val="800080" w:themeColor="followedHyperlink"/>
      <w:u w:val="single"/>
    </w:rPr>
  </w:style>
  <w:style w:type="paragraph" w:styleId="ListParagraph">
    <w:name w:val="List Paragraph"/>
    <w:basedOn w:val="Normal"/>
    <w:uiPriority w:val="34"/>
    <w:qFormat/>
    <w:rsid w:val="0005000D"/>
    <w:pPr>
      <w:ind w:left="720"/>
      <w:contextualSpacing/>
    </w:pPr>
  </w:style>
  <w:style w:type="paragraph" w:styleId="Title">
    <w:name w:val="Title"/>
    <w:basedOn w:val="Normal"/>
    <w:next w:val="Normal"/>
    <w:link w:val="TitleChar"/>
    <w:uiPriority w:val="10"/>
    <w:qFormat/>
    <w:rsid w:val="00461F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1FB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126"/>
    <w:rPr>
      <w:color w:val="0000FF" w:themeColor="hyperlink"/>
      <w:u w:val="single"/>
    </w:rPr>
  </w:style>
  <w:style w:type="character" w:styleId="FollowedHyperlink">
    <w:name w:val="FollowedHyperlink"/>
    <w:basedOn w:val="DefaultParagraphFont"/>
    <w:uiPriority w:val="99"/>
    <w:semiHidden/>
    <w:unhideWhenUsed/>
    <w:rsid w:val="0005000D"/>
    <w:rPr>
      <w:color w:val="800080" w:themeColor="followedHyperlink"/>
      <w:u w:val="single"/>
    </w:rPr>
  </w:style>
  <w:style w:type="paragraph" w:styleId="ListParagraph">
    <w:name w:val="List Paragraph"/>
    <w:basedOn w:val="Normal"/>
    <w:uiPriority w:val="34"/>
    <w:qFormat/>
    <w:rsid w:val="0005000D"/>
    <w:pPr>
      <w:ind w:left="720"/>
      <w:contextualSpacing/>
    </w:pPr>
  </w:style>
  <w:style w:type="paragraph" w:styleId="Title">
    <w:name w:val="Title"/>
    <w:basedOn w:val="Normal"/>
    <w:next w:val="Normal"/>
    <w:link w:val="TitleChar"/>
    <w:uiPriority w:val="10"/>
    <w:qFormat/>
    <w:rsid w:val="00461F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1F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ranciscanaction.org/sites/default/files/C4C%20Guided%20Rosary.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atholicclimatemovement.global/bulletin-inserts-on-climate-in-english-spanish-and-french/" TargetMode="External"/><Relationship Id="rId11" Type="http://schemas.openxmlformats.org/officeDocument/2006/relationships/hyperlink" Target="http://www.usccb.org/issues-and-action/human-life-and-dignity/environment/upload/laudato-si-discussion-guide.pdf" TargetMode="External"/><Relationship Id="rId12" Type="http://schemas.openxmlformats.org/officeDocument/2006/relationships/hyperlink" Target="http://cafod.org.uk/content/download/28501/307270/version/4/Laudato%20Si%20youth%20final2.pdf" TargetMode="External"/><Relationship Id="rId13" Type="http://schemas.openxmlformats.org/officeDocument/2006/relationships/hyperlink" Target="http://cafod.org.uk/Education/Secondary-schools/Laudato-Si-animation" TargetMode="External"/><Relationship Id="rId14" Type="http://schemas.openxmlformats.org/officeDocument/2006/relationships/hyperlink" Target="http://catholicclimatemovement.global/laudatosi/" TargetMode="External"/><Relationship Id="rId15" Type="http://schemas.openxmlformats.org/officeDocument/2006/relationships/hyperlink" Target="http://catholicclimatemovement.global/petition/toolkit/" TargetMode="External"/><Relationship Id="rId16" Type="http://schemas.openxmlformats.org/officeDocument/2006/relationships/hyperlink" Target="https://www.youtube.com/watch?v=nuSp-APSl8E&amp;feature=youtu.be" TargetMode="External"/><Relationship Id="rId17" Type="http://schemas.openxmlformats.org/officeDocument/2006/relationships/hyperlink" Target="http://catholicclimatemovement.global/petition/" TargetMode="External"/><Relationship Id="rId18" Type="http://schemas.openxmlformats.org/officeDocument/2006/relationships/hyperlink" Target="https://catholicclimatemovement.global/wp-content/uploads/2015/07/SampleAnnouncementsforBulletinandMass1.pdf" TargetMode="External"/><Relationship Id="rId19" Type="http://schemas.openxmlformats.org/officeDocument/2006/relationships/hyperlink" Target="../Downloads/SampleLettertoBishop-.doc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audatosiweek.org/index.php/project/ideas-laudato-si-week-events/" TargetMode="External"/><Relationship Id="rId7" Type="http://schemas.openxmlformats.org/officeDocument/2006/relationships/hyperlink" Target="http://sacredearth2016.org/" TargetMode="External"/><Relationship Id="rId8" Type="http://schemas.openxmlformats.org/officeDocument/2006/relationships/hyperlink" Target="http://laudatosiweek.org/wp-content/uploads/2014/07/Prayers-of-the-Faithful-for-Laudato-Si%E2%80%99-Week-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Jung</dc:creator>
  <cp:lastModifiedBy>Celine Quinio</cp:lastModifiedBy>
  <cp:revision>2</cp:revision>
  <cp:lastPrinted>2016-05-31T09:03:00Z</cp:lastPrinted>
  <dcterms:created xsi:type="dcterms:W3CDTF">2016-05-31T09:03:00Z</dcterms:created>
  <dcterms:modified xsi:type="dcterms:W3CDTF">2016-05-31T09:03:00Z</dcterms:modified>
</cp:coreProperties>
</file>