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6B" w:rsidRPr="00006F5D" w:rsidRDefault="00F6436B" w:rsidP="00F643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F5D">
        <w:rPr>
          <w:rFonts w:ascii="Times New Roman" w:hAnsi="Times New Roman" w:cs="Times New Roman"/>
          <w:b/>
          <w:sz w:val="32"/>
          <w:szCs w:val="32"/>
        </w:rPr>
        <w:t>RELATÓRIO MENSAL DE ATIVIDADES DO BOLSISTA</w:t>
      </w:r>
    </w:p>
    <w:tbl>
      <w:tblPr>
        <w:tblStyle w:val="Tabelacomgrade"/>
        <w:tblW w:w="9039" w:type="dxa"/>
        <w:tblLook w:val="04A0"/>
      </w:tblPr>
      <w:tblGrid>
        <w:gridCol w:w="2489"/>
        <w:gridCol w:w="3275"/>
        <w:gridCol w:w="3275"/>
      </w:tblGrid>
      <w:tr w:rsidR="004E1DBF" w:rsidRPr="00006F5D" w:rsidTr="004E1DBF">
        <w:tc>
          <w:tcPr>
            <w:tcW w:w="9039" w:type="dxa"/>
            <w:gridSpan w:val="3"/>
          </w:tcPr>
          <w:p w:rsidR="004E1DBF" w:rsidRPr="00006F5D" w:rsidRDefault="004E1DBF" w:rsidP="00F6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5D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D7066B" w:rsidRPr="00006F5D" w:rsidTr="004E1DBF">
        <w:tc>
          <w:tcPr>
            <w:tcW w:w="9039" w:type="dxa"/>
            <w:gridSpan w:val="3"/>
          </w:tcPr>
          <w:p w:rsidR="00D7066B" w:rsidRPr="00006F5D" w:rsidRDefault="00D7066B" w:rsidP="00D7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5D">
              <w:rPr>
                <w:rFonts w:ascii="Times New Roman" w:hAnsi="Times New Roman" w:cs="Times New Roman"/>
                <w:sz w:val="24"/>
                <w:szCs w:val="24"/>
              </w:rPr>
              <w:t>Nome do Bolsista:</w:t>
            </w:r>
          </w:p>
          <w:p w:rsidR="00D7066B" w:rsidRPr="00006F5D" w:rsidRDefault="00D7066B" w:rsidP="00F6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6B" w:rsidRPr="00006F5D" w:rsidTr="004E1DBF">
        <w:tc>
          <w:tcPr>
            <w:tcW w:w="9039" w:type="dxa"/>
            <w:gridSpan w:val="3"/>
          </w:tcPr>
          <w:p w:rsidR="00F6436B" w:rsidRPr="00006F5D" w:rsidRDefault="00A40030" w:rsidP="00F6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5D"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 w:rsidR="00D7066B" w:rsidRPr="00006F5D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r w:rsidR="00F6436B" w:rsidRPr="00006F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436B" w:rsidRPr="00006F5D" w:rsidRDefault="00F6436B" w:rsidP="00F6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6B" w:rsidRPr="00006F5D" w:rsidTr="004E1DBF">
        <w:tc>
          <w:tcPr>
            <w:tcW w:w="9039" w:type="dxa"/>
            <w:gridSpan w:val="3"/>
          </w:tcPr>
          <w:p w:rsidR="00F6436B" w:rsidRPr="00006F5D" w:rsidRDefault="00A40030" w:rsidP="006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5D"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 w:rsidR="00D7066B" w:rsidRPr="00006F5D">
              <w:rPr>
                <w:rFonts w:ascii="Times New Roman" w:hAnsi="Times New Roman" w:cs="Times New Roman"/>
                <w:sz w:val="24"/>
                <w:szCs w:val="24"/>
              </w:rPr>
              <w:t>Coordenador do Projeto</w:t>
            </w:r>
            <w:r w:rsidRPr="00006F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436B" w:rsidRPr="00006F5D" w:rsidRDefault="00F6436B" w:rsidP="0066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6B" w:rsidRPr="00006F5D" w:rsidTr="004E1DBF">
        <w:tc>
          <w:tcPr>
            <w:tcW w:w="9039" w:type="dxa"/>
            <w:gridSpan w:val="3"/>
          </w:tcPr>
          <w:p w:rsidR="00F6436B" w:rsidRPr="00006F5D" w:rsidRDefault="00A40030" w:rsidP="006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5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F6C11" w:rsidRPr="00006F5D">
              <w:rPr>
                <w:rFonts w:ascii="Times New Roman" w:hAnsi="Times New Roman" w:cs="Times New Roman"/>
                <w:sz w:val="24"/>
                <w:szCs w:val="24"/>
              </w:rPr>
              <w:t>nidade acadêmica</w:t>
            </w:r>
            <w:r w:rsidR="00F42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6F5D">
              <w:rPr>
                <w:rFonts w:ascii="Times New Roman" w:hAnsi="Times New Roman" w:cs="Times New Roman"/>
                <w:sz w:val="24"/>
                <w:szCs w:val="24"/>
              </w:rPr>
              <w:t>administrativa</w:t>
            </w:r>
            <w:r w:rsidR="00F6436B" w:rsidRPr="00006F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436B" w:rsidRPr="00006F5D" w:rsidRDefault="00F6436B" w:rsidP="0066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6B" w:rsidRPr="00006F5D" w:rsidTr="004E1DBF">
        <w:tc>
          <w:tcPr>
            <w:tcW w:w="9039" w:type="dxa"/>
            <w:gridSpan w:val="3"/>
          </w:tcPr>
          <w:p w:rsidR="00F6436B" w:rsidRPr="00006F5D" w:rsidRDefault="00E20E00" w:rsidP="0066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5D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r w:rsidR="00A40030" w:rsidRPr="00006F5D">
              <w:rPr>
                <w:rFonts w:ascii="Times New Roman" w:hAnsi="Times New Roman" w:cs="Times New Roman"/>
                <w:sz w:val="24"/>
                <w:szCs w:val="24"/>
              </w:rPr>
              <w:t xml:space="preserve"> de referência: </w:t>
            </w:r>
          </w:p>
          <w:p w:rsidR="00F6436B" w:rsidRPr="00006F5D" w:rsidRDefault="00F6436B" w:rsidP="0066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BF" w:rsidRPr="00006F5D" w:rsidTr="004E1DBF">
        <w:tc>
          <w:tcPr>
            <w:tcW w:w="9039" w:type="dxa"/>
            <w:gridSpan w:val="3"/>
          </w:tcPr>
          <w:p w:rsidR="004E1DBF" w:rsidRPr="00006F5D" w:rsidRDefault="004E1DBF" w:rsidP="00662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5D">
              <w:rPr>
                <w:rFonts w:ascii="Times New Roman" w:hAnsi="Times New Roman" w:cs="Times New Roman"/>
                <w:b/>
                <w:sz w:val="24"/>
                <w:szCs w:val="24"/>
              </w:rPr>
              <w:t>ATUAÇÃO DO BOLSISTA</w:t>
            </w:r>
          </w:p>
        </w:tc>
      </w:tr>
      <w:tr w:rsidR="00F6436B" w:rsidRPr="00006F5D" w:rsidTr="004E1DBF">
        <w:tc>
          <w:tcPr>
            <w:tcW w:w="9039" w:type="dxa"/>
            <w:gridSpan w:val="3"/>
          </w:tcPr>
          <w:p w:rsidR="00F6436B" w:rsidRPr="00006F5D" w:rsidRDefault="00A40030" w:rsidP="00F6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5D">
              <w:rPr>
                <w:rFonts w:ascii="Times New Roman" w:hAnsi="Times New Roman" w:cs="Times New Roman"/>
                <w:sz w:val="24"/>
                <w:szCs w:val="24"/>
              </w:rPr>
              <w:t>Atividades desenvolvidas:</w:t>
            </w:r>
          </w:p>
          <w:p w:rsidR="00A40030" w:rsidRPr="00006F5D" w:rsidRDefault="00A40030" w:rsidP="00F6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6B" w:rsidRPr="00006F5D" w:rsidRDefault="00F6436B" w:rsidP="00F6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6B" w:rsidRPr="00006F5D" w:rsidRDefault="00F6436B" w:rsidP="00F6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6B" w:rsidRPr="00006F5D" w:rsidRDefault="00F6436B" w:rsidP="00F6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69" w:rsidRPr="00006F5D" w:rsidRDefault="00C25769" w:rsidP="00F6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69" w:rsidRPr="00006F5D" w:rsidRDefault="00C25769" w:rsidP="00F6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69" w:rsidRPr="00006F5D" w:rsidRDefault="00C25769" w:rsidP="00F6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69" w:rsidRPr="00006F5D" w:rsidRDefault="00C25769" w:rsidP="00F6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6B" w:rsidRPr="00006F5D" w:rsidRDefault="00F6436B" w:rsidP="00F6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6B" w:rsidRPr="00006F5D" w:rsidRDefault="00F6436B" w:rsidP="00F6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6B" w:rsidRPr="00006F5D" w:rsidRDefault="00F6436B" w:rsidP="00F6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6B" w:rsidRPr="00006F5D" w:rsidRDefault="00F6436B" w:rsidP="00F6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6B" w:rsidRPr="00006F5D" w:rsidRDefault="00F6436B" w:rsidP="00F6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6B" w:rsidRPr="00006F5D" w:rsidRDefault="00F6436B" w:rsidP="00F6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6B" w:rsidRPr="00006F5D" w:rsidRDefault="00F6436B" w:rsidP="00F6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BF" w:rsidRPr="00006F5D" w:rsidTr="004E1DBF">
        <w:tc>
          <w:tcPr>
            <w:tcW w:w="9039" w:type="dxa"/>
            <w:gridSpan w:val="3"/>
          </w:tcPr>
          <w:p w:rsidR="004E1DBF" w:rsidRPr="00006F5D" w:rsidRDefault="005211F4" w:rsidP="005211F4">
            <w:pPr>
              <w:rPr>
                <w:rFonts w:ascii="Times New Roman" w:hAnsi="Times New Roman" w:cs="Times New Roman"/>
                <w:b/>
              </w:rPr>
            </w:pPr>
            <w:r w:rsidRPr="00006F5D">
              <w:rPr>
                <w:rFonts w:ascii="Times New Roman" w:hAnsi="Times New Roman" w:cs="Times New Roman"/>
                <w:b/>
              </w:rPr>
              <w:t xml:space="preserve">VALIAÇÃO DO DESEMPENHO </w:t>
            </w:r>
            <w:r w:rsidR="004E1DBF" w:rsidRPr="00006F5D">
              <w:rPr>
                <w:rFonts w:ascii="Times New Roman" w:hAnsi="Times New Roman" w:cs="Times New Roman"/>
                <w:b/>
              </w:rPr>
              <w:t>DO BOLSISTA</w:t>
            </w:r>
            <w:r w:rsidR="00D7066B" w:rsidRPr="00006F5D">
              <w:rPr>
                <w:rFonts w:ascii="Times New Roman" w:hAnsi="Times New Roman" w:cs="Times New Roman"/>
                <w:b/>
              </w:rPr>
              <w:t xml:space="preserve"> PELO COORDENADOR</w:t>
            </w:r>
          </w:p>
        </w:tc>
      </w:tr>
      <w:tr w:rsidR="00F6436B" w:rsidRPr="00006F5D" w:rsidTr="005211F4">
        <w:trPr>
          <w:trHeight w:val="260"/>
        </w:trPr>
        <w:tc>
          <w:tcPr>
            <w:tcW w:w="9039" w:type="dxa"/>
            <w:gridSpan w:val="3"/>
          </w:tcPr>
          <w:p w:rsidR="005211F4" w:rsidRPr="00006F5D" w:rsidRDefault="005211F4" w:rsidP="005211F4">
            <w:pPr>
              <w:rPr>
                <w:rFonts w:ascii="Times New Roman" w:hAnsi="Times New Roman" w:cs="Times New Roman"/>
              </w:rPr>
            </w:pPr>
            <w:r w:rsidRPr="00006F5D">
              <w:rPr>
                <w:rFonts w:ascii="Times New Roman" w:hAnsi="Times New Roman" w:cs="Times New Roman"/>
              </w:rPr>
              <w:t xml:space="preserve"> </w:t>
            </w:r>
          </w:p>
          <w:p w:rsidR="004E1DBF" w:rsidRPr="00006F5D" w:rsidRDefault="005211F4" w:rsidP="005211F4">
            <w:pPr>
              <w:rPr>
                <w:rFonts w:ascii="Times New Roman" w:hAnsi="Times New Roman" w:cs="Times New Roman"/>
              </w:rPr>
            </w:pPr>
            <w:r w:rsidRPr="00006F5D">
              <w:rPr>
                <w:rFonts w:ascii="Times New Roman" w:hAnsi="Times New Roman" w:cs="Times New Roman"/>
              </w:rPr>
              <w:t xml:space="preserve">(   </w:t>
            </w:r>
            <w:r w:rsidR="00D7066B" w:rsidRPr="00006F5D">
              <w:rPr>
                <w:rFonts w:ascii="Times New Roman" w:hAnsi="Times New Roman" w:cs="Times New Roman"/>
              </w:rPr>
              <w:t xml:space="preserve">) Excelente  </w:t>
            </w:r>
            <w:r w:rsidRPr="00006F5D">
              <w:rPr>
                <w:rFonts w:ascii="Times New Roman" w:hAnsi="Times New Roman" w:cs="Times New Roman"/>
              </w:rPr>
              <w:t xml:space="preserve">   </w:t>
            </w:r>
            <w:r w:rsidR="00D7066B" w:rsidRPr="00006F5D">
              <w:rPr>
                <w:rFonts w:ascii="Times New Roman" w:hAnsi="Times New Roman" w:cs="Times New Roman"/>
              </w:rPr>
              <w:t>(</w:t>
            </w:r>
            <w:r w:rsidRPr="00006F5D">
              <w:rPr>
                <w:rFonts w:ascii="Times New Roman" w:hAnsi="Times New Roman" w:cs="Times New Roman"/>
              </w:rPr>
              <w:t xml:space="preserve">  </w:t>
            </w:r>
            <w:r w:rsidR="00D7066B" w:rsidRPr="00006F5D">
              <w:rPr>
                <w:rFonts w:ascii="Times New Roman" w:hAnsi="Times New Roman" w:cs="Times New Roman"/>
              </w:rPr>
              <w:t xml:space="preserve"> ) Bom   </w:t>
            </w:r>
            <w:r w:rsidRPr="00006F5D">
              <w:rPr>
                <w:rFonts w:ascii="Times New Roman" w:hAnsi="Times New Roman" w:cs="Times New Roman"/>
              </w:rPr>
              <w:t xml:space="preserve">    </w:t>
            </w:r>
            <w:r w:rsidR="00D7066B" w:rsidRPr="00006F5D">
              <w:rPr>
                <w:rFonts w:ascii="Times New Roman" w:hAnsi="Times New Roman" w:cs="Times New Roman"/>
              </w:rPr>
              <w:t xml:space="preserve">(   )  Regular   </w:t>
            </w:r>
            <w:r w:rsidRPr="00006F5D">
              <w:rPr>
                <w:rFonts w:ascii="Times New Roman" w:hAnsi="Times New Roman" w:cs="Times New Roman"/>
              </w:rPr>
              <w:t xml:space="preserve">   </w:t>
            </w:r>
            <w:r w:rsidR="00D7066B" w:rsidRPr="00006F5D">
              <w:rPr>
                <w:rFonts w:ascii="Times New Roman" w:hAnsi="Times New Roman" w:cs="Times New Roman"/>
              </w:rPr>
              <w:t xml:space="preserve">(   ) </w:t>
            </w:r>
            <w:r w:rsidRPr="00006F5D">
              <w:rPr>
                <w:rFonts w:ascii="Times New Roman" w:hAnsi="Times New Roman" w:cs="Times New Roman"/>
              </w:rPr>
              <w:t xml:space="preserve"> </w:t>
            </w:r>
            <w:r w:rsidR="00D7066B" w:rsidRPr="00006F5D">
              <w:rPr>
                <w:rFonts w:ascii="Times New Roman" w:hAnsi="Times New Roman" w:cs="Times New Roman"/>
              </w:rPr>
              <w:t>Insuficiente</w:t>
            </w:r>
            <w:r w:rsidRPr="00006F5D">
              <w:rPr>
                <w:rFonts w:ascii="Times New Roman" w:hAnsi="Times New Roman" w:cs="Times New Roman"/>
              </w:rPr>
              <w:t xml:space="preserve">    (    ) Sem Avaliação</w:t>
            </w:r>
          </w:p>
          <w:p w:rsidR="005211F4" w:rsidRPr="00006F5D" w:rsidRDefault="005211F4" w:rsidP="005211F4">
            <w:pPr>
              <w:rPr>
                <w:rFonts w:ascii="Times New Roman" w:hAnsi="Times New Roman" w:cs="Times New Roman"/>
              </w:rPr>
            </w:pPr>
          </w:p>
        </w:tc>
      </w:tr>
      <w:tr w:rsidR="00C25769" w:rsidRPr="00006F5D" w:rsidTr="005211F4">
        <w:trPr>
          <w:trHeight w:val="260"/>
        </w:trPr>
        <w:tc>
          <w:tcPr>
            <w:tcW w:w="9039" w:type="dxa"/>
            <w:gridSpan w:val="3"/>
          </w:tcPr>
          <w:p w:rsidR="00C25769" w:rsidRPr="00006F5D" w:rsidRDefault="00C25769" w:rsidP="00C25769">
            <w:pPr>
              <w:rPr>
                <w:rFonts w:ascii="Times New Roman" w:hAnsi="Times New Roman" w:cs="Times New Roman"/>
                <w:b/>
              </w:rPr>
            </w:pPr>
            <w:r w:rsidRPr="00006F5D">
              <w:rPr>
                <w:rFonts w:ascii="Times New Roman" w:hAnsi="Times New Roman" w:cs="Times New Roman"/>
                <w:b/>
              </w:rPr>
              <w:t>OUTRAS INFORMAÇÕES (Críticas, Sugestões e Comentários que julgar necessário)</w:t>
            </w:r>
          </w:p>
        </w:tc>
      </w:tr>
      <w:tr w:rsidR="005211F4" w:rsidRPr="00006F5D" w:rsidTr="005211F4">
        <w:trPr>
          <w:trHeight w:val="260"/>
        </w:trPr>
        <w:tc>
          <w:tcPr>
            <w:tcW w:w="9039" w:type="dxa"/>
            <w:gridSpan w:val="3"/>
          </w:tcPr>
          <w:p w:rsidR="005211F4" w:rsidRPr="00006F5D" w:rsidRDefault="005211F4" w:rsidP="005211F4">
            <w:pPr>
              <w:rPr>
                <w:rFonts w:ascii="Times New Roman" w:hAnsi="Times New Roman" w:cs="Times New Roman"/>
                <w:b/>
              </w:rPr>
            </w:pPr>
          </w:p>
          <w:p w:rsidR="00C25769" w:rsidRPr="00006F5D" w:rsidRDefault="00C25769" w:rsidP="005211F4">
            <w:pPr>
              <w:rPr>
                <w:rFonts w:ascii="Times New Roman" w:hAnsi="Times New Roman" w:cs="Times New Roman"/>
                <w:b/>
              </w:rPr>
            </w:pPr>
          </w:p>
          <w:p w:rsidR="00C25769" w:rsidRPr="00006F5D" w:rsidRDefault="00C25769" w:rsidP="005211F4">
            <w:pPr>
              <w:rPr>
                <w:rFonts w:ascii="Times New Roman" w:hAnsi="Times New Roman" w:cs="Times New Roman"/>
                <w:b/>
              </w:rPr>
            </w:pPr>
          </w:p>
          <w:p w:rsidR="00C25769" w:rsidRPr="00006F5D" w:rsidRDefault="00C25769" w:rsidP="005211F4">
            <w:pPr>
              <w:rPr>
                <w:rFonts w:ascii="Times New Roman" w:hAnsi="Times New Roman" w:cs="Times New Roman"/>
                <w:b/>
              </w:rPr>
            </w:pPr>
          </w:p>
          <w:p w:rsidR="00C25769" w:rsidRPr="00006F5D" w:rsidRDefault="00C25769" w:rsidP="005211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1DBF" w:rsidRPr="00006F5D" w:rsidTr="002A598E">
        <w:tc>
          <w:tcPr>
            <w:tcW w:w="2489" w:type="dxa"/>
          </w:tcPr>
          <w:p w:rsidR="004E1DBF" w:rsidRPr="00006F5D" w:rsidRDefault="004E1DBF" w:rsidP="006626B7">
            <w:pPr>
              <w:rPr>
                <w:rFonts w:ascii="Times New Roman" w:hAnsi="Times New Roman" w:cs="Times New Roman"/>
              </w:rPr>
            </w:pPr>
          </w:p>
          <w:p w:rsidR="00BA52CF" w:rsidRPr="00006F5D" w:rsidRDefault="00BA52CF" w:rsidP="006626B7">
            <w:pPr>
              <w:rPr>
                <w:rFonts w:ascii="Times New Roman" w:hAnsi="Times New Roman" w:cs="Times New Roman"/>
              </w:rPr>
            </w:pPr>
          </w:p>
          <w:p w:rsidR="002A598E" w:rsidRPr="00006F5D" w:rsidRDefault="002A598E" w:rsidP="006626B7">
            <w:pPr>
              <w:rPr>
                <w:rFonts w:ascii="Times New Roman" w:hAnsi="Times New Roman" w:cs="Times New Roman"/>
              </w:rPr>
            </w:pPr>
          </w:p>
          <w:p w:rsidR="004E1DBF" w:rsidRPr="00006F5D" w:rsidRDefault="004E1DBF" w:rsidP="006626B7">
            <w:pPr>
              <w:rPr>
                <w:rFonts w:ascii="Times New Roman" w:hAnsi="Times New Roman" w:cs="Times New Roman"/>
              </w:rPr>
            </w:pPr>
            <w:r w:rsidRPr="00006F5D">
              <w:rPr>
                <w:rFonts w:ascii="Times New Roman" w:hAnsi="Times New Roman" w:cs="Times New Roman"/>
              </w:rPr>
              <w:t>Data: ____/____/____</w:t>
            </w:r>
          </w:p>
          <w:p w:rsidR="004E1DBF" w:rsidRPr="00006F5D" w:rsidRDefault="004E1DBF" w:rsidP="00662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4E1DBF" w:rsidRPr="00006F5D" w:rsidRDefault="004E1DBF">
            <w:pPr>
              <w:rPr>
                <w:rFonts w:ascii="Times New Roman" w:hAnsi="Times New Roman" w:cs="Times New Roman"/>
              </w:rPr>
            </w:pPr>
          </w:p>
          <w:p w:rsidR="00BA52CF" w:rsidRPr="00006F5D" w:rsidRDefault="00BA52CF">
            <w:pPr>
              <w:rPr>
                <w:rFonts w:ascii="Times New Roman" w:hAnsi="Times New Roman" w:cs="Times New Roman"/>
              </w:rPr>
            </w:pPr>
          </w:p>
          <w:p w:rsidR="002A598E" w:rsidRPr="00006F5D" w:rsidRDefault="002A598E">
            <w:pPr>
              <w:rPr>
                <w:rFonts w:ascii="Times New Roman" w:hAnsi="Times New Roman" w:cs="Times New Roman"/>
              </w:rPr>
            </w:pPr>
          </w:p>
          <w:p w:rsidR="004E1DBF" w:rsidRPr="00006F5D" w:rsidRDefault="00BA52CF">
            <w:pPr>
              <w:rPr>
                <w:rFonts w:ascii="Times New Roman" w:hAnsi="Times New Roman" w:cs="Times New Roman"/>
              </w:rPr>
            </w:pPr>
            <w:r w:rsidRPr="00006F5D">
              <w:rPr>
                <w:rFonts w:ascii="Times New Roman" w:hAnsi="Times New Roman" w:cs="Times New Roman"/>
              </w:rPr>
              <w:t>___</w:t>
            </w:r>
            <w:r w:rsidR="004E1DBF" w:rsidRPr="00006F5D">
              <w:rPr>
                <w:rFonts w:ascii="Times New Roman" w:hAnsi="Times New Roman" w:cs="Times New Roman"/>
              </w:rPr>
              <w:t>___________</w:t>
            </w:r>
            <w:r w:rsidR="00006F5D">
              <w:rPr>
                <w:rFonts w:ascii="Times New Roman" w:hAnsi="Times New Roman" w:cs="Times New Roman"/>
              </w:rPr>
              <w:t>__</w:t>
            </w:r>
            <w:r w:rsidR="004E1DBF" w:rsidRPr="00006F5D">
              <w:rPr>
                <w:rFonts w:ascii="Times New Roman" w:hAnsi="Times New Roman" w:cs="Times New Roman"/>
              </w:rPr>
              <w:t>___________</w:t>
            </w:r>
          </w:p>
          <w:p w:rsidR="004E1DBF" w:rsidRPr="00006F5D" w:rsidRDefault="004E1DBF" w:rsidP="004E1DBF">
            <w:pPr>
              <w:jc w:val="center"/>
              <w:rPr>
                <w:rFonts w:ascii="Times New Roman" w:hAnsi="Times New Roman" w:cs="Times New Roman"/>
              </w:rPr>
            </w:pPr>
            <w:r w:rsidRPr="00006F5D">
              <w:rPr>
                <w:rFonts w:ascii="Times New Roman" w:hAnsi="Times New Roman" w:cs="Times New Roman"/>
              </w:rPr>
              <w:t>Assinatura do Bolsista</w:t>
            </w:r>
          </w:p>
        </w:tc>
        <w:tc>
          <w:tcPr>
            <w:tcW w:w="3275" w:type="dxa"/>
          </w:tcPr>
          <w:p w:rsidR="004E1DBF" w:rsidRPr="00006F5D" w:rsidRDefault="004E1DBF">
            <w:pPr>
              <w:rPr>
                <w:rFonts w:ascii="Times New Roman" w:hAnsi="Times New Roman" w:cs="Times New Roman"/>
              </w:rPr>
            </w:pPr>
          </w:p>
          <w:p w:rsidR="00BA52CF" w:rsidRPr="00006F5D" w:rsidRDefault="00BA52CF">
            <w:pPr>
              <w:rPr>
                <w:rFonts w:ascii="Times New Roman" w:hAnsi="Times New Roman" w:cs="Times New Roman"/>
              </w:rPr>
            </w:pPr>
          </w:p>
          <w:p w:rsidR="002A598E" w:rsidRPr="00006F5D" w:rsidRDefault="002A598E">
            <w:pPr>
              <w:rPr>
                <w:rFonts w:ascii="Times New Roman" w:hAnsi="Times New Roman" w:cs="Times New Roman"/>
              </w:rPr>
            </w:pPr>
          </w:p>
          <w:p w:rsidR="002A598E" w:rsidRPr="00006F5D" w:rsidRDefault="004E1DBF">
            <w:pPr>
              <w:rPr>
                <w:rFonts w:ascii="Times New Roman" w:hAnsi="Times New Roman" w:cs="Times New Roman"/>
              </w:rPr>
            </w:pPr>
            <w:r w:rsidRPr="00006F5D">
              <w:rPr>
                <w:rFonts w:ascii="Times New Roman" w:hAnsi="Times New Roman" w:cs="Times New Roman"/>
              </w:rPr>
              <w:t>____</w:t>
            </w:r>
            <w:r w:rsidR="00006F5D">
              <w:rPr>
                <w:rFonts w:ascii="Times New Roman" w:hAnsi="Times New Roman" w:cs="Times New Roman"/>
              </w:rPr>
              <w:t>__</w:t>
            </w:r>
            <w:r w:rsidRPr="00006F5D">
              <w:rPr>
                <w:rFonts w:ascii="Times New Roman" w:hAnsi="Times New Roman" w:cs="Times New Roman"/>
              </w:rPr>
              <w:t>_____________</w:t>
            </w:r>
            <w:r w:rsidR="002A598E" w:rsidRPr="00006F5D">
              <w:rPr>
                <w:rFonts w:ascii="Times New Roman" w:hAnsi="Times New Roman" w:cs="Times New Roman"/>
              </w:rPr>
              <w:t>_____</w:t>
            </w:r>
            <w:r w:rsidRPr="00006F5D">
              <w:rPr>
                <w:rFonts w:ascii="Times New Roman" w:hAnsi="Times New Roman" w:cs="Times New Roman"/>
              </w:rPr>
              <w:t>___</w:t>
            </w:r>
          </w:p>
          <w:p w:rsidR="004E1DBF" w:rsidRPr="00006F5D" w:rsidRDefault="004E1DBF" w:rsidP="004E1DBF">
            <w:pPr>
              <w:jc w:val="center"/>
              <w:rPr>
                <w:rFonts w:ascii="Times New Roman" w:hAnsi="Times New Roman" w:cs="Times New Roman"/>
              </w:rPr>
            </w:pPr>
            <w:r w:rsidRPr="00006F5D">
              <w:rPr>
                <w:rFonts w:ascii="Times New Roman" w:hAnsi="Times New Roman" w:cs="Times New Roman"/>
              </w:rPr>
              <w:t xml:space="preserve">Assinatura </w:t>
            </w:r>
            <w:r w:rsidR="00E06A04" w:rsidRPr="00006F5D">
              <w:rPr>
                <w:rFonts w:ascii="Times New Roman" w:hAnsi="Times New Roman" w:cs="Times New Roman"/>
              </w:rPr>
              <w:t>do</w:t>
            </w:r>
            <w:r w:rsidR="00E06A04">
              <w:rPr>
                <w:rFonts w:ascii="Times New Roman" w:hAnsi="Times New Roman" w:cs="Times New Roman"/>
              </w:rPr>
              <w:t xml:space="preserve"> (a)</w:t>
            </w:r>
            <w:r w:rsidRPr="00006F5D">
              <w:rPr>
                <w:rFonts w:ascii="Times New Roman" w:hAnsi="Times New Roman" w:cs="Times New Roman"/>
              </w:rPr>
              <w:t xml:space="preserve"> Coordenador</w:t>
            </w:r>
            <w:r w:rsidR="00E06A04">
              <w:rPr>
                <w:rFonts w:ascii="Times New Roman" w:hAnsi="Times New Roman" w:cs="Times New Roman"/>
              </w:rPr>
              <w:t xml:space="preserve"> (a)</w:t>
            </w:r>
          </w:p>
        </w:tc>
      </w:tr>
    </w:tbl>
    <w:p w:rsidR="00F6436B" w:rsidRPr="00F6436B" w:rsidRDefault="00F6436B" w:rsidP="00F643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6436B" w:rsidRPr="00F6436B" w:rsidSect="00F95D2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B5" w:rsidRDefault="001976B5" w:rsidP="004E1DBF">
      <w:pPr>
        <w:spacing w:after="0" w:line="240" w:lineRule="auto"/>
      </w:pPr>
      <w:r>
        <w:separator/>
      </w:r>
    </w:p>
  </w:endnote>
  <w:endnote w:type="continuationSeparator" w:id="1">
    <w:p w:rsidR="001976B5" w:rsidRDefault="001976B5" w:rsidP="004E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BF" w:rsidRDefault="004E1DBF" w:rsidP="004E1DBF">
    <w:pPr>
      <w:pStyle w:val="Rodap"/>
      <w:jc w:val="center"/>
      <w:rPr>
        <w:rFonts w:ascii="Tahoma" w:eastAsia="Calibri" w:hAnsi="Tahoma" w:cs="Tahoma"/>
        <w:sz w:val="20"/>
        <w:szCs w:val="20"/>
      </w:rPr>
    </w:pPr>
    <w:r>
      <w:rPr>
        <w:rFonts w:ascii="Tahoma" w:eastAsia="Calibri" w:hAnsi="Tahoma" w:cs="Tahoma"/>
        <w:sz w:val="20"/>
        <w:szCs w:val="20"/>
      </w:rPr>
      <w:t>Av. Gal. Rodrigo Otávio Jordão Ramos, 6200, Coroado, Campus Universitário, Bloco da Reitoria.</w:t>
    </w:r>
  </w:p>
  <w:p w:rsidR="004E1DBF" w:rsidRPr="004E1DBF" w:rsidRDefault="004E1DBF" w:rsidP="004E1DBF">
    <w:pPr>
      <w:pStyle w:val="Rodap"/>
      <w:jc w:val="center"/>
      <w:rPr>
        <w:rFonts w:ascii="Calibri" w:eastAsia="Calibri" w:hAnsi="Calibri" w:cs="Times New Roman"/>
      </w:rPr>
    </w:pPr>
    <w:r w:rsidRPr="004E1DBF">
      <w:rPr>
        <w:rFonts w:ascii="Tahoma" w:eastAsia="Calibri" w:hAnsi="Tahoma" w:cs="Tahoma"/>
        <w:sz w:val="20"/>
        <w:szCs w:val="20"/>
      </w:rPr>
      <w:t>CEP: 69077-000 – Manaus/AM</w:t>
    </w:r>
    <w:r w:rsidR="00BA52CF">
      <w:rPr>
        <w:rFonts w:ascii="Tahoma" w:hAnsi="Tahoma" w:cs="Tahoma"/>
        <w:sz w:val="20"/>
        <w:szCs w:val="20"/>
      </w:rPr>
      <w:t>,</w:t>
    </w:r>
    <w:r w:rsidRPr="004E1DBF">
      <w:rPr>
        <w:rFonts w:ascii="Tahoma" w:eastAsia="Calibri" w:hAnsi="Tahoma" w:cs="Tahoma"/>
        <w:sz w:val="20"/>
        <w:szCs w:val="20"/>
      </w:rPr>
      <w:t xml:space="preserve"> e-mail: </w:t>
    </w:r>
    <w:hyperlink r:id="rId1" w:history="1">
      <w:r w:rsidRPr="004E1DBF">
        <w:rPr>
          <w:rStyle w:val="Hyperlink"/>
          <w:rFonts w:ascii="Tahoma" w:hAnsi="Tahoma" w:cs="Tahoma"/>
          <w:sz w:val="20"/>
          <w:szCs w:val="20"/>
        </w:rPr>
        <w:t>bolsatrabalho</w:t>
      </w:r>
      <w:r w:rsidRPr="004E1DBF">
        <w:rPr>
          <w:rStyle w:val="Hyperlink"/>
          <w:rFonts w:ascii="Tahoma" w:eastAsia="Calibri" w:hAnsi="Tahoma" w:cs="Tahoma"/>
          <w:sz w:val="20"/>
          <w:szCs w:val="20"/>
        </w:rPr>
        <w:t>@ufam.edu.br</w:t>
      </w:r>
    </w:hyperlink>
    <w:r w:rsidRPr="004E1DBF">
      <w:rPr>
        <w:rFonts w:ascii="Tahoma" w:hAnsi="Tahoma" w:cs="Tahoma"/>
        <w:sz w:val="20"/>
        <w:szCs w:val="20"/>
      </w:rPr>
      <w:t>, telefone: 3305-1795</w:t>
    </w:r>
    <w:r>
      <w:rPr>
        <w:rFonts w:ascii="Tahoma" w:hAnsi="Tahoma" w:cs="Tahoma"/>
        <w:sz w:val="20"/>
        <w:szCs w:val="20"/>
      </w:rPr>
      <w:t>.</w:t>
    </w:r>
  </w:p>
  <w:p w:rsidR="004E1DBF" w:rsidRPr="004E1DBF" w:rsidRDefault="004E1D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B5" w:rsidRDefault="001976B5" w:rsidP="004E1DBF">
      <w:pPr>
        <w:spacing w:after="0" w:line="240" w:lineRule="auto"/>
      </w:pPr>
      <w:r>
        <w:separator/>
      </w:r>
    </w:p>
  </w:footnote>
  <w:footnote w:type="continuationSeparator" w:id="1">
    <w:p w:rsidR="001976B5" w:rsidRDefault="001976B5" w:rsidP="004E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CF" w:rsidRPr="00F6436B" w:rsidRDefault="00BA52CF" w:rsidP="00BA52CF">
    <w:pPr>
      <w:pStyle w:val="Cabealho"/>
      <w:tabs>
        <w:tab w:val="clear" w:pos="4252"/>
        <w:tab w:val="clear" w:pos="8504"/>
        <w:tab w:val="left" w:pos="0"/>
      </w:tabs>
      <w:ind w:right="51" w:firstLine="2341"/>
      <w:rPr>
        <w:rFonts w:ascii="Arial" w:hAnsi="Arial" w:cs="Arial"/>
        <w:b/>
        <w:lang w:eastAsia="pt-BR"/>
      </w:rPr>
    </w:pPr>
    <w:r w:rsidRPr="00F6436B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4625975</wp:posOffset>
          </wp:positionH>
          <wp:positionV relativeFrom="paragraph">
            <wp:posOffset>1905</wp:posOffset>
          </wp:positionV>
          <wp:extent cx="628650" cy="749300"/>
          <wp:effectExtent l="19050" t="0" r="0" b="0"/>
          <wp:wrapTight wrapText="bothSides">
            <wp:wrapPolygon edited="0">
              <wp:start x="-655" y="0"/>
              <wp:lineTo x="-655" y="20868"/>
              <wp:lineTo x="21600" y="20868"/>
              <wp:lineTo x="21600" y="0"/>
              <wp:lineTo x="-655" y="0"/>
            </wp:wrapPolygon>
          </wp:wrapTight>
          <wp:docPr id="1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ufam_colori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436B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363220</wp:posOffset>
          </wp:positionH>
          <wp:positionV relativeFrom="paragraph">
            <wp:posOffset>0</wp:posOffset>
          </wp:positionV>
          <wp:extent cx="807085" cy="774065"/>
          <wp:effectExtent l="1905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436B">
      <w:rPr>
        <w:rFonts w:ascii="Arial" w:hAnsi="Arial" w:cs="Arial"/>
        <w:b/>
        <w:lang w:eastAsia="pt-BR"/>
      </w:rPr>
      <w:t>Poder Executivo</w:t>
    </w:r>
  </w:p>
  <w:p w:rsidR="00BA52CF" w:rsidRPr="00F6436B" w:rsidRDefault="00BA52CF" w:rsidP="00BA52CF">
    <w:pPr>
      <w:pStyle w:val="Cabealho"/>
      <w:tabs>
        <w:tab w:val="clear" w:pos="4252"/>
        <w:tab w:val="clear" w:pos="8504"/>
        <w:tab w:val="left" w:pos="0"/>
      </w:tabs>
      <w:ind w:right="51" w:firstLine="2341"/>
      <w:rPr>
        <w:rFonts w:ascii="Arial" w:hAnsi="Arial" w:cs="Arial"/>
        <w:b/>
        <w:lang w:eastAsia="pt-BR"/>
      </w:rPr>
    </w:pPr>
    <w:r w:rsidRPr="00F6436B">
      <w:rPr>
        <w:rFonts w:ascii="Arial" w:hAnsi="Arial" w:cs="Arial"/>
        <w:b/>
        <w:lang w:eastAsia="pt-BR"/>
      </w:rPr>
      <w:t>Ministério da Educação</w:t>
    </w:r>
  </w:p>
  <w:p w:rsidR="00BA52CF" w:rsidRPr="00F6436B" w:rsidRDefault="00BA52CF" w:rsidP="00BA52CF">
    <w:pPr>
      <w:pStyle w:val="Cabealho"/>
      <w:tabs>
        <w:tab w:val="clear" w:pos="4252"/>
        <w:tab w:val="clear" w:pos="8504"/>
        <w:tab w:val="left" w:pos="0"/>
      </w:tabs>
      <w:ind w:right="51" w:firstLine="2341"/>
      <w:rPr>
        <w:rFonts w:ascii="Arial" w:hAnsi="Arial" w:cs="Arial"/>
        <w:b/>
        <w:lang w:eastAsia="pt-BR"/>
      </w:rPr>
    </w:pPr>
    <w:r w:rsidRPr="00F6436B">
      <w:rPr>
        <w:rFonts w:ascii="Arial" w:hAnsi="Arial" w:cs="Arial"/>
        <w:b/>
        <w:lang w:eastAsia="pt-BR"/>
      </w:rPr>
      <w:t>Universidade Federal do Amazonas</w:t>
    </w:r>
  </w:p>
  <w:p w:rsidR="00BA52CF" w:rsidRPr="00F6436B" w:rsidRDefault="00BA52CF" w:rsidP="00BA52CF">
    <w:pPr>
      <w:pStyle w:val="Cabealho"/>
      <w:tabs>
        <w:tab w:val="clear" w:pos="4252"/>
        <w:tab w:val="clear" w:pos="8504"/>
        <w:tab w:val="left" w:pos="992"/>
      </w:tabs>
      <w:ind w:right="51"/>
      <w:rPr>
        <w:rFonts w:ascii="Arial" w:hAnsi="Arial" w:cs="Arial"/>
        <w:b/>
        <w:lang w:eastAsia="pt-BR"/>
      </w:rPr>
    </w:pPr>
    <w:r w:rsidRPr="00F6436B">
      <w:rPr>
        <w:rFonts w:ascii="Arial" w:hAnsi="Arial" w:cs="Arial"/>
        <w:b/>
        <w:lang w:eastAsia="pt-BR"/>
      </w:rPr>
      <w:t xml:space="preserve">                                   </w:t>
    </w:r>
    <w:hyperlink r:id="rId3" w:history="1">
      <w:r w:rsidRPr="00F6436B">
        <w:rPr>
          <w:rStyle w:val="Hyperlink"/>
          <w:rFonts w:ascii="Arial" w:hAnsi="Arial" w:cs="Arial"/>
          <w:b/>
          <w:color w:val="000000"/>
          <w:u w:val="none"/>
          <w:shd w:val="clear" w:color="auto" w:fill="FFFFFF"/>
          <w:lang w:eastAsia="pt-BR"/>
        </w:rPr>
        <w:t>Pró-Reitoria de</w:t>
      </w:r>
      <w:r w:rsidR="00BE0FE9">
        <w:rPr>
          <w:rStyle w:val="Hyperlink"/>
          <w:rFonts w:ascii="Arial" w:hAnsi="Arial" w:cs="Arial"/>
          <w:b/>
          <w:color w:val="000000"/>
          <w:u w:val="none"/>
          <w:shd w:val="clear" w:color="auto" w:fill="FFFFFF"/>
          <w:lang w:eastAsia="pt-BR"/>
        </w:rPr>
        <w:t xml:space="preserve"> Gestão de Pessoas</w:t>
      </w:r>
    </w:hyperlink>
  </w:p>
  <w:p w:rsidR="00BA52CF" w:rsidRDefault="00BA52CF" w:rsidP="00BA52CF">
    <w:pPr>
      <w:pStyle w:val="Cabealho"/>
      <w:tabs>
        <w:tab w:val="clear" w:pos="4252"/>
        <w:tab w:val="clear" w:pos="8504"/>
        <w:tab w:val="left" w:pos="0"/>
      </w:tabs>
      <w:ind w:right="51" w:firstLine="2341"/>
      <w:rPr>
        <w:rFonts w:ascii="Arial" w:hAnsi="Arial" w:cs="Arial"/>
        <w:b/>
        <w:lang w:eastAsia="pt-BR"/>
      </w:rPr>
    </w:pPr>
    <w:r w:rsidRPr="00F6436B">
      <w:rPr>
        <w:rFonts w:ascii="Arial" w:hAnsi="Arial" w:cs="Arial"/>
        <w:b/>
        <w:lang w:eastAsia="pt-BR"/>
      </w:rPr>
      <w:t>Departamento de A</w:t>
    </w:r>
    <w:r w:rsidR="00BE0FE9">
      <w:rPr>
        <w:rFonts w:ascii="Arial" w:hAnsi="Arial" w:cs="Arial"/>
        <w:b/>
        <w:lang w:eastAsia="pt-BR"/>
      </w:rPr>
      <w:t>ssistência</w:t>
    </w:r>
    <w:r w:rsidRPr="00F6436B">
      <w:rPr>
        <w:rFonts w:ascii="Arial" w:hAnsi="Arial" w:cs="Arial"/>
        <w:b/>
        <w:lang w:eastAsia="pt-BR"/>
      </w:rPr>
      <w:t xml:space="preserve"> Estudant</w:t>
    </w:r>
    <w:r w:rsidR="00BE0FE9">
      <w:rPr>
        <w:rFonts w:ascii="Arial" w:hAnsi="Arial" w:cs="Arial"/>
        <w:b/>
        <w:lang w:eastAsia="pt-BR"/>
      </w:rPr>
      <w:t>il</w:t>
    </w:r>
  </w:p>
  <w:p w:rsidR="00BA52CF" w:rsidRDefault="00BA52CF" w:rsidP="00BA52CF">
    <w:pPr>
      <w:pStyle w:val="Cabealho"/>
      <w:tabs>
        <w:tab w:val="clear" w:pos="4252"/>
        <w:tab w:val="clear" w:pos="8504"/>
        <w:tab w:val="left" w:pos="0"/>
      </w:tabs>
      <w:ind w:right="51" w:firstLine="2341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Programa Bolsa Trabalho</w:t>
    </w:r>
  </w:p>
  <w:p w:rsidR="00BA52CF" w:rsidRDefault="00BA52C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36B"/>
    <w:rsid w:val="00006F5D"/>
    <w:rsid w:val="00013D45"/>
    <w:rsid w:val="001976B5"/>
    <w:rsid w:val="00251384"/>
    <w:rsid w:val="002A598E"/>
    <w:rsid w:val="002F6C11"/>
    <w:rsid w:val="00334F5D"/>
    <w:rsid w:val="003650FC"/>
    <w:rsid w:val="003A2E55"/>
    <w:rsid w:val="004E1DBF"/>
    <w:rsid w:val="005211F4"/>
    <w:rsid w:val="0070731C"/>
    <w:rsid w:val="00A40030"/>
    <w:rsid w:val="00BA52CF"/>
    <w:rsid w:val="00BA767F"/>
    <w:rsid w:val="00BE0FE9"/>
    <w:rsid w:val="00C25769"/>
    <w:rsid w:val="00CE42B9"/>
    <w:rsid w:val="00D7066B"/>
    <w:rsid w:val="00D70C98"/>
    <w:rsid w:val="00E06A04"/>
    <w:rsid w:val="00E20E00"/>
    <w:rsid w:val="00F02988"/>
    <w:rsid w:val="00F421AA"/>
    <w:rsid w:val="00F56C15"/>
    <w:rsid w:val="00F6436B"/>
    <w:rsid w:val="00F9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643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643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F6436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6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E1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satrabalho@ufam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comun.ufam.edu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DAEST02</cp:lastModifiedBy>
  <cp:revision>4</cp:revision>
  <cp:lastPrinted>2013-03-15T13:38:00Z</cp:lastPrinted>
  <dcterms:created xsi:type="dcterms:W3CDTF">2013-03-15T13:44:00Z</dcterms:created>
  <dcterms:modified xsi:type="dcterms:W3CDTF">2015-04-30T17:02:00Z</dcterms:modified>
</cp:coreProperties>
</file>