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4" w:rsidRPr="009E5974" w:rsidRDefault="009E5974" w:rsidP="009E5974">
      <w:pPr>
        <w:shd w:val="clear" w:color="auto" w:fill="FFFFFF"/>
        <w:spacing w:after="225" w:line="264" w:lineRule="atLeast"/>
        <w:outlineLvl w:val="0"/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</w:pPr>
      <w:r w:rsidRPr="009E5974"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  <w:fldChar w:fldCharType="begin"/>
      </w:r>
      <w:r w:rsidRPr="009E5974"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  <w:instrText xml:space="preserve"> HYPERLINK "http://language-peak.ru/index.php/daytel/metod-deat/metodiz-rasrabot/testi-a/95-intera.html" </w:instrText>
      </w:r>
      <w:r w:rsidRPr="009E5974"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  <w:fldChar w:fldCharType="separate"/>
      </w:r>
      <w:r w:rsidRPr="009E5974">
        <w:rPr>
          <w:rFonts w:ascii="Helvetica" w:eastAsia="Times New Roman" w:hAnsi="Helvetica" w:cs="Helvetica"/>
          <w:b/>
          <w:bCs/>
          <w:color w:val="0000FF"/>
          <w:spacing w:val="-30"/>
          <w:kern w:val="36"/>
          <w:sz w:val="47"/>
          <w:szCs w:val="47"/>
          <w:lang w:eastAsia="ru-RU"/>
        </w:rPr>
        <w:t>Интерактивные тесты для подготовки к ЕГЭ</w:t>
      </w:r>
      <w:r w:rsidRPr="009E5974"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  <w:fldChar w:fldCharType="end"/>
      </w:r>
      <w:r w:rsidRPr="009E5974">
        <w:rPr>
          <w:rFonts w:ascii="Helvetica" w:eastAsia="Times New Roman" w:hAnsi="Helvetica" w:cs="Helvetica"/>
          <w:b/>
          <w:bCs/>
          <w:color w:val="666666"/>
          <w:spacing w:val="-30"/>
          <w:kern w:val="36"/>
          <w:sz w:val="47"/>
          <w:szCs w:val="47"/>
          <w:lang w:eastAsia="ru-RU"/>
        </w:rPr>
        <w:t xml:space="preserve"> </w:t>
      </w:r>
    </w:p>
    <w:p w:rsidR="009E5974" w:rsidRPr="009E5974" w:rsidRDefault="009E5974" w:rsidP="009E5974">
      <w:pPr>
        <w:shd w:val="clear" w:color="auto" w:fill="FFFFFF"/>
        <w:spacing w:line="408" w:lineRule="atLeas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E597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этом разделе размещены ссылки на сайты, где можно выполнить задания ЕГЭ или ГИА в интерактивном режиме, т. е. сразу узнать результат выполнения теста.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3141"/>
        <w:gridCol w:w="2482"/>
        <w:gridCol w:w="3531"/>
      </w:tblGrid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ru-RU"/>
              </w:rPr>
              <w:t>Название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ru-RU"/>
              </w:rPr>
              <w:t>Размещенные на сайте онлайн тесты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5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Федеральный портал "Российское образование</w:t>
              </w:r>
            </w:hyperlink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http://www.edu.ru/moodle/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225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Тесты ЕГЭ - 10 вариантов</w:t>
            </w:r>
          </w:p>
          <w:p w:rsidR="009E5974" w:rsidRPr="009E5974" w:rsidRDefault="009E5974" w:rsidP="009E5974">
            <w:pPr>
              <w:spacing w:after="225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Тесты ГИА - 5 вариантов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6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Яндекс-ЕГЭ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http://ege.yandex.ru/english/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Задания по чтению и грамматике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7" w:tgtFrame="_blank" w:history="1"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Language</w:t>
              </w:r>
              <w:proofErr w:type="spellEnd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Link</w:t>
              </w:r>
              <w:proofErr w:type="spellEnd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http://www.ege-english.ru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 xml:space="preserve">Один тест по </w:t>
            </w:r>
            <w:proofErr w:type="spellStart"/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аудированию</w:t>
            </w:r>
            <w:proofErr w:type="spellEnd"/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, чтению и грамматике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8" w:tgtFrame="_blank" w:history="1"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teachers</w:t>
              </w:r>
              <w:proofErr w:type="spellEnd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http://www.englishteachers.ru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Чтение задание В</w:t>
            </w:r>
            <w:proofErr w:type="gramStart"/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2</w:t>
            </w:r>
            <w:proofErr w:type="gramEnd"/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, грамматика задания В4-В16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9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Сайт ФИПИ</w:t>
              </w:r>
            </w:hyperlink>
            <w:hyperlink r:id="rId10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www.fipi.ru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Открытый сегмент заданий по чтению, лексики и грамматике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11" w:tgtFrame="_blank" w:history="1"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Macmillan</w:t>
              </w:r>
              <w:proofErr w:type="spellEnd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Education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www.macmillan.ru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Вариант ГИА и вариант ЕГЭ</w:t>
            </w: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12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</w:p>
        </w:tc>
      </w:tr>
      <w:tr w:rsidR="009E5974" w:rsidRPr="009E5974" w:rsidTr="009E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13" w:tgtFrame="_blank" w:history="1">
              <w:r w:rsidRPr="009E5974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http://lengish.com/tests/ege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74" w:rsidRPr="009E5974" w:rsidRDefault="009E5974" w:rsidP="009E5974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9E5974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7 вариантов ЕГЭ</w:t>
            </w:r>
          </w:p>
        </w:tc>
      </w:tr>
    </w:tbl>
    <w:p w:rsidR="00334C77" w:rsidRDefault="00334C77">
      <w:bookmarkStart w:id="0" w:name="_GoBack"/>
      <w:bookmarkEnd w:id="0"/>
    </w:p>
    <w:sectPr w:rsidR="0033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4"/>
    <w:rsid w:val="00334C77"/>
    <w:rsid w:val="009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37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905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03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8875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9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36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testonline?group=exams" TargetMode="External"/><Relationship Id="rId13" Type="http://schemas.openxmlformats.org/officeDocument/2006/relationships/hyperlink" Target="http://lengish.com/tests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-english.ru/online_test/index.php" TargetMode="External"/><Relationship Id="rId12" Type="http://schemas.openxmlformats.org/officeDocument/2006/relationships/hyperlink" Target="http://pearsonelt.ru/test/testlist/?CATEGORIA_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yandex.ru/english/" TargetMode="External"/><Relationship Id="rId11" Type="http://schemas.openxmlformats.org/officeDocument/2006/relationships/hyperlink" Target="http://www.macmillan.ru/eg/" TargetMode="External"/><Relationship Id="rId5" Type="http://schemas.openxmlformats.org/officeDocument/2006/relationships/hyperlink" Target="http://www.edu.ru/mood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-english.ru/online_tes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2018-01-15T19:46:00Z</dcterms:created>
  <dcterms:modified xsi:type="dcterms:W3CDTF">2018-01-15T19:47:00Z</dcterms:modified>
</cp:coreProperties>
</file>