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39D" w:rsidRDefault="0094339D" w:rsidP="0039026D">
      <w:pPr>
        <w:tabs>
          <w:tab w:val="left" w:pos="5040"/>
        </w:tabs>
        <w:jc w:val="center"/>
        <w:rPr>
          <w:b/>
        </w:rPr>
      </w:pPr>
      <w:r>
        <w:t>МУНИЦИПАЛЬНОЕ БЮДЖЕТНОЕ ОБЩЕОБРАЗОВАТЕЛЬНОЕ  УЧРЕЖДЕНИЕ</w:t>
      </w:r>
    </w:p>
    <w:p w:rsidR="0094339D" w:rsidRPr="0039026D" w:rsidRDefault="0094339D" w:rsidP="0039026D">
      <w:pPr>
        <w:tabs>
          <w:tab w:val="left" w:pos="5040"/>
        </w:tabs>
        <w:jc w:val="center"/>
        <w:rPr>
          <w:b/>
          <w:sz w:val="24"/>
          <w:szCs w:val="24"/>
        </w:rPr>
      </w:pPr>
      <w:r>
        <w:rPr>
          <w:b/>
        </w:rPr>
        <w:t xml:space="preserve"> «Междуреченская основная  общеобразовательная  школа »</w:t>
      </w:r>
    </w:p>
    <w:p w:rsidR="0094339D" w:rsidRDefault="0094339D" w:rsidP="0039026D">
      <w:pPr>
        <w:tabs>
          <w:tab w:val="left" w:pos="5040"/>
        </w:tabs>
      </w:pPr>
      <w:r>
        <w:t xml:space="preserve">      </w:t>
      </w:r>
    </w:p>
    <w:tbl>
      <w:tblPr>
        <w:tblW w:w="0" w:type="auto"/>
        <w:tblInd w:w="-855" w:type="dxa"/>
        <w:tblLayout w:type="fixed"/>
        <w:tblLook w:val="0000"/>
      </w:tblPr>
      <w:tblGrid>
        <w:gridCol w:w="4253"/>
        <w:gridCol w:w="1307"/>
        <w:gridCol w:w="4678"/>
      </w:tblGrid>
      <w:tr w:rsidR="0094339D" w:rsidTr="00107AF0">
        <w:tc>
          <w:tcPr>
            <w:tcW w:w="4253" w:type="dxa"/>
          </w:tcPr>
          <w:p w:rsidR="0094339D" w:rsidRPr="00107AF0" w:rsidRDefault="0094339D">
            <w:pPr>
              <w:rPr>
                <w:sz w:val="24"/>
                <w:szCs w:val="24"/>
              </w:rPr>
            </w:pPr>
            <w:r w:rsidRPr="00107AF0">
              <w:rPr>
                <w:sz w:val="24"/>
                <w:szCs w:val="24"/>
              </w:rPr>
              <w:t>ПРИНЯТО</w:t>
            </w:r>
          </w:p>
          <w:p w:rsidR="0094339D" w:rsidRPr="00107AF0" w:rsidRDefault="0094339D">
            <w:pPr>
              <w:rPr>
                <w:sz w:val="24"/>
                <w:szCs w:val="24"/>
              </w:rPr>
            </w:pPr>
            <w:r w:rsidRPr="00107AF0">
              <w:rPr>
                <w:sz w:val="24"/>
                <w:szCs w:val="24"/>
              </w:rPr>
              <w:t>на педагогическом совете школы</w:t>
            </w:r>
          </w:p>
          <w:p w:rsidR="0094339D" w:rsidRPr="00107AF0" w:rsidRDefault="0094339D">
            <w:pPr>
              <w:rPr>
                <w:sz w:val="24"/>
                <w:szCs w:val="24"/>
              </w:rPr>
            </w:pPr>
            <w:r>
              <w:rPr>
                <w:sz w:val="24"/>
                <w:szCs w:val="24"/>
              </w:rPr>
              <w:t>протокол № 2</w:t>
            </w:r>
          </w:p>
          <w:p w:rsidR="0094339D" w:rsidRPr="00107AF0" w:rsidRDefault="0094339D">
            <w:pPr>
              <w:rPr>
                <w:sz w:val="24"/>
                <w:szCs w:val="24"/>
              </w:rPr>
            </w:pPr>
            <w:r>
              <w:rPr>
                <w:sz w:val="24"/>
                <w:szCs w:val="24"/>
              </w:rPr>
              <w:t>от 27.02.2015</w:t>
            </w:r>
            <w:r w:rsidRPr="00107AF0">
              <w:rPr>
                <w:sz w:val="24"/>
                <w:szCs w:val="24"/>
              </w:rPr>
              <w:t xml:space="preserve"> г.</w:t>
            </w:r>
          </w:p>
        </w:tc>
        <w:tc>
          <w:tcPr>
            <w:tcW w:w="1307" w:type="dxa"/>
          </w:tcPr>
          <w:p w:rsidR="0094339D" w:rsidRPr="00107AF0" w:rsidRDefault="0094339D">
            <w:pPr>
              <w:rPr>
                <w:sz w:val="24"/>
                <w:szCs w:val="24"/>
              </w:rPr>
            </w:pPr>
          </w:p>
        </w:tc>
        <w:tc>
          <w:tcPr>
            <w:tcW w:w="4678" w:type="dxa"/>
          </w:tcPr>
          <w:p w:rsidR="0094339D" w:rsidRPr="00107AF0" w:rsidRDefault="0094339D">
            <w:pPr>
              <w:rPr>
                <w:sz w:val="24"/>
                <w:szCs w:val="24"/>
              </w:rPr>
            </w:pPr>
            <w:r w:rsidRPr="00107AF0">
              <w:rPr>
                <w:sz w:val="24"/>
                <w:szCs w:val="24"/>
              </w:rPr>
              <w:t>УТВЕРЖДАЮ:</w:t>
            </w:r>
          </w:p>
          <w:p w:rsidR="0094339D" w:rsidRPr="00107AF0" w:rsidRDefault="0094339D">
            <w:pPr>
              <w:rPr>
                <w:sz w:val="24"/>
                <w:szCs w:val="24"/>
              </w:rPr>
            </w:pPr>
            <w:r w:rsidRPr="00107AF0">
              <w:rPr>
                <w:sz w:val="24"/>
                <w:szCs w:val="24"/>
              </w:rPr>
              <w:t>Директор школы</w:t>
            </w:r>
          </w:p>
          <w:p w:rsidR="0094339D" w:rsidRPr="00107AF0" w:rsidRDefault="0094339D">
            <w:pPr>
              <w:rPr>
                <w:sz w:val="24"/>
                <w:szCs w:val="24"/>
              </w:rPr>
            </w:pPr>
            <w:r>
              <w:rPr>
                <w:sz w:val="24"/>
                <w:szCs w:val="24"/>
              </w:rPr>
              <w:t>____________В.П. Сурдина</w:t>
            </w:r>
          </w:p>
          <w:p w:rsidR="0094339D" w:rsidRPr="00107AF0" w:rsidRDefault="0094339D">
            <w:pPr>
              <w:rPr>
                <w:sz w:val="24"/>
                <w:szCs w:val="24"/>
              </w:rPr>
            </w:pPr>
            <w:r>
              <w:rPr>
                <w:sz w:val="24"/>
                <w:szCs w:val="24"/>
              </w:rPr>
              <w:t>Приказ № 28 от 03.03. 2015г.</w:t>
            </w:r>
          </w:p>
        </w:tc>
      </w:tr>
    </w:tbl>
    <w:p w:rsidR="0094339D" w:rsidRPr="00107AF0" w:rsidRDefault="0094339D" w:rsidP="0039026D">
      <w:pPr>
        <w:tabs>
          <w:tab w:val="left" w:pos="5040"/>
        </w:tabs>
      </w:pPr>
      <w:r>
        <w:t xml:space="preserve">                                                                               </w:t>
      </w:r>
    </w:p>
    <w:p w:rsidR="0094339D" w:rsidRDefault="0094339D" w:rsidP="0039026D">
      <w:pPr>
        <w:tabs>
          <w:tab w:val="left" w:pos="4800"/>
          <w:tab w:val="left" w:pos="5040"/>
        </w:tabs>
        <w:rPr>
          <w:b/>
        </w:rPr>
      </w:pPr>
    </w:p>
    <w:p w:rsidR="0094339D" w:rsidRDefault="0094339D" w:rsidP="0039026D">
      <w:pPr>
        <w:jc w:val="center"/>
        <w:rPr>
          <w:b/>
          <w:sz w:val="28"/>
          <w:szCs w:val="28"/>
        </w:rPr>
      </w:pPr>
      <w:r>
        <w:rPr>
          <w:b/>
          <w:sz w:val="28"/>
          <w:szCs w:val="28"/>
        </w:rPr>
        <w:t xml:space="preserve">  П</w:t>
      </w:r>
      <w:r w:rsidRPr="0039026D">
        <w:rPr>
          <w:b/>
          <w:sz w:val="28"/>
          <w:szCs w:val="28"/>
        </w:rPr>
        <w:t>ОЛОЖЕНИЕ</w:t>
      </w:r>
    </w:p>
    <w:p w:rsidR="0094339D" w:rsidRPr="0039026D" w:rsidRDefault="0094339D">
      <w:pPr>
        <w:rPr>
          <w:rFonts w:ascii="Times New Roman" w:hAnsi="Times New Roman"/>
          <w:b/>
          <w:sz w:val="28"/>
          <w:szCs w:val="28"/>
        </w:rPr>
      </w:pPr>
      <w:r w:rsidRPr="0039026D">
        <w:rPr>
          <w:rFonts w:ascii="Times New Roman" w:hAnsi="Times New Roman"/>
          <w:b/>
          <w:sz w:val="28"/>
          <w:szCs w:val="28"/>
        </w:rPr>
        <w:t>Об организации занятий, оценивании и аттестации обучающихся по предмету «Физическая культура»</w:t>
      </w:r>
    </w:p>
    <w:p w:rsidR="0094339D" w:rsidRDefault="0094339D" w:rsidP="0039026D">
      <w:pPr>
        <w:rPr>
          <w:rFonts w:ascii="Times New Roman" w:hAnsi="Times New Roman"/>
          <w:sz w:val="24"/>
          <w:szCs w:val="24"/>
        </w:rPr>
      </w:pPr>
      <w:r w:rsidRPr="008B2C45">
        <w:rPr>
          <w:rFonts w:ascii="Times New Roman" w:hAnsi="Times New Roman"/>
          <w:sz w:val="24"/>
          <w:szCs w:val="24"/>
        </w:rPr>
        <w:t xml:space="preserve">Настоящее положение </w:t>
      </w:r>
      <w:r>
        <w:rPr>
          <w:rFonts w:ascii="Times New Roman" w:hAnsi="Times New Roman"/>
          <w:sz w:val="24"/>
          <w:szCs w:val="24"/>
        </w:rPr>
        <w:t>ра</w:t>
      </w:r>
      <w:bookmarkStart w:id="0" w:name="_GoBack"/>
      <w:bookmarkEnd w:id="0"/>
      <w:r>
        <w:rPr>
          <w:rFonts w:ascii="Times New Roman" w:hAnsi="Times New Roman"/>
          <w:sz w:val="24"/>
          <w:szCs w:val="24"/>
        </w:rPr>
        <w:t>зработано в соответствии со следующими нормативными правовыми актами и методическими рекомендациями:Федеральным законом «Об образовании в Российской Федерации»;</w:t>
      </w:r>
    </w:p>
    <w:p w:rsidR="0094339D" w:rsidRDefault="0094339D" w:rsidP="008B2C45">
      <w:pPr>
        <w:pStyle w:val="ListParagraph"/>
        <w:numPr>
          <w:ilvl w:val="0"/>
          <w:numId w:val="1"/>
        </w:numPr>
        <w:rPr>
          <w:rFonts w:ascii="Times New Roman" w:hAnsi="Times New Roman"/>
          <w:sz w:val="24"/>
          <w:szCs w:val="24"/>
        </w:rPr>
      </w:pPr>
      <w:r>
        <w:rPr>
          <w:rFonts w:ascii="Times New Roman" w:hAnsi="Times New Roman"/>
          <w:sz w:val="24"/>
          <w:szCs w:val="24"/>
        </w:rPr>
        <w:t>Федеральным законом от 04.12.2007 № 329-ФЗ «О физической культуре и спорте в Российской Федерации»;</w:t>
      </w:r>
    </w:p>
    <w:p w:rsidR="0094339D" w:rsidRDefault="0094339D" w:rsidP="008B2C45">
      <w:pPr>
        <w:pStyle w:val="ListParagraph"/>
        <w:numPr>
          <w:ilvl w:val="0"/>
          <w:numId w:val="1"/>
        </w:numPr>
        <w:rPr>
          <w:rFonts w:ascii="Times New Roman" w:hAnsi="Times New Roman"/>
          <w:sz w:val="24"/>
          <w:szCs w:val="24"/>
        </w:rPr>
      </w:pPr>
      <w:r>
        <w:rPr>
          <w:rFonts w:ascii="Times New Roman" w:hAnsi="Times New Roman"/>
          <w:sz w:val="24"/>
          <w:szCs w:val="24"/>
        </w:rPr>
        <w:t>Приказом Министерства образования РФ от 28.12.2010 № 2106 «Об утверждении федеральных требований к образовательным учреждениям в частности охраны здоровья обучающихся»;</w:t>
      </w:r>
    </w:p>
    <w:p w:rsidR="0094339D" w:rsidRDefault="0094339D" w:rsidP="008B2C45">
      <w:pPr>
        <w:pStyle w:val="ListParagraph"/>
        <w:numPr>
          <w:ilvl w:val="0"/>
          <w:numId w:val="1"/>
        </w:numPr>
        <w:rPr>
          <w:rFonts w:ascii="Times New Roman" w:hAnsi="Times New Roman"/>
          <w:sz w:val="24"/>
          <w:szCs w:val="24"/>
        </w:rPr>
      </w:pPr>
      <w:r>
        <w:rPr>
          <w:rFonts w:ascii="Times New Roman" w:hAnsi="Times New Roman"/>
          <w:sz w:val="24"/>
          <w:szCs w:val="24"/>
        </w:rPr>
        <w:t>Приказом министерства здравоохранения РФ и министерства образования РФ от 30.06.1992 № 86/272 «О совершенствовании системы медицинского обеспечения детей в образовательных учреждениях»;</w:t>
      </w:r>
    </w:p>
    <w:p w:rsidR="0094339D" w:rsidRDefault="0094339D" w:rsidP="008B2C45">
      <w:pPr>
        <w:pStyle w:val="ListParagraph"/>
        <w:numPr>
          <w:ilvl w:val="0"/>
          <w:numId w:val="1"/>
        </w:numPr>
        <w:rPr>
          <w:rFonts w:ascii="Times New Roman" w:hAnsi="Times New Roman"/>
          <w:sz w:val="24"/>
          <w:szCs w:val="24"/>
        </w:rPr>
      </w:pPr>
      <w:r>
        <w:rPr>
          <w:rFonts w:ascii="Times New Roman" w:hAnsi="Times New Roman"/>
          <w:sz w:val="24"/>
          <w:szCs w:val="24"/>
        </w:rPr>
        <w:t>Приказом Министерства здравоохранения  РФ от 20.08.2001 № 337 «О мерах по дальнейшему развитию и совершенствованию спортивной медицины и лечебной физической культуры»;</w:t>
      </w:r>
    </w:p>
    <w:p w:rsidR="0094339D" w:rsidRDefault="0094339D" w:rsidP="008B2C45">
      <w:pPr>
        <w:pStyle w:val="ListParagraph"/>
        <w:numPr>
          <w:ilvl w:val="0"/>
          <w:numId w:val="1"/>
        </w:numPr>
        <w:rPr>
          <w:rFonts w:ascii="Times New Roman" w:hAnsi="Times New Roman"/>
          <w:sz w:val="24"/>
          <w:szCs w:val="24"/>
        </w:rPr>
      </w:pPr>
      <w:r>
        <w:rPr>
          <w:rFonts w:ascii="Times New Roman" w:hAnsi="Times New Roman"/>
          <w:sz w:val="24"/>
          <w:szCs w:val="24"/>
        </w:rPr>
        <w:t>Приказом Министерства образования РФ, Министерства здравоохранения РФ, Государственного комитета РФ по физической культуре и спорту РАО от 16.07.2002 № 2715/227/166/19 «О совершенствовании процесса физического воспитания в образовательных учреждениях Российской Федерации»;</w:t>
      </w:r>
    </w:p>
    <w:p w:rsidR="0094339D" w:rsidRDefault="0094339D" w:rsidP="008B2C45">
      <w:pPr>
        <w:pStyle w:val="ListParagraph"/>
        <w:numPr>
          <w:ilvl w:val="0"/>
          <w:numId w:val="1"/>
        </w:numPr>
        <w:rPr>
          <w:rFonts w:ascii="Times New Roman" w:hAnsi="Times New Roman"/>
          <w:sz w:val="24"/>
          <w:szCs w:val="24"/>
        </w:rPr>
      </w:pPr>
      <w:r>
        <w:rPr>
          <w:rFonts w:ascii="Times New Roman" w:hAnsi="Times New Roman"/>
          <w:sz w:val="24"/>
          <w:szCs w:val="24"/>
        </w:rPr>
        <w:t>Приказом Министерства здравоохранения РФ от 30.12.2003 № 621 «О комплексной  оценке состояния здоровья детей»;</w:t>
      </w:r>
    </w:p>
    <w:p w:rsidR="0094339D" w:rsidRDefault="0094339D" w:rsidP="008B2C45">
      <w:pPr>
        <w:pStyle w:val="ListParagraph"/>
        <w:numPr>
          <w:ilvl w:val="0"/>
          <w:numId w:val="1"/>
        </w:numPr>
        <w:rPr>
          <w:rFonts w:ascii="Times New Roman" w:hAnsi="Times New Roman"/>
          <w:sz w:val="24"/>
          <w:szCs w:val="24"/>
        </w:rPr>
      </w:pPr>
      <w:r>
        <w:rPr>
          <w:rFonts w:ascii="Times New Roman" w:hAnsi="Times New Roman"/>
          <w:sz w:val="24"/>
          <w:szCs w:val="24"/>
        </w:rPr>
        <w:t>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94339D" w:rsidRDefault="0094339D" w:rsidP="008B2C45">
      <w:pPr>
        <w:pStyle w:val="ListParagraph"/>
        <w:numPr>
          <w:ilvl w:val="0"/>
          <w:numId w:val="1"/>
        </w:numPr>
        <w:rPr>
          <w:rFonts w:ascii="Times New Roman" w:hAnsi="Times New Roman"/>
          <w:sz w:val="24"/>
          <w:szCs w:val="24"/>
        </w:rPr>
      </w:pPr>
      <w:r>
        <w:rPr>
          <w:rFonts w:ascii="Times New Roman" w:hAnsi="Times New Roman"/>
          <w:sz w:val="24"/>
          <w:szCs w:val="24"/>
        </w:rPr>
        <w:t>Методическими рекомендациями НИИ гигиены и охраны здоровья детей и подростков РАМН «Методико-педагогический контроль за организацией занятий физической культурой обучающихся с отклонениями в состоянии здоровья» (</w:t>
      </w:r>
      <w:smartTag w:uri="urn:schemas-microsoft-com:office:smarttags" w:element="metricconverter">
        <w:smartTagPr>
          <w:attr w:name="ProductID" w:val="2012 г"/>
        </w:smartTagPr>
        <w:r>
          <w:rPr>
            <w:rFonts w:ascii="Times New Roman" w:hAnsi="Times New Roman"/>
            <w:sz w:val="24"/>
            <w:szCs w:val="24"/>
          </w:rPr>
          <w:t>2012 г</w:t>
        </w:r>
      </w:smartTag>
      <w:r>
        <w:rPr>
          <w:rFonts w:ascii="Times New Roman" w:hAnsi="Times New Roman"/>
          <w:sz w:val="24"/>
          <w:szCs w:val="24"/>
        </w:rPr>
        <w:t>.);</w:t>
      </w:r>
    </w:p>
    <w:p w:rsidR="0094339D" w:rsidRDefault="0094339D" w:rsidP="008B2C45">
      <w:pPr>
        <w:pStyle w:val="ListParagraph"/>
        <w:numPr>
          <w:ilvl w:val="0"/>
          <w:numId w:val="1"/>
        </w:numPr>
        <w:rPr>
          <w:rFonts w:ascii="Times New Roman" w:hAnsi="Times New Roman"/>
          <w:sz w:val="24"/>
          <w:szCs w:val="24"/>
        </w:rPr>
      </w:pPr>
      <w:r>
        <w:rPr>
          <w:rFonts w:ascii="Times New Roman" w:hAnsi="Times New Roman"/>
          <w:sz w:val="24"/>
          <w:szCs w:val="24"/>
        </w:rPr>
        <w:t>Методическими рекомендациями «Организация занятий по физическому воспитанию с учащимися, отнесенными к специальной медицинской группе» (письмо Министерства здравоохранения СССР от 22.02.1980 № 08-14/1-14);</w:t>
      </w:r>
    </w:p>
    <w:p w:rsidR="0094339D" w:rsidRDefault="0094339D" w:rsidP="008B2C45">
      <w:pPr>
        <w:pStyle w:val="ListParagraph"/>
        <w:numPr>
          <w:ilvl w:val="0"/>
          <w:numId w:val="1"/>
        </w:numPr>
        <w:rPr>
          <w:rFonts w:ascii="Times New Roman" w:hAnsi="Times New Roman"/>
          <w:sz w:val="24"/>
          <w:szCs w:val="24"/>
        </w:rPr>
      </w:pPr>
      <w:r>
        <w:rPr>
          <w:rFonts w:ascii="Times New Roman" w:hAnsi="Times New Roman"/>
          <w:sz w:val="24"/>
          <w:szCs w:val="24"/>
        </w:rPr>
        <w:t>Методическими рекомендациями «Врачебный контроль за нагрузкой учащихся на уроках физической культуры в общеобразовательных школах» (письмо Министерства здравоохранения СССР от 27.12.1984 № 11-14/30-7);</w:t>
      </w:r>
    </w:p>
    <w:p w:rsidR="0094339D" w:rsidRDefault="0094339D" w:rsidP="008B2C45">
      <w:pPr>
        <w:pStyle w:val="ListParagraph"/>
        <w:numPr>
          <w:ilvl w:val="0"/>
          <w:numId w:val="1"/>
        </w:numPr>
        <w:rPr>
          <w:rFonts w:ascii="Times New Roman" w:hAnsi="Times New Roman"/>
          <w:sz w:val="24"/>
          <w:szCs w:val="24"/>
        </w:rPr>
      </w:pPr>
      <w:r>
        <w:rPr>
          <w:rFonts w:ascii="Times New Roman" w:hAnsi="Times New Roman"/>
          <w:sz w:val="24"/>
          <w:szCs w:val="24"/>
        </w:rPr>
        <w:t>Письмо Министерства образования РФ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94339D" w:rsidRDefault="0094339D" w:rsidP="00DB4680">
      <w:pPr>
        <w:pStyle w:val="ListParagraph"/>
        <w:rPr>
          <w:rFonts w:ascii="Times New Roman" w:hAnsi="Times New Roman"/>
          <w:sz w:val="24"/>
          <w:szCs w:val="24"/>
        </w:rPr>
      </w:pPr>
    </w:p>
    <w:p w:rsidR="0094339D" w:rsidRPr="0039026D" w:rsidRDefault="0094339D" w:rsidP="008738C1">
      <w:pPr>
        <w:pStyle w:val="ListParagraph"/>
        <w:numPr>
          <w:ilvl w:val="0"/>
          <w:numId w:val="2"/>
        </w:numPr>
        <w:rPr>
          <w:rFonts w:ascii="Times New Roman" w:hAnsi="Times New Roman"/>
          <w:b/>
          <w:sz w:val="24"/>
          <w:szCs w:val="24"/>
        </w:rPr>
      </w:pPr>
      <w:r w:rsidRPr="0039026D">
        <w:rPr>
          <w:rFonts w:ascii="Times New Roman" w:hAnsi="Times New Roman"/>
          <w:b/>
          <w:sz w:val="24"/>
          <w:szCs w:val="24"/>
        </w:rPr>
        <w:t xml:space="preserve">Комплектование групп и допуск обучающихся  к занятиям физической культурой   </w:t>
      </w:r>
    </w:p>
    <w:p w:rsidR="0094339D" w:rsidRPr="008738C1" w:rsidRDefault="0094339D" w:rsidP="008738C1">
      <w:pPr>
        <w:pStyle w:val="ListParagraph"/>
        <w:numPr>
          <w:ilvl w:val="1"/>
          <w:numId w:val="2"/>
        </w:numPr>
        <w:rPr>
          <w:rFonts w:ascii="Times New Roman" w:hAnsi="Times New Roman"/>
          <w:b/>
          <w:i/>
          <w:sz w:val="24"/>
          <w:szCs w:val="24"/>
        </w:rPr>
      </w:pPr>
      <w:r w:rsidRPr="008738C1">
        <w:rPr>
          <w:rFonts w:ascii="Times New Roman" w:hAnsi="Times New Roman"/>
          <w:b/>
          <w:i/>
          <w:sz w:val="24"/>
          <w:szCs w:val="24"/>
        </w:rPr>
        <w:t xml:space="preserve"> Комплектование медицинских групп обучающихся для занятий физической культурой</w:t>
      </w:r>
    </w:p>
    <w:p w:rsidR="0094339D" w:rsidRDefault="0094339D" w:rsidP="008738C1">
      <w:pPr>
        <w:pStyle w:val="ListParagraph"/>
        <w:numPr>
          <w:ilvl w:val="2"/>
          <w:numId w:val="2"/>
        </w:numPr>
        <w:jc w:val="both"/>
        <w:rPr>
          <w:rFonts w:ascii="Times New Roman" w:hAnsi="Times New Roman"/>
          <w:sz w:val="24"/>
          <w:szCs w:val="24"/>
        </w:rPr>
      </w:pPr>
      <w:r>
        <w:rPr>
          <w:rFonts w:ascii="Times New Roman" w:hAnsi="Times New Roman"/>
          <w:sz w:val="24"/>
          <w:szCs w:val="24"/>
        </w:rPr>
        <w:t>В целях дифференцированного подхода к организации уроков физической культуры все обучающиеся в зависимости от состояния здоровья распределяются на четыре медицинские группы (за исключением обучающихся, имеющих полное или частичное освобождение):</w:t>
      </w:r>
    </w:p>
    <w:p w:rsidR="0094339D" w:rsidRDefault="0094339D" w:rsidP="008738C1">
      <w:pPr>
        <w:pStyle w:val="ListParagraph"/>
        <w:numPr>
          <w:ilvl w:val="0"/>
          <w:numId w:val="4"/>
        </w:numPr>
        <w:jc w:val="both"/>
        <w:rPr>
          <w:rFonts w:ascii="Times New Roman" w:hAnsi="Times New Roman"/>
          <w:sz w:val="24"/>
          <w:szCs w:val="24"/>
        </w:rPr>
      </w:pPr>
      <w:r>
        <w:rPr>
          <w:rFonts w:ascii="Times New Roman" w:hAnsi="Times New Roman"/>
          <w:sz w:val="24"/>
          <w:szCs w:val="24"/>
        </w:rPr>
        <w:t>основная;</w:t>
      </w:r>
    </w:p>
    <w:p w:rsidR="0094339D" w:rsidRDefault="0094339D" w:rsidP="008738C1">
      <w:pPr>
        <w:pStyle w:val="ListParagraph"/>
        <w:numPr>
          <w:ilvl w:val="0"/>
          <w:numId w:val="4"/>
        </w:numPr>
        <w:jc w:val="both"/>
        <w:rPr>
          <w:rFonts w:ascii="Times New Roman" w:hAnsi="Times New Roman"/>
          <w:sz w:val="24"/>
          <w:szCs w:val="24"/>
        </w:rPr>
      </w:pPr>
      <w:r>
        <w:rPr>
          <w:rFonts w:ascii="Times New Roman" w:hAnsi="Times New Roman"/>
          <w:sz w:val="24"/>
          <w:szCs w:val="24"/>
        </w:rPr>
        <w:t>подготовительная;</w:t>
      </w:r>
    </w:p>
    <w:p w:rsidR="0094339D" w:rsidRDefault="0094339D" w:rsidP="008738C1">
      <w:pPr>
        <w:pStyle w:val="ListParagraph"/>
        <w:numPr>
          <w:ilvl w:val="0"/>
          <w:numId w:val="4"/>
        </w:numPr>
        <w:jc w:val="both"/>
        <w:rPr>
          <w:rFonts w:ascii="Times New Roman" w:hAnsi="Times New Roman"/>
          <w:sz w:val="24"/>
          <w:szCs w:val="24"/>
        </w:rPr>
      </w:pPr>
      <w:r>
        <w:rPr>
          <w:rFonts w:ascii="Times New Roman" w:hAnsi="Times New Roman"/>
          <w:sz w:val="24"/>
          <w:szCs w:val="24"/>
        </w:rPr>
        <w:t>специальная «А» (оздоровительная);</w:t>
      </w:r>
    </w:p>
    <w:p w:rsidR="0094339D" w:rsidRDefault="0094339D" w:rsidP="008738C1">
      <w:pPr>
        <w:pStyle w:val="ListParagraph"/>
        <w:numPr>
          <w:ilvl w:val="0"/>
          <w:numId w:val="4"/>
        </w:numPr>
        <w:jc w:val="both"/>
        <w:rPr>
          <w:rFonts w:ascii="Times New Roman" w:hAnsi="Times New Roman"/>
          <w:sz w:val="24"/>
          <w:szCs w:val="24"/>
        </w:rPr>
      </w:pPr>
      <w:r>
        <w:rPr>
          <w:rFonts w:ascii="Times New Roman" w:hAnsi="Times New Roman"/>
          <w:sz w:val="24"/>
          <w:szCs w:val="24"/>
        </w:rPr>
        <w:t>специальная «Б» (реабилитационная).</w:t>
      </w:r>
    </w:p>
    <w:p w:rsidR="0094339D" w:rsidRDefault="0094339D" w:rsidP="008738C1">
      <w:pPr>
        <w:pStyle w:val="ListParagraph"/>
        <w:numPr>
          <w:ilvl w:val="2"/>
          <w:numId w:val="2"/>
        </w:numPr>
        <w:jc w:val="both"/>
        <w:rPr>
          <w:rFonts w:ascii="Times New Roman" w:hAnsi="Times New Roman"/>
          <w:sz w:val="24"/>
          <w:szCs w:val="24"/>
        </w:rPr>
      </w:pPr>
      <w:r>
        <w:rPr>
          <w:rFonts w:ascii="Times New Roman" w:hAnsi="Times New Roman"/>
          <w:sz w:val="24"/>
          <w:szCs w:val="24"/>
        </w:rPr>
        <w:t>К основной медицинской группе для занятий физической культурой относятся обучающиеся без отклонений или с незначительными отклонениями в состоянии здоровья, благоприятным типом реакции кардиореспираторной системы на дозированную физическую нагрузку и уровнем физической подготовки, соответствующим возрасту и полу.</w:t>
      </w:r>
    </w:p>
    <w:p w:rsidR="0094339D" w:rsidRDefault="0094339D" w:rsidP="00CB5467">
      <w:pPr>
        <w:pStyle w:val="ListParagraph"/>
        <w:numPr>
          <w:ilvl w:val="2"/>
          <w:numId w:val="2"/>
        </w:numPr>
        <w:jc w:val="both"/>
        <w:rPr>
          <w:rFonts w:ascii="Times New Roman" w:hAnsi="Times New Roman"/>
          <w:sz w:val="24"/>
          <w:szCs w:val="24"/>
        </w:rPr>
      </w:pPr>
      <w:r>
        <w:rPr>
          <w:rFonts w:ascii="Times New Roman" w:hAnsi="Times New Roman"/>
          <w:sz w:val="24"/>
          <w:szCs w:val="24"/>
        </w:rPr>
        <w:t xml:space="preserve"> К подготовительной медицинской группе для занятий физической культурой относят следующих обучающихся:</w:t>
      </w:r>
    </w:p>
    <w:p w:rsidR="0094339D" w:rsidRDefault="0094339D" w:rsidP="00CB5467">
      <w:pPr>
        <w:pStyle w:val="ListParagraph"/>
        <w:numPr>
          <w:ilvl w:val="0"/>
          <w:numId w:val="6"/>
        </w:numPr>
        <w:jc w:val="both"/>
        <w:rPr>
          <w:rFonts w:ascii="Times New Roman" w:hAnsi="Times New Roman"/>
          <w:sz w:val="24"/>
          <w:szCs w:val="24"/>
        </w:rPr>
      </w:pPr>
      <w:r>
        <w:rPr>
          <w:rFonts w:ascii="Times New Roman" w:hAnsi="Times New Roman"/>
          <w:sz w:val="24"/>
          <w:szCs w:val="24"/>
        </w:rPr>
        <w:t>без отклонений или с незначительными отклонениями в состоянии здоровья, благоприятным типом кардиореспираторной системы на дозированную физическую нагрузку и уровнем физической подготовки, не соответствующим возрасту и полу;</w:t>
      </w:r>
    </w:p>
    <w:p w:rsidR="0094339D" w:rsidRDefault="0094339D" w:rsidP="00CB5467">
      <w:pPr>
        <w:pStyle w:val="ListParagraph"/>
        <w:numPr>
          <w:ilvl w:val="0"/>
          <w:numId w:val="6"/>
        </w:numPr>
        <w:jc w:val="both"/>
        <w:rPr>
          <w:rFonts w:ascii="Times New Roman" w:hAnsi="Times New Roman"/>
          <w:sz w:val="24"/>
          <w:szCs w:val="24"/>
        </w:rPr>
      </w:pPr>
      <w:r>
        <w:rPr>
          <w:rFonts w:ascii="Times New Roman" w:hAnsi="Times New Roman"/>
          <w:sz w:val="24"/>
          <w:szCs w:val="24"/>
        </w:rPr>
        <w:t>с незначительными отклонениями в состоянии здоровья, удовлетворительными или неблагоприятным типом реакции кардиореспираторной системы на дозированную физическую нагрузку;</w:t>
      </w:r>
    </w:p>
    <w:p w:rsidR="0094339D" w:rsidRDefault="0094339D" w:rsidP="00CB5467">
      <w:pPr>
        <w:pStyle w:val="ListParagraph"/>
        <w:numPr>
          <w:ilvl w:val="0"/>
          <w:numId w:val="6"/>
        </w:numPr>
        <w:jc w:val="both"/>
        <w:rPr>
          <w:rFonts w:ascii="Times New Roman" w:hAnsi="Times New Roman"/>
          <w:sz w:val="24"/>
          <w:szCs w:val="24"/>
        </w:rPr>
      </w:pPr>
      <w:r>
        <w:rPr>
          <w:rFonts w:ascii="Times New Roman" w:hAnsi="Times New Roman"/>
          <w:sz w:val="24"/>
          <w:szCs w:val="24"/>
        </w:rPr>
        <w:t>часто болеющих (три и более раз в году);</w:t>
      </w:r>
    </w:p>
    <w:p w:rsidR="0094339D" w:rsidRDefault="0094339D" w:rsidP="00CB5467">
      <w:pPr>
        <w:pStyle w:val="ListParagraph"/>
        <w:numPr>
          <w:ilvl w:val="0"/>
          <w:numId w:val="6"/>
        </w:numPr>
        <w:jc w:val="both"/>
        <w:rPr>
          <w:rFonts w:ascii="Times New Roman" w:hAnsi="Times New Roman"/>
          <w:sz w:val="24"/>
          <w:szCs w:val="24"/>
        </w:rPr>
      </w:pPr>
      <w:r>
        <w:rPr>
          <w:rFonts w:ascii="Times New Roman" w:hAnsi="Times New Roman"/>
          <w:sz w:val="24"/>
          <w:szCs w:val="24"/>
        </w:rPr>
        <w:t>обучающихся переведенных из основной в подготовительную группу после перенесенных заболеваний, травм и окончания сроков освобождения от занятий физической культурой, на период определенный медицинским учреждением индивидуально.</w:t>
      </w:r>
    </w:p>
    <w:p w:rsidR="0094339D" w:rsidRDefault="0094339D" w:rsidP="00865D47">
      <w:pPr>
        <w:pStyle w:val="ListParagraph"/>
        <w:numPr>
          <w:ilvl w:val="2"/>
          <w:numId w:val="2"/>
        </w:numPr>
        <w:jc w:val="both"/>
        <w:rPr>
          <w:rFonts w:ascii="Times New Roman" w:hAnsi="Times New Roman"/>
          <w:sz w:val="24"/>
          <w:szCs w:val="24"/>
        </w:rPr>
      </w:pPr>
      <w:r>
        <w:rPr>
          <w:rFonts w:ascii="Times New Roman" w:hAnsi="Times New Roman"/>
          <w:sz w:val="24"/>
          <w:szCs w:val="24"/>
        </w:rPr>
        <w:t>К специальной медицинской группе «А» (оздоровительной группе) для занятий физической культурой относят обучающихся с выраженными отклонениями в состоянии здоровья, функционального и органического генеза в стадии компенсации.</w:t>
      </w:r>
    </w:p>
    <w:p w:rsidR="0094339D" w:rsidRDefault="0094339D" w:rsidP="00865D47">
      <w:pPr>
        <w:pStyle w:val="ListParagraph"/>
        <w:numPr>
          <w:ilvl w:val="2"/>
          <w:numId w:val="2"/>
        </w:numPr>
        <w:jc w:val="both"/>
        <w:rPr>
          <w:rFonts w:ascii="Times New Roman" w:hAnsi="Times New Roman"/>
          <w:sz w:val="24"/>
          <w:szCs w:val="24"/>
        </w:rPr>
      </w:pPr>
      <w:r>
        <w:rPr>
          <w:rFonts w:ascii="Times New Roman" w:hAnsi="Times New Roman"/>
          <w:sz w:val="24"/>
          <w:szCs w:val="24"/>
        </w:rPr>
        <w:t>К специальной медицинской группе «Б» (реабилитационной группе) для занятий физической культурой относят обучающихся с выраженными отклонениями в состоянии здоровья в стадии субкомпенсации.</w:t>
      </w:r>
    </w:p>
    <w:p w:rsidR="0094339D" w:rsidRDefault="0094339D" w:rsidP="00865D47">
      <w:pPr>
        <w:pStyle w:val="ListParagraph"/>
        <w:numPr>
          <w:ilvl w:val="2"/>
          <w:numId w:val="2"/>
        </w:numPr>
        <w:jc w:val="both"/>
        <w:rPr>
          <w:rFonts w:ascii="Times New Roman" w:hAnsi="Times New Roman"/>
          <w:sz w:val="24"/>
          <w:szCs w:val="24"/>
        </w:rPr>
      </w:pPr>
      <w:r>
        <w:rPr>
          <w:rFonts w:ascii="Times New Roman" w:hAnsi="Times New Roman"/>
          <w:sz w:val="24"/>
          <w:szCs w:val="24"/>
        </w:rPr>
        <w:t>Комплектование медицинских групп осуществляется на основании заключения о состоянии здоровья, оценки функциональных возможностей организма и уровня физической подготовленности обучающегося. Функциональные возможности организма обучающегося определяются медицинскими работниками, уровень физической подготовки определяется ежегодно учителем физической культуры в начале и в конце учебного года по результатам выполнения контрольных упражнений. Определение уровня физической подготовки обучающихся разрешается только при наличии допуска от врача.</w:t>
      </w:r>
    </w:p>
    <w:p w:rsidR="0094339D" w:rsidRDefault="0094339D" w:rsidP="00865D47">
      <w:pPr>
        <w:pStyle w:val="ListParagraph"/>
        <w:numPr>
          <w:ilvl w:val="2"/>
          <w:numId w:val="2"/>
        </w:numPr>
        <w:jc w:val="both"/>
        <w:rPr>
          <w:rFonts w:ascii="Times New Roman" w:hAnsi="Times New Roman"/>
          <w:sz w:val="24"/>
          <w:szCs w:val="24"/>
        </w:rPr>
      </w:pPr>
      <w:r>
        <w:rPr>
          <w:rFonts w:ascii="Times New Roman" w:hAnsi="Times New Roman"/>
          <w:sz w:val="24"/>
          <w:szCs w:val="24"/>
        </w:rPr>
        <w:t>Комплектование медицинских групп обучающихся для занятий физической культурой проводится врачом-педиатром на основании заключений каждого специалиста, участвующего в проведении профилактических врачебных осмотров, в которых даются рекомендации по физическим нагрузкам и обязательно указывается медицинская группа для занятий по физической культуре.</w:t>
      </w:r>
    </w:p>
    <w:p w:rsidR="0094339D" w:rsidRDefault="0094339D" w:rsidP="00865D47">
      <w:pPr>
        <w:pStyle w:val="ListParagraph"/>
        <w:numPr>
          <w:ilvl w:val="2"/>
          <w:numId w:val="2"/>
        </w:numPr>
        <w:jc w:val="both"/>
        <w:rPr>
          <w:rFonts w:ascii="Times New Roman" w:hAnsi="Times New Roman"/>
          <w:sz w:val="24"/>
          <w:szCs w:val="24"/>
        </w:rPr>
      </w:pPr>
      <w:r>
        <w:rPr>
          <w:rFonts w:ascii="Times New Roman" w:hAnsi="Times New Roman"/>
          <w:sz w:val="24"/>
          <w:szCs w:val="24"/>
        </w:rPr>
        <w:t>Обучающиеся, не прошедшие медицинское обследование, к  занятиям физической культурой не допускаются.</w:t>
      </w:r>
    </w:p>
    <w:p w:rsidR="0094339D" w:rsidRDefault="0094339D" w:rsidP="00865D47">
      <w:pPr>
        <w:pStyle w:val="ListParagraph"/>
        <w:numPr>
          <w:ilvl w:val="2"/>
          <w:numId w:val="2"/>
        </w:numPr>
        <w:jc w:val="both"/>
        <w:rPr>
          <w:rFonts w:ascii="Times New Roman" w:hAnsi="Times New Roman"/>
          <w:sz w:val="24"/>
          <w:szCs w:val="24"/>
        </w:rPr>
      </w:pPr>
      <w:r>
        <w:rPr>
          <w:rFonts w:ascii="Times New Roman" w:hAnsi="Times New Roman"/>
          <w:sz w:val="24"/>
          <w:szCs w:val="24"/>
        </w:rPr>
        <w:t>Медицинская группа для занятий физической культурой каждого обучающегося вносится в «Листок здоровья» классного журнала. Второй экземпляр «Листка здоровья» должен быть передан учителю физической культуры.</w:t>
      </w:r>
    </w:p>
    <w:p w:rsidR="0094339D" w:rsidRDefault="0094339D" w:rsidP="00865D47">
      <w:pPr>
        <w:pStyle w:val="ListParagraph"/>
        <w:numPr>
          <w:ilvl w:val="2"/>
          <w:numId w:val="2"/>
        </w:numPr>
        <w:jc w:val="both"/>
        <w:rPr>
          <w:rFonts w:ascii="Times New Roman" w:hAnsi="Times New Roman"/>
          <w:sz w:val="24"/>
          <w:szCs w:val="24"/>
        </w:rPr>
      </w:pPr>
      <w:r>
        <w:rPr>
          <w:rFonts w:ascii="Times New Roman" w:hAnsi="Times New Roman"/>
          <w:sz w:val="24"/>
          <w:szCs w:val="24"/>
        </w:rPr>
        <w:t>При организации занятий специальной медицинской группой «А» следует учитывать возраст обучающихся и их нозологические формы заболевания. Рекомендуется выделять следующие подгруппы: обучающиеся с заболеваниями органов кровообращения, дыхания, нервной и эндокринной системы; заболеваниями органов пищеварения и мочевыделительной системы; заболеваниями костно-мышечной системы и органов зрения. Целесообразно комплектовать медицинские группы  по классам. При недостаточном количестве обучающихся следует объединять учеников трех-четырех классов (1-4-е, 5-8-е, 9-11-е). Наполняемость специальной медицинской группы «А» может составлять 15-20 обучающихся.</w:t>
      </w:r>
    </w:p>
    <w:p w:rsidR="0094339D" w:rsidRDefault="0094339D" w:rsidP="009F1E01">
      <w:pPr>
        <w:pStyle w:val="ListParagraph"/>
        <w:ind w:left="1440"/>
        <w:jc w:val="both"/>
        <w:rPr>
          <w:rFonts w:ascii="Times New Roman" w:hAnsi="Times New Roman"/>
          <w:sz w:val="24"/>
          <w:szCs w:val="24"/>
        </w:rPr>
      </w:pPr>
    </w:p>
    <w:p w:rsidR="0094339D" w:rsidRPr="009F1E01" w:rsidRDefault="0094339D" w:rsidP="000D6B61">
      <w:pPr>
        <w:pStyle w:val="ListParagraph"/>
        <w:numPr>
          <w:ilvl w:val="1"/>
          <w:numId w:val="2"/>
        </w:numPr>
        <w:jc w:val="both"/>
        <w:rPr>
          <w:rFonts w:ascii="Times New Roman" w:hAnsi="Times New Roman"/>
          <w:b/>
          <w:i/>
          <w:sz w:val="24"/>
          <w:szCs w:val="24"/>
        </w:rPr>
      </w:pPr>
      <w:r w:rsidRPr="009F1E01">
        <w:rPr>
          <w:rFonts w:ascii="Times New Roman" w:hAnsi="Times New Roman"/>
          <w:b/>
          <w:i/>
          <w:sz w:val="24"/>
          <w:szCs w:val="24"/>
        </w:rPr>
        <w:t xml:space="preserve">Изменение медицинской группы </w:t>
      </w:r>
      <w:r>
        <w:rPr>
          <w:rFonts w:ascii="Times New Roman" w:hAnsi="Times New Roman"/>
          <w:b/>
          <w:i/>
          <w:sz w:val="24"/>
          <w:szCs w:val="24"/>
        </w:rPr>
        <w:t>для обучающихся на занятиях</w:t>
      </w:r>
      <w:r w:rsidRPr="009F1E01">
        <w:rPr>
          <w:rFonts w:ascii="Times New Roman" w:hAnsi="Times New Roman"/>
          <w:b/>
          <w:i/>
          <w:sz w:val="24"/>
          <w:szCs w:val="24"/>
        </w:rPr>
        <w:t xml:space="preserve"> физической культурой в течение учебного года  </w:t>
      </w:r>
    </w:p>
    <w:p w:rsidR="0094339D" w:rsidRDefault="0094339D" w:rsidP="009F1E01">
      <w:pPr>
        <w:pStyle w:val="ListParagraph"/>
        <w:numPr>
          <w:ilvl w:val="2"/>
          <w:numId w:val="2"/>
        </w:numPr>
        <w:jc w:val="both"/>
        <w:rPr>
          <w:rFonts w:ascii="Times New Roman" w:hAnsi="Times New Roman"/>
          <w:sz w:val="24"/>
          <w:szCs w:val="24"/>
        </w:rPr>
      </w:pPr>
      <w:r>
        <w:rPr>
          <w:rFonts w:ascii="Times New Roman" w:hAnsi="Times New Roman"/>
          <w:sz w:val="24"/>
          <w:szCs w:val="24"/>
        </w:rPr>
        <w:t>Изменение медицинской группы для занятий физической культурой устанавливается врачом-педиатром школы по представлению учителя физической культуры на основании особенностей динамики показателей состояния здоровья, функциональных возможностей организма и физической подготовки.</w:t>
      </w:r>
    </w:p>
    <w:p w:rsidR="0094339D" w:rsidRDefault="0094339D" w:rsidP="00090AF7">
      <w:pPr>
        <w:pStyle w:val="ListParagraph"/>
        <w:numPr>
          <w:ilvl w:val="2"/>
          <w:numId w:val="2"/>
        </w:numPr>
        <w:jc w:val="both"/>
        <w:rPr>
          <w:rFonts w:ascii="Times New Roman" w:hAnsi="Times New Roman"/>
          <w:sz w:val="24"/>
          <w:szCs w:val="24"/>
        </w:rPr>
      </w:pPr>
      <w:r w:rsidRPr="0039026D">
        <w:rPr>
          <w:rFonts w:ascii="Times New Roman" w:hAnsi="Times New Roman"/>
          <w:sz w:val="24"/>
          <w:szCs w:val="24"/>
        </w:rPr>
        <w:t>При положительной динамике показателей возможен перевод из  специальной медицинской группы «А» в  подготовительную и из подготовительной медицинской группы  - в основную. При неадекватности физической нагрузки функциональным возможностям организма обучающегося следует перевести из основной в подготовительную или из подготовительной – в специальную медицинскую группу «А».</w:t>
      </w:r>
    </w:p>
    <w:p w:rsidR="0094339D" w:rsidRDefault="0094339D" w:rsidP="009F1E01">
      <w:pPr>
        <w:pStyle w:val="ListParagraph"/>
        <w:numPr>
          <w:ilvl w:val="1"/>
          <w:numId w:val="2"/>
        </w:numPr>
        <w:jc w:val="both"/>
        <w:rPr>
          <w:rFonts w:ascii="Times New Roman" w:hAnsi="Times New Roman"/>
          <w:b/>
          <w:i/>
          <w:sz w:val="24"/>
          <w:szCs w:val="24"/>
        </w:rPr>
      </w:pPr>
      <w:r w:rsidRPr="00090AF7">
        <w:rPr>
          <w:rFonts w:ascii="Times New Roman" w:hAnsi="Times New Roman"/>
          <w:b/>
          <w:i/>
          <w:sz w:val="24"/>
          <w:szCs w:val="24"/>
        </w:rPr>
        <w:t>Допуск обучающихся к занятиям физической культурой</w:t>
      </w:r>
    </w:p>
    <w:p w:rsidR="0094339D" w:rsidRDefault="0094339D" w:rsidP="00090AF7">
      <w:pPr>
        <w:pStyle w:val="ListParagraph"/>
        <w:numPr>
          <w:ilvl w:val="2"/>
          <w:numId w:val="2"/>
        </w:numPr>
        <w:jc w:val="both"/>
        <w:rPr>
          <w:rFonts w:ascii="Times New Roman" w:hAnsi="Times New Roman"/>
          <w:sz w:val="24"/>
          <w:szCs w:val="24"/>
        </w:rPr>
      </w:pPr>
      <w:r w:rsidRPr="00090AF7">
        <w:rPr>
          <w:rFonts w:ascii="Times New Roman" w:hAnsi="Times New Roman"/>
          <w:sz w:val="24"/>
          <w:szCs w:val="24"/>
        </w:rPr>
        <w:t xml:space="preserve">На уроки </w:t>
      </w:r>
      <w:r>
        <w:rPr>
          <w:rFonts w:ascii="Times New Roman" w:hAnsi="Times New Roman"/>
          <w:sz w:val="24"/>
          <w:szCs w:val="24"/>
        </w:rPr>
        <w:t>физической культуры допускаются обучающиеся, имеющие при себе спортивную форму в соответствии с погодными условиями, видом спортивных занятий или урока, согласно требованиям техники безопасности и охраны труда.</w:t>
      </w:r>
    </w:p>
    <w:p w:rsidR="0094339D" w:rsidRDefault="0094339D" w:rsidP="00090AF7">
      <w:pPr>
        <w:pStyle w:val="ListParagraph"/>
        <w:numPr>
          <w:ilvl w:val="2"/>
          <w:numId w:val="2"/>
        </w:numPr>
        <w:jc w:val="both"/>
        <w:rPr>
          <w:rFonts w:ascii="Times New Roman" w:hAnsi="Times New Roman"/>
          <w:sz w:val="24"/>
          <w:szCs w:val="24"/>
        </w:rPr>
      </w:pPr>
      <w:r>
        <w:rPr>
          <w:rFonts w:ascii="Times New Roman" w:hAnsi="Times New Roman"/>
          <w:sz w:val="24"/>
          <w:szCs w:val="24"/>
        </w:rPr>
        <w:t>Перед началом занятий учителю следует проконтролировать самочувствие обучающихся.</w:t>
      </w:r>
    </w:p>
    <w:p w:rsidR="0094339D" w:rsidRDefault="0094339D" w:rsidP="00090AF7">
      <w:pPr>
        <w:pStyle w:val="ListParagraph"/>
        <w:ind w:left="1440"/>
        <w:jc w:val="both"/>
        <w:rPr>
          <w:rFonts w:ascii="Times New Roman" w:hAnsi="Times New Roman"/>
          <w:sz w:val="24"/>
          <w:szCs w:val="24"/>
        </w:rPr>
      </w:pPr>
      <w:r>
        <w:rPr>
          <w:rFonts w:ascii="Times New Roman" w:hAnsi="Times New Roman"/>
          <w:sz w:val="24"/>
          <w:szCs w:val="24"/>
        </w:rPr>
        <w:t>Не разрешается допускать к занятиям физической культурой обучающихся при:</w:t>
      </w:r>
    </w:p>
    <w:p w:rsidR="0094339D" w:rsidRDefault="0094339D" w:rsidP="00090AF7">
      <w:pPr>
        <w:pStyle w:val="ListParagraph"/>
        <w:numPr>
          <w:ilvl w:val="0"/>
          <w:numId w:val="7"/>
        </w:numPr>
        <w:jc w:val="both"/>
        <w:rPr>
          <w:rFonts w:ascii="Times New Roman" w:hAnsi="Times New Roman"/>
          <w:sz w:val="24"/>
          <w:szCs w:val="24"/>
        </w:rPr>
      </w:pPr>
      <w:r>
        <w:rPr>
          <w:rFonts w:ascii="Times New Roman" w:hAnsi="Times New Roman"/>
          <w:sz w:val="24"/>
          <w:szCs w:val="24"/>
        </w:rPr>
        <w:t xml:space="preserve">при наличии жалоб на боли различной локализации, головокружение, тошноту, слабость, сердцебиение; </w:t>
      </w:r>
    </w:p>
    <w:p w:rsidR="0094339D" w:rsidRDefault="0094339D" w:rsidP="00090AF7">
      <w:pPr>
        <w:pStyle w:val="ListParagraph"/>
        <w:numPr>
          <w:ilvl w:val="0"/>
          <w:numId w:val="7"/>
        </w:numPr>
        <w:jc w:val="both"/>
        <w:rPr>
          <w:rFonts w:ascii="Times New Roman" w:hAnsi="Times New Roman"/>
          <w:sz w:val="24"/>
          <w:szCs w:val="24"/>
        </w:rPr>
      </w:pPr>
      <w:r>
        <w:rPr>
          <w:rFonts w:ascii="Times New Roman" w:hAnsi="Times New Roman"/>
          <w:sz w:val="24"/>
          <w:szCs w:val="24"/>
        </w:rPr>
        <w:t>остром периоде заболевания (повышение температуры тела, озноб, катаральные явления и др.);</w:t>
      </w:r>
    </w:p>
    <w:p w:rsidR="0094339D" w:rsidRDefault="0094339D" w:rsidP="00090AF7">
      <w:pPr>
        <w:pStyle w:val="ListParagraph"/>
        <w:numPr>
          <w:ilvl w:val="0"/>
          <w:numId w:val="7"/>
        </w:numPr>
        <w:jc w:val="both"/>
        <w:rPr>
          <w:rFonts w:ascii="Times New Roman" w:hAnsi="Times New Roman"/>
          <w:sz w:val="24"/>
          <w:szCs w:val="24"/>
        </w:rPr>
      </w:pPr>
      <w:r>
        <w:rPr>
          <w:rFonts w:ascii="Times New Roman" w:hAnsi="Times New Roman"/>
          <w:sz w:val="24"/>
          <w:szCs w:val="24"/>
        </w:rPr>
        <w:t>травматическом повреждении органов и тканей организма (острый период): ушиб, рана, растяжение, гематома и др.;</w:t>
      </w:r>
    </w:p>
    <w:p w:rsidR="0094339D" w:rsidRDefault="0094339D" w:rsidP="00090AF7">
      <w:pPr>
        <w:pStyle w:val="ListParagraph"/>
        <w:numPr>
          <w:ilvl w:val="0"/>
          <w:numId w:val="7"/>
        </w:numPr>
        <w:jc w:val="both"/>
        <w:rPr>
          <w:rFonts w:ascii="Times New Roman" w:hAnsi="Times New Roman"/>
          <w:sz w:val="24"/>
          <w:szCs w:val="24"/>
        </w:rPr>
      </w:pPr>
      <w:r>
        <w:rPr>
          <w:rFonts w:ascii="Times New Roman" w:hAnsi="Times New Roman"/>
          <w:sz w:val="24"/>
          <w:szCs w:val="24"/>
        </w:rPr>
        <w:t>опасности кровотечения (носовое кровотечение в день занятий, состояние после удаления зуба, менструальный период);</w:t>
      </w:r>
    </w:p>
    <w:p w:rsidR="0094339D" w:rsidRDefault="0094339D" w:rsidP="00090AF7">
      <w:pPr>
        <w:pStyle w:val="ListParagraph"/>
        <w:numPr>
          <w:ilvl w:val="0"/>
          <w:numId w:val="7"/>
        </w:numPr>
        <w:jc w:val="both"/>
        <w:rPr>
          <w:rFonts w:ascii="Times New Roman" w:hAnsi="Times New Roman"/>
          <w:sz w:val="24"/>
          <w:szCs w:val="24"/>
        </w:rPr>
      </w:pPr>
      <w:r>
        <w:rPr>
          <w:rFonts w:ascii="Times New Roman" w:hAnsi="Times New Roman"/>
          <w:sz w:val="24"/>
          <w:szCs w:val="24"/>
        </w:rPr>
        <w:t>выраженном нарушении носового дыхания; выраженной тахикардии или брадикардии ( с учетом возрастно-половых нормативов).</w:t>
      </w:r>
    </w:p>
    <w:p w:rsidR="0094339D" w:rsidRDefault="0094339D" w:rsidP="004C2D39">
      <w:pPr>
        <w:pStyle w:val="ListParagraph"/>
        <w:numPr>
          <w:ilvl w:val="2"/>
          <w:numId w:val="2"/>
        </w:numPr>
        <w:jc w:val="both"/>
        <w:rPr>
          <w:rFonts w:ascii="Times New Roman" w:hAnsi="Times New Roman"/>
          <w:sz w:val="24"/>
          <w:szCs w:val="24"/>
        </w:rPr>
      </w:pPr>
      <w:r>
        <w:rPr>
          <w:rFonts w:ascii="Times New Roman" w:hAnsi="Times New Roman"/>
          <w:sz w:val="24"/>
          <w:szCs w:val="24"/>
        </w:rPr>
        <w:t>Приведенные выше противопоказания для занятий физической культурой относятся к обучающимся всех медицинских групп.</w:t>
      </w:r>
    </w:p>
    <w:p w:rsidR="0094339D" w:rsidRDefault="0094339D" w:rsidP="004C2D39">
      <w:pPr>
        <w:pStyle w:val="ListParagraph"/>
        <w:numPr>
          <w:ilvl w:val="2"/>
          <w:numId w:val="2"/>
        </w:numPr>
        <w:jc w:val="both"/>
        <w:rPr>
          <w:rFonts w:ascii="Times New Roman" w:hAnsi="Times New Roman"/>
          <w:sz w:val="24"/>
          <w:szCs w:val="24"/>
        </w:rPr>
      </w:pPr>
      <w:r>
        <w:rPr>
          <w:rFonts w:ascii="Times New Roman" w:hAnsi="Times New Roman"/>
          <w:sz w:val="24"/>
          <w:szCs w:val="24"/>
        </w:rPr>
        <w:t xml:space="preserve"> Все обучающиеся, освобожденные от физических нагрузок, находятся в помещении спортивного зала (или на территории стадиона) под присмотром учителя физической культуры.</w:t>
      </w:r>
    </w:p>
    <w:p w:rsidR="0094339D" w:rsidRDefault="0094339D" w:rsidP="004C2D39">
      <w:pPr>
        <w:pStyle w:val="ListParagraph"/>
        <w:numPr>
          <w:ilvl w:val="2"/>
          <w:numId w:val="2"/>
        </w:numPr>
        <w:jc w:val="both"/>
        <w:rPr>
          <w:rFonts w:ascii="Times New Roman" w:hAnsi="Times New Roman"/>
          <w:sz w:val="24"/>
          <w:szCs w:val="24"/>
        </w:rPr>
      </w:pPr>
      <w:r>
        <w:rPr>
          <w:rFonts w:ascii="Times New Roman" w:hAnsi="Times New Roman"/>
          <w:sz w:val="24"/>
          <w:szCs w:val="24"/>
        </w:rPr>
        <w:t xml:space="preserve"> Учитель физической культуры определяет вид, степень и уровень физических или иных занятий освобожденных обучающихся. Возможно теоретическое изучение материала, оказание посильной помощи в организации урока, осуществление судейства.</w:t>
      </w:r>
    </w:p>
    <w:p w:rsidR="0094339D" w:rsidRPr="0039026D" w:rsidRDefault="0094339D" w:rsidP="00D026AF">
      <w:pPr>
        <w:pStyle w:val="ListParagraph"/>
        <w:numPr>
          <w:ilvl w:val="2"/>
          <w:numId w:val="2"/>
        </w:numPr>
        <w:jc w:val="both"/>
        <w:rPr>
          <w:rFonts w:ascii="Times New Roman" w:hAnsi="Times New Roman"/>
          <w:sz w:val="24"/>
          <w:szCs w:val="24"/>
        </w:rPr>
      </w:pPr>
      <w:r w:rsidRPr="0039026D">
        <w:rPr>
          <w:rFonts w:ascii="Times New Roman" w:hAnsi="Times New Roman"/>
          <w:sz w:val="24"/>
          <w:szCs w:val="24"/>
        </w:rPr>
        <w:t>При пропуске уроков обучающийся обязан подтвердить причину отсутствия медицинской справкой или иным документом, который передается классному руководителю или учителю физической культуры.</w:t>
      </w:r>
    </w:p>
    <w:p w:rsidR="0094339D" w:rsidRDefault="0094339D" w:rsidP="00D026AF">
      <w:pPr>
        <w:pStyle w:val="ListParagraph"/>
        <w:numPr>
          <w:ilvl w:val="1"/>
          <w:numId w:val="2"/>
        </w:numPr>
        <w:jc w:val="both"/>
        <w:rPr>
          <w:rFonts w:ascii="Times New Roman" w:hAnsi="Times New Roman"/>
          <w:b/>
          <w:i/>
          <w:sz w:val="24"/>
          <w:szCs w:val="24"/>
        </w:rPr>
      </w:pPr>
      <w:r w:rsidRPr="00D026AF">
        <w:rPr>
          <w:rFonts w:ascii="Times New Roman" w:hAnsi="Times New Roman"/>
          <w:b/>
          <w:i/>
          <w:sz w:val="24"/>
          <w:szCs w:val="24"/>
        </w:rPr>
        <w:t>Противопоказания и ограничения к выполнению физических упражнений</w:t>
      </w:r>
    </w:p>
    <w:p w:rsidR="0094339D" w:rsidRDefault="0094339D" w:rsidP="00D026AF">
      <w:pPr>
        <w:pStyle w:val="ListParagraph"/>
        <w:ind w:left="1069"/>
        <w:jc w:val="both"/>
        <w:rPr>
          <w:rFonts w:ascii="Times New Roman" w:hAnsi="Times New Roman"/>
          <w:sz w:val="24"/>
          <w:szCs w:val="24"/>
        </w:rPr>
      </w:pPr>
      <w:r w:rsidRPr="00D026AF">
        <w:rPr>
          <w:rFonts w:ascii="Times New Roman" w:hAnsi="Times New Roman"/>
          <w:sz w:val="24"/>
          <w:szCs w:val="24"/>
        </w:rPr>
        <w:t>При проведении</w:t>
      </w:r>
      <w:r>
        <w:rPr>
          <w:rFonts w:ascii="Times New Roman" w:hAnsi="Times New Roman"/>
          <w:sz w:val="24"/>
          <w:szCs w:val="24"/>
        </w:rPr>
        <w:t xml:space="preserve"> занятий учителю следует обращать особое внимание и проявлять осторожность при использовании физических упражнений, потенциально опасных для здоровья детей. При наличии заболеваний следует строго дозировать физическую нагрузку  обучающихся и исключить для них физические упражнения, противопоказанные к выполнению по состоянию здоровья.</w:t>
      </w:r>
    </w:p>
    <w:p w:rsidR="0094339D" w:rsidRPr="0039026D" w:rsidRDefault="0094339D" w:rsidP="00E71F58">
      <w:pPr>
        <w:pStyle w:val="ListParagraph"/>
        <w:numPr>
          <w:ilvl w:val="0"/>
          <w:numId w:val="2"/>
        </w:numPr>
        <w:jc w:val="both"/>
        <w:rPr>
          <w:rFonts w:ascii="Times New Roman" w:hAnsi="Times New Roman"/>
          <w:b/>
          <w:sz w:val="28"/>
          <w:szCs w:val="28"/>
        </w:rPr>
      </w:pPr>
      <w:r w:rsidRPr="0039026D">
        <w:rPr>
          <w:rFonts w:ascii="Times New Roman" w:hAnsi="Times New Roman"/>
          <w:b/>
          <w:sz w:val="28"/>
          <w:szCs w:val="28"/>
        </w:rPr>
        <w:t>Педагогический контроль организации занятий физической культурой</w:t>
      </w:r>
    </w:p>
    <w:p w:rsidR="0094339D" w:rsidRPr="0039026D" w:rsidRDefault="0094339D" w:rsidP="00103603">
      <w:pPr>
        <w:pStyle w:val="ListParagraph"/>
        <w:numPr>
          <w:ilvl w:val="1"/>
          <w:numId w:val="2"/>
        </w:numPr>
        <w:jc w:val="both"/>
        <w:rPr>
          <w:rFonts w:ascii="Times New Roman" w:hAnsi="Times New Roman"/>
          <w:b/>
          <w:i/>
          <w:sz w:val="24"/>
          <w:szCs w:val="24"/>
        </w:rPr>
      </w:pPr>
      <w:r w:rsidRPr="0039026D">
        <w:rPr>
          <w:rFonts w:ascii="Times New Roman" w:hAnsi="Times New Roman"/>
          <w:b/>
          <w:i/>
          <w:sz w:val="24"/>
          <w:szCs w:val="24"/>
        </w:rPr>
        <w:t xml:space="preserve">Образовательные программы физического воспитания для обучающихся различных медицинских групп </w:t>
      </w:r>
    </w:p>
    <w:p w:rsidR="0094339D" w:rsidRDefault="0094339D" w:rsidP="00E71F58">
      <w:pPr>
        <w:pStyle w:val="ListParagraph"/>
        <w:ind w:left="1069"/>
        <w:jc w:val="both"/>
        <w:rPr>
          <w:rFonts w:ascii="Times New Roman" w:hAnsi="Times New Roman"/>
          <w:sz w:val="24"/>
          <w:szCs w:val="24"/>
        </w:rPr>
      </w:pPr>
      <w:r>
        <w:rPr>
          <w:rFonts w:ascii="Times New Roman" w:hAnsi="Times New Roman"/>
          <w:sz w:val="24"/>
          <w:szCs w:val="24"/>
        </w:rPr>
        <w:t>2.1.1.Занятия физической культурой обучающихся основной медицинской группы проводятся в соответствии с учебными программами в полном объеме. Разрешается посещение спортивных секций, кружков, участие в соревнованиях, подготовка и сдача нормативов физической подготовки соответственно возрасту, сдача практической части зачета по предмету «Физическая культура».</w:t>
      </w:r>
    </w:p>
    <w:p w:rsidR="0094339D" w:rsidRDefault="0094339D" w:rsidP="00E71F58">
      <w:pPr>
        <w:pStyle w:val="ListParagraph"/>
        <w:ind w:left="1069"/>
        <w:jc w:val="both"/>
        <w:rPr>
          <w:rFonts w:ascii="Times New Roman" w:hAnsi="Times New Roman"/>
          <w:sz w:val="24"/>
          <w:szCs w:val="24"/>
        </w:rPr>
      </w:pPr>
      <w:r>
        <w:rPr>
          <w:rFonts w:ascii="Times New Roman" w:hAnsi="Times New Roman"/>
          <w:sz w:val="24"/>
          <w:szCs w:val="24"/>
        </w:rPr>
        <w:t>2.1.2. Занятия физической культурой обучающихся подготовительной медицинской группы проводятся в соответствии с учебными программами при условии постепенного освоения комплекса двигательных умений и навыков, особенно связанных с предъявлением к организму повышенных требований. При отсутствии противопоказаний с разрешения врача может проводиться подготовка и сдача нормативов физической подготовки соответственно возрасту, посещение спортивных секций со значительным снижением интенсивности и объема физических нагрузок.</w:t>
      </w:r>
    </w:p>
    <w:p w:rsidR="0094339D" w:rsidRDefault="0094339D" w:rsidP="00E71F58">
      <w:pPr>
        <w:pStyle w:val="ListParagraph"/>
        <w:ind w:left="1069"/>
        <w:jc w:val="both"/>
        <w:rPr>
          <w:rFonts w:ascii="Times New Roman" w:hAnsi="Times New Roman"/>
          <w:sz w:val="24"/>
          <w:szCs w:val="24"/>
        </w:rPr>
      </w:pPr>
      <w:r>
        <w:rPr>
          <w:rFonts w:ascii="Times New Roman" w:hAnsi="Times New Roman"/>
          <w:sz w:val="24"/>
          <w:szCs w:val="24"/>
        </w:rPr>
        <w:t>2.1.3. Занятия физической культурой обучающихся специальной медицинской группы «А» проводятся в соответствии с программами физического воспитания обучающихся с отклонениями в состоянии здоровья.</w:t>
      </w:r>
    </w:p>
    <w:p w:rsidR="0094339D" w:rsidRDefault="0094339D" w:rsidP="00E71F58">
      <w:pPr>
        <w:pStyle w:val="ListParagraph"/>
        <w:ind w:left="1069"/>
        <w:jc w:val="both"/>
        <w:rPr>
          <w:rFonts w:ascii="Times New Roman" w:hAnsi="Times New Roman"/>
          <w:sz w:val="24"/>
          <w:szCs w:val="24"/>
        </w:rPr>
      </w:pPr>
      <w:r>
        <w:rPr>
          <w:rFonts w:ascii="Times New Roman" w:hAnsi="Times New Roman"/>
          <w:sz w:val="24"/>
          <w:szCs w:val="24"/>
        </w:rPr>
        <w:t>2.1.4. Занятия физической культурой обучающихся специальной медицинской группы «Б» проводятся в медицинском учреждении (детская поликлиника, врачебно-физкультурный диспансер и др.) по ЛФК в соответствии с установленными нормами и подтверждаются предоставлением справки установленного образца. Обучающиеся, относящиеся к специальной медицинской группе «Б», должны посетить не менее шести учебных занятий в полугодие, что с занятиями по ЛФК (3 раза по 10 занятий в полугодие) составляет 70% учебного времени, отводимого на обучение по образовательной области «Физическая культура».</w:t>
      </w:r>
    </w:p>
    <w:p w:rsidR="0094339D" w:rsidRPr="0039026D" w:rsidRDefault="0094339D" w:rsidP="00E71F58">
      <w:pPr>
        <w:pStyle w:val="ListParagraph"/>
        <w:numPr>
          <w:ilvl w:val="1"/>
          <w:numId w:val="2"/>
        </w:numPr>
        <w:jc w:val="both"/>
        <w:rPr>
          <w:rFonts w:ascii="Times New Roman" w:hAnsi="Times New Roman"/>
          <w:b/>
          <w:i/>
          <w:sz w:val="24"/>
          <w:szCs w:val="24"/>
        </w:rPr>
      </w:pPr>
      <w:r w:rsidRPr="0039026D">
        <w:rPr>
          <w:rFonts w:ascii="Times New Roman" w:hAnsi="Times New Roman"/>
          <w:b/>
          <w:i/>
          <w:sz w:val="24"/>
          <w:szCs w:val="24"/>
        </w:rPr>
        <w:t xml:space="preserve"> Особенности методики физического воспитания обучающихся специальной медицинской группы «А»</w:t>
      </w:r>
    </w:p>
    <w:p w:rsidR="0094339D" w:rsidRDefault="0094339D" w:rsidP="00D8205A">
      <w:pPr>
        <w:pStyle w:val="ListParagraph"/>
        <w:numPr>
          <w:ilvl w:val="2"/>
          <w:numId w:val="2"/>
        </w:numPr>
        <w:jc w:val="both"/>
        <w:rPr>
          <w:rFonts w:ascii="Times New Roman" w:hAnsi="Times New Roman"/>
          <w:sz w:val="24"/>
          <w:szCs w:val="24"/>
        </w:rPr>
      </w:pPr>
      <w:r w:rsidRPr="00D8205A">
        <w:rPr>
          <w:rFonts w:ascii="Times New Roman" w:hAnsi="Times New Roman"/>
          <w:sz w:val="24"/>
          <w:szCs w:val="24"/>
        </w:rPr>
        <w:t>Основными задачами физического воспитания обучающихся специальной медицинской группы «А» являются:</w:t>
      </w:r>
    </w:p>
    <w:p w:rsidR="0094339D" w:rsidRDefault="0094339D" w:rsidP="00D8205A">
      <w:pPr>
        <w:pStyle w:val="ListParagraph"/>
        <w:numPr>
          <w:ilvl w:val="0"/>
          <w:numId w:val="8"/>
        </w:numPr>
        <w:jc w:val="both"/>
        <w:rPr>
          <w:rFonts w:ascii="Times New Roman" w:hAnsi="Times New Roman"/>
          <w:sz w:val="24"/>
          <w:szCs w:val="24"/>
        </w:rPr>
      </w:pPr>
      <w:r>
        <w:rPr>
          <w:rFonts w:ascii="Times New Roman" w:hAnsi="Times New Roman"/>
          <w:sz w:val="24"/>
          <w:szCs w:val="24"/>
        </w:rPr>
        <w:t>укрепление здоровья; повышение функциональных возможностей и резистентности организма;</w:t>
      </w:r>
    </w:p>
    <w:p w:rsidR="0094339D" w:rsidRDefault="0094339D" w:rsidP="00D8205A">
      <w:pPr>
        <w:pStyle w:val="ListParagraph"/>
        <w:numPr>
          <w:ilvl w:val="0"/>
          <w:numId w:val="8"/>
        </w:numPr>
        <w:jc w:val="both"/>
        <w:rPr>
          <w:rFonts w:ascii="Times New Roman" w:hAnsi="Times New Roman"/>
          <w:sz w:val="24"/>
          <w:szCs w:val="24"/>
        </w:rPr>
      </w:pPr>
      <w:r>
        <w:rPr>
          <w:rFonts w:ascii="Times New Roman" w:hAnsi="Times New Roman"/>
          <w:sz w:val="24"/>
          <w:szCs w:val="24"/>
        </w:rPr>
        <w:t>постепенная адаптация организма к физическим нагрузкам;</w:t>
      </w:r>
    </w:p>
    <w:p w:rsidR="0094339D" w:rsidRDefault="0094339D" w:rsidP="00D8205A">
      <w:pPr>
        <w:pStyle w:val="ListParagraph"/>
        <w:numPr>
          <w:ilvl w:val="0"/>
          <w:numId w:val="8"/>
        </w:numPr>
        <w:jc w:val="both"/>
        <w:rPr>
          <w:rFonts w:ascii="Times New Roman" w:hAnsi="Times New Roman"/>
          <w:sz w:val="24"/>
          <w:szCs w:val="24"/>
        </w:rPr>
      </w:pPr>
      <w:r>
        <w:rPr>
          <w:rFonts w:ascii="Times New Roman" w:hAnsi="Times New Roman"/>
          <w:sz w:val="24"/>
          <w:szCs w:val="24"/>
        </w:rPr>
        <w:t>овладение комплексами упражнений, благотворно влияющими на состояние здоровья обучающегося с учетом заболеваний;</w:t>
      </w:r>
    </w:p>
    <w:p w:rsidR="0094339D" w:rsidRDefault="0094339D" w:rsidP="00D8205A">
      <w:pPr>
        <w:pStyle w:val="ListParagraph"/>
        <w:numPr>
          <w:ilvl w:val="0"/>
          <w:numId w:val="8"/>
        </w:numPr>
        <w:jc w:val="both"/>
        <w:rPr>
          <w:rFonts w:ascii="Times New Roman" w:hAnsi="Times New Roman"/>
          <w:sz w:val="24"/>
          <w:szCs w:val="24"/>
        </w:rPr>
      </w:pPr>
      <w:r>
        <w:rPr>
          <w:rFonts w:ascii="Times New Roman" w:hAnsi="Times New Roman"/>
          <w:sz w:val="24"/>
          <w:szCs w:val="24"/>
        </w:rPr>
        <w:t>развитие физических качеств и освоение жизненно важных двигательных умений и навыков;</w:t>
      </w:r>
    </w:p>
    <w:p w:rsidR="0094339D" w:rsidRDefault="0094339D" w:rsidP="00D8205A">
      <w:pPr>
        <w:pStyle w:val="ListParagraph"/>
        <w:numPr>
          <w:ilvl w:val="0"/>
          <w:numId w:val="8"/>
        </w:numPr>
        <w:jc w:val="both"/>
        <w:rPr>
          <w:rFonts w:ascii="Times New Roman" w:hAnsi="Times New Roman"/>
          <w:sz w:val="24"/>
          <w:szCs w:val="24"/>
        </w:rPr>
      </w:pPr>
      <w:r>
        <w:rPr>
          <w:rFonts w:ascii="Times New Roman" w:hAnsi="Times New Roman"/>
          <w:sz w:val="24"/>
          <w:szCs w:val="24"/>
        </w:rPr>
        <w:t>контроль дыхания при выполнении физических упражнений;</w:t>
      </w:r>
    </w:p>
    <w:p w:rsidR="0094339D" w:rsidRDefault="0094339D" w:rsidP="00D8205A">
      <w:pPr>
        <w:pStyle w:val="ListParagraph"/>
        <w:numPr>
          <w:ilvl w:val="0"/>
          <w:numId w:val="8"/>
        </w:numPr>
        <w:jc w:val="both"/>
        <w:rPr>
          <w:rFonts w:ascii="Times New Roman" w:hAnsi="Times New Roman"/>
          <w:sz w:val="24"/>
          <w:szCs w:val="24"/>
        </w:rPr>
      </w:pPr>
      <w:r>
        <w:rPr>
          <w:rFonts w:ascii="Times New Roman" w:hAnsi="Times New Roman"/>
          <w:sz w:val="24"/>
          <w:szCs w:val="24"/>
        </w:rPr>
        <w:t>обучение способам контроля за физической нагрузкой, отдельными показателями физического развития и физической подготовки;</w:t>
      </w:r>
    </w:p>
    <w:p w:rsidR="0094339D" w:rsidRDefault="0094339D" w:rsidP="00D8205A">
      <w:pPr>
        <w:pStyle w:val="ListParagraph"/>
        <w:numPr>
          <w:ilvl w:val="0"/>
          <w:numId w:val="8"/>
        </w:numPr>
        <w:jc w:val="both"/>
        <w:rPr>
          <w:rFonts w:ascii="Times New Roman" w:hAnsi="Times New Roman"/>
          <w:sz w:val="24"/>
          <w:szCs w:val="24"/>
        </w:rPr>
      </w:pPr>
      <w:r>
        <w:rPr>
          <w:rFonts w:ascii="Times New Roman" w:hAnsi="Times New Roman"/>
          <w:sz w:val="24"/>
          <w:szCs w:val="24"/>
        </w:rPr>
        <w:t>формирование волевых качеств личности и интереса к регулярным занятиям физической культурой;</w:t>
      </w:r>
    </w:p>
    <w:p w:rsidR="0094339D" w:rsidRDefault="0094339D" w:rsidP="00D8205A">
      <w:pPr>
        <w:pStyle w:val="ListParagraph"/>
        <w:numPr>
          <w:ilvl w:val="0"/>
          <w:numId w:val="8"/>
        </w:numPr>
        <w:jc w:val="both"/>
        <w:rPr>
          <w:rFonts w:ascii="Times New Roman" w:hAnsi="Times New Roman"/>
          <w:sz w:val="24"/>
          <w:szCs w:val="24"/>
        </w:rPr>
      </w:pPr>
      <w:r>
        <w:rPr>
          <w:rFonts w:ascii="Times New Roman" w:hAnsi="Times New Roman"/>
          <w:sz w:val="24"/>
          <w:szCs w:val="24"/>
        </w:rPr>
        <w:t>формирование у обучающихся культуры здоровья.</w:t>
      </w:r>
    </w:p>
    <w:p w:rsidR="0094339D" w:rsidRDefault="0094339D" w:rsidP="003E66DA">
      <w:pPr>
        <w:pStyle w:val="ListParagraph"/>
        <w:numPr>
          <w:ilvl w:val="2"/>
          <w:numId w:val="2"/>
        </w:numPr>
        <w:jc w:val="both"/>
        <w:rPr>
          <w:rFonts w:ascii="Times New Roman" w:hAnsi="Times New Roman"/>
          <w:sz w:val="24"/>
          <w:szCs w:val="24"/>
        </w:rPr>
      </w:pPr>
      <w:r>
        <w:rPr>
          <w:rFonts w:ascii="Times New Roman" w:hAnsi="Times New Roman"/>
          <w:sz w:val="24"/>
          <w:szCs w:val="24"/>
        </w:rPr>
        <w:t>Физическое воспитание обучающихся специальной медицинской группы «А» представляет собой педагогический процесс, базирующийся на общепринятых принципах и методах обучения, к числу которых относятся принципы доступности и индивидуализации, систематичности и постепенности, методы стандартно-непрерывного и стандартно-интервального упражнения.</w:t>
      </w:r>
    </w:p>
    <w:p w:rsidR="0094339D" w:rsidRDefault="0094339D" w:rsidP="003E66DA">
      <w:pPr>
        <w:pStyle w:val="ListParagraph"/>
        <w:numPr>
          <w:ilvl w:val="2"/>
          <w:numId w:val="2"/>
        </w:numPr>
        <w:jc w:val="both"/>
        <w:rPr>
          <w:rFonts w:ascii="Times New Roman" w:hAnsi="Times New Roman"/>
          <w:sz w:val="24"/>
          <w:szCs w:val="24"/>
        </w:rPr>
      </w:pPr>
      <w:r>
        <w:rPr>
          <w:rFonts w:ascii="Times New Roman" w:hAnsi="Times New Roman"/>
          <w:sz w:val="24"/>
          <w:szCs w:val="24"/>
        </w:rPr>
        <w:t>В физическом воспитании обучающихся специальной медицинской группы «А» применяются разнообразные формы организации занятий: уроки физической культуры, физкультурно-оздоровительные мероприятия в режиме учебного дня, самостоятельные занятия физическими упражнениями по заданию учителя (выполнение комплекса оздоровительной и корригирующей гимнастики, пешие прогулки, катание на коньках и лыжах, игры малой интенсивности и др.).основной формой занятий является урок.</w:t>
      </w:r>
    </w:p>
    <w:p w:rsidR="0094339D" w:rsidRDefault="0094339D" w:rsidP="003E66DA">
      <w:pPr>
        <w:pStyle w:val="ListParagraph"/>
        <w:numPr>
          <w:ilvl w:val="2"/>
          <w:numId w:val="2"/>
        </w:numPr>
        <w:jc w:val="both"/>
        <w:rPr>
          <w:rFonts w:ascii="Times New Roman" w:hAnsi="Times New Roman"/>
          <w:sz w:val="24"/>
          <w:szCs w:val="24"/>
        </w:rPr>
      </w:pPr>
      <w:r>
        <w:rPr>
          <w:rFonts w:ascii="Times New Roman" w:hAnsi="Times New Roman"/>
          <w:sz w:val="24"/>
          <w:szCs w:val="24"/>
        </w:rPr>
        <w:t>Уроки физической культуры обучающихся специальной медицинской группы «А» должны быть направлены на укрепление здоровья, повышение физической работоспособности и функциональных возможностей организма, развитие физических качеств. Продолжительность урока составляет 40-45 минут (30-40 минут в классах первой ступени). Каждый урок включает подготовительную, основную и  заключительную части.</w:t>
      </w:r>
    </w:p>
    <w:p w:rsidR="0094339D" w:rsidRDefault="0094339D" w:rsidP="003E66DA">
      <w:pPr>
        <w:pStyle w:val="ListParagraph"/>
        <w:numPr>
          <w:ilvl w:val="2"/>
          <w:numId w:val="2"/>
        </w:numPr>
        <w:jc w:val="both"/>
        <w:rPr>
          <w:rFonts w:ascii="Times New Roman" w:hAnsi="Times New Roman"/>
          <w:sz w:val="24"/>
          <w:szCs w:val="24"/>
        </w:rPr>
      </w:pPr>
      <w:r>
        <w:rPr>
          <w:rFonts w:ascii="Times New Roman" w:hAnsi="Times New Roman"/>
          <w:sz w:val="24"/>
          <w:szCs w:val="24"/>
        </w:rPr>
        <w:t>В  отличие от урока физической культуры обучающихся основной медицинской группы, на уроке у  обучающихся специальной медицинской группы «А» продолжительность подготовительной и заключительной частей увеличивается, а основной - сокращается. Физические упражнения подбираются индивидуально в соответствии с показаниями при конкретных заболеваниях.</w:t>
      </w:r>
    </w:p>
    <w:p w:rsidR="0094339D" w:rsidRPr="0039026D" w:rsidRDefault="0094339D" w:rsidP="00362886">
      <w:pPr>
        <w:pStyle w:val="ListParagraph"/>
        <w:numPr>
          <w:ilvl w:val="2"/>
          <w:numId w:val="2"/>
        </w:numPr>
        <w:jc w:val="both"/>
        <w:rPr>
          <w:rFonts w:ascii="Times New Roman" w:hAnsi="Times New Roman"/>
          <w:sz w:val="24"/>
          <w:szCs w:val="24"/>
        </w:rPr>
      </w:pPr>
      <w:r w:rsidRPr="0039026D">
        <w:rPr>
          <w:rFonts w:ascii="Times New Roman" w:hAnsi="Times New Roman"/>
          <w:sz w:val="24"/>
          <w:szCs w:val="24"/>
        </w:rPr>
        <w:t>Для распределения программного материала на учебный год составляется годовой план-график, который определяет последовательность прохождения материала разделов программы по месяцам и неделям учебного года с учетом сезонно-климатических условий проведения занятий в каждую школьную четверть (триместр). Целесообразно использовать комплексный способ прохождения материала, предусматривающий применение одновременно средств двух-трех видов физической подготовки.</w:t>
      </w:r>
    </w:p>
    <w:p w:rsidR="0094339D" w:rsidRDefault="0094339D" w:rsidP="00362886">
      <w:pPr>
        <w:pStyle w:val="ListParagraph"/>
        <w:numPr>
          <w:ilvl w:val="0"/>
          <w:numId w:val="2"/>
        </w:numPr>
        <w:jc w:val="both"/>
        <w:rPr>
          <w:rFonts w:ascii="Times New Roman" w:hAnsi="Times New Roman"/>
          <w:b/>
          <w:sz w:val="28"/>
          <w:szCs w:val="28"/>
        </w:rPr>
      </w:pPr>
      <w:r w:rsidRPr="00362886">
        <w:rPr>
          <w:rFonts w:ascii="Times New Roman" w:hAnsi="Times New Roman"/>
          <w:b/>
          <w:sz w:val="28"/>
          <w:szCs w:val="28"/>
        </w:rPr>
        <w:t>Оценивание и итоговая аттестация обучающихся различных медицинских групп</w:t>
      </w:r>
    </w:p>
    <w:p w:rsidR="0094339D" w:rsidRPr="00362886" w:rsidRDefault="0094339D" w:rsidP="00362886">
      <w:pPr>
        <w:pStyle w:val="ListParagraph"/>
        <w:numPr>
          <w:ilvl w:val="1"/>
          <w:numId w:val="2"/>
        </w:numPr>
        <w:jc w:val="both"/>
        <w:rPr>
          <w:rFonts w:ascii="Times New Roman" w:hAnsi="Times New Roman"/>
          <w:i/>
          <w:sz w:val="24"/>
          <w:szCs w:val="24"/>
        </w:rPr>
      </w:pPr>
      <w:r w:rsidRPr="00362886">
        <w:rPr>
          <w:rFonts w:ascii="Times New Roman" w:hAnsi="Times New Roman"/>
          <w:i/>
          <w:sz w:val="24"/>
          <w:szCs w:val="24"/>
        </w:rPr>
        <w:t>Критерии оценивания обучающегося на уроках физической культуры</w:t>
      </w:r>
    </w:p>
    <w:p w:rsidR="0094339D" w:rsidRDefault="0094339D" w:rsidP="00362886">
      <w:pPr>
        <w:pStyle w:val="ListParagraph"/>
        <w:numPr>
          <w:ilvl w:val="2"/>
          <w:numId w:val="2"/>
        </w:numPr>
        <w:jc w:val="both"/>
        <w:rPr>
          <w:rFonts w:ascii="Times New Roman" w:hAnsi="Times New Roman"/>
          <w:sz w:val="24"/>
          <w:szCs w:val="24"/>
        </w:rPr>
      </w:pPr>
      <w:r>
        <w:rPr>
          <w:rFonts w:ascii="Times New Roman" w:hAnsi="Times New Roman"/>
          <w:sz w:val="24"/>
          <w:szCs w:val="24"/>
        </w:rPr>
        <w:t>Обучающиеся оцениваются на уроках физической культуры в соответствии со следующими требованиями:</w:t>
      </w:r>
    </w:p>
    <w:p w:rsidR="0094339D" w:rsidRPr="00420655" w:rsidRDefault="0094339D" w:rsidP="00420655">
      <w:pPr>
        <w:pStyle w:val="ListParagraph"/>
        <w:numPr>
          <w:ilvl w:val="0"/>
          <w:numId w:val="10"/>
        </w:numPr>
        <w:jc w:val="both"/>
        <w:rPr>
          <w:rFonts w:ascii="Times New Roman" w:hAnsi="Times New Roman"/>
          <w:b/>
          <w:sz w:val="24"/>
          <w:szCs w:val="24"/>
        </w:rPr>
      </w:pPr>
      <w:r w:rsidRPr="00420655">
        <w:rPr>
          <w:rFonts w:ascii="Times New Roman" w:hAnsi="Times New Roman"/>
          <w:b/>
          <w:sz w:val="24"/>
          <w:szCs w:val="24"/>
        </w:rPr>
        <w:t>«2» (неудовлетворительно)</w:t>
      </w:r>
    </w:p>
    <w:p w:rsidR="0094339D" w:rsidRPr="00420655" w:rsidRDefault="0094339D" w:rsidP="00420655">
      <w:pPr>
        <w:jc w:val="both"/>
        <w:rPr>
          <w:rFonts w:ascii="Times New Roman" w:hAnsi="Times New Roman"/>
          <w:sz w:val="24"/>
          <w:szCs w:val="24"/>
        </w:rPr>
      </w:pPr>
      <w:r w:rsidRPr="00420655">
        <w:rPr>
          <w:rFonts w:ascii="Times New Roman" w:hAnsi="Times New Roman"/>
          <w:sz w:val="24"/>
          <w:szCs w:val="24"/>
        </w:rPr>
        <w:t>Обучающийся:</w:t>
      </w:r>
    </w:p>
    <w:p w:rsidR="0094339D" w:rsidRDefault="0094339D" w:rsidP="00362886">
      <w:pPr>
        <w:jc w:val="both"/>
        <w:rPr>
          <w:rFonts w:ascii="Times New Roman" w:hAnsi="Times New Roman"/>
          <w:sz w:val="24"/>
          <w:szCs w:val="24"/>
        </w:rPr>
      </w:pPr>
      <w:r>
        <w:rPr>
          <w:rFonts w:ascii="Times New Roman" w:hAnsi="Times New Roman"/>
          <w:sz w:val="24"/>
          <w:szCs w:val="24"/>
        </w:rPr>
        <w:t>-</w:t>
      </w:r>
      <w:r w:rsidRPr="00362886">
        <w:rPr>
          <w:rFonts w:ascii="Times New Roman" w:hAnsi="Times New Roman"/>
          <w:sz w:val="24"/>
          <w:szCs w:val="24"/>
        </w:rPr>
        <w:t>не имеет с собой спортивной формы в соответствии с погодными условиями, видом спортивного занятия или урока;</w:t>
      </w:r>
    </w:p>
    <w:p w:rsidR="0094339D" w:rsidRDefault="0094339D" w:rsidP="00362886">
      <w:pPr>
        <w:jc w:val="both"/>
        <w:rPr>
          <w:rFonts w:ascii="Times New Roman" w:hAnsi="Times New Roman"/>
          <w:sz w:val="24"/>
          <w:szCs w:val="24"/>
        </w:rPr>
      </w:pPr>
      <w:r w:rsidRPr="00362886">
        <w:rPr>
          <w:rFonts w:ascii="Times New Roman" w:hAnsi="Times New Roman"/>
          <w:sz w:val="24"/>
          <w:szCs w:val="24"/>
        </w:rPr>
        <w:t>-</w:t>
      </w:r>
      <w:r>
        <w:rPr>
          <w:rFonts w:ascii="Times New Roman" w:hAnsi="Times New Roman"/>
          <w:sz w:val="24"/>
          <w:szCs w:val="24"/>
        </w:rPr>
        <w:t xml:space="preserve"> не выполняет требования техники безопасности и охраны труда на уроках физической культуры;</w:t>
      </w:r>
    </w:p>
    <w:p w:rsidR="0094339D" w:rsidRDefault="0094339D" w:rsidP="00362886">
      <w:pPr>
        <w:jc w:val="both"/>
        <w:rPr>
          <w:rFonts w:ascii="Times New Roman" w:hAnsi="Times New Roman"/>
          <w:sz w:val="24"/>
          <w:szCs w:val="24"/>
        </w:rPr>
      </w:pPr>
      <w:r>
        <w:rPr>
          <w:rFonts w:ascii="Times New Roman" w:hAnsi="Times New Roman"/>
          <w:sz w:val="24"/>
          <w:szCs w:val="24"/>
        </w:rPr>
        <w:t>- не имея выраженных отклонений в состоянии здоровья, не мотивирован к выполнению физических упражнений; не демонстрирует положительных изменений своих физических возможностей, которые должны быть зафиксированы учителем физической культуры;</w:t>
      </w:r>
    </w:p>
    <w:p w:rsidR="0094339D" w:rsidRDefault="0094339D" w:rsidP="00362886">
      <w:pPr>
        <w:jc w:val="both"/>
        <w:rPr>
          <w:rFonts w:ascii="Times New Roman" w:hAnsi="Times New Roman"/>
          <w:sz w:val="24"/>
          <w:szCs w:val="24"/>
        </w:rPr>
      </w:pPr>
      <w:r>
        <w:rPr>
          <w:rFonts w:ascii="Times New Roman" w:hAnsi="Times New Roman"/>
          <w:sz w:val="24"/>
          <w:szCs w:val="24"/>
        </w:rPr>
        <w:t>- не продемонстрировал существенных сдвигов в формировании навыков, умений и в развитии физических и морально-волевых качеств;</w:t>
      </w:r>
    </w:p>
    <w:p w:rsidR="0094339D" w:rsidRDefault="0094339D" w:rsidP="0039026D">
      <w:pPr>
        <w:jc w:val="both"/>
        <w:rPr>
          <w:rFonts w:ascii="Times New Roman" w:hAnsi="Times New Roman"/>
          <w:sz w:val="24"/>
          <w:szCs w:val="24"/>
        </w:rPr>
      </w:pPr>
      <w:r>
        <w:rPr>
          <w:rFonts w:ascii="Times New Roman" w:hAnsi="Times New Roman"/>
          <w:sz w:val="24"/>
          <w:szCs w:val="24"/>
        </w:rPr>
        <w:t>- не выполнял теоретические или иные задания учителя, не овладел доступными ему навыками самостоятельных занятий  оздоровительной или корригирующей гимнастикой, необходимыми теоретическими и практическими знаниями в области физической культуры;</w:t>
      </w:r>
    </w:p>
    <w:p w:rsidR="0094339D" w:rsidRDefault="0094339D" w:rsidP="0039026D">
      <w:pPr>
        <w:jc w:val="both"/>
        <w:rPr>
          <w:rFonts w:ascii="Times New Roman" w:hAnsi="Times New Roman"/>
          <w:b/>
          <w:sz w:val="24"/>
          <w:szCs w:val="24"/>
        </w:rPr>
      </w:pPr>
      <w:r w:rsidRPr="00420655">
        <w:rPr>
          <w:rFonts w:ascii="Times New Roman" w:hAnsi="Times New Roman"/>
          <w:b/>
          <w:sz w:val="24"/>
          <w:szCs w:val="24"/>
        </w:rPr>
        <w:t>«3»</w:t>
      </w:r>
      <w:r>
        <w:rPr>
          <w:rFonts w:ascii="Times New Roman" w:hAnsi="Times New Roman"/>
          <w:b/>
          <w:sz w:val="24"/>
          <w:szCs w:val="24"/>
        </w:rPr>
        <w:t xml:space="preserve"> (</w:t>
      </w:r>
      <w:r w:rsidRPr="00420655">
        <w:rPr>
          <w:rFonts w:ascii="Times New Roman" w:hAnsi="Times New Roman"/>
          <w:b/>
          <w:sz w:val="24"/>
          <w:szCs w:val="24"/>
        </w:rPr>
        <w:t>удовлетворительно)</w:t>
      </w:r>
    </w:p>
    <w:p w:rsidR="0094339D" w:rsidRDefault="0094339D" w:rsidP="00420655">
      <w:pPr>
        <w:pStyle w:val="ListParagraph"/>
        <w:jc w:val="both"/>
        <w:rPr>
          <w:rFonts w:ascii="Times New Roman" w:hAnsi="Times New Roman"/>
          <w:b/>
          <w:sz w:val="24"/>
          <w:szCs w:val="24"/>
        </w:rPr>
      </w:pPr>
      <w:r w:rsidRPr="00420655">
        <w:rPr>
          <w:rFonts w:ascii="Times New Roman" w:hAnsi="Times New Roman"/>
          <w:sz w:val="24"/>
          <w:szCs w:val="24"/>
        </w:rPr>
        <w:t>Обучающийся</w:t>
      </w:r>
      <w:r>
        <w:rPr>
          <w:rFonts w:ascii="Times New Roman" w:hAnsi="Times New Roman"/>
          <w:b/>
          <w:sz w:val="24"/>
          <w:szCs w:val="24"/>
        </w:rPr>
        <w:t>:</w:t>
      </w:r>
    </w:p>
    <w:p w:rsidR="0094339D" w:rsidRDefault="0094339D" w:rsidP="00420655">
      <w:pPr>
        <w:pStyle w:val="ListParagraph"/>
        <w:tabs>
          <w:tab w:val="left" w:pos="3165"/>
        </w:tabs>
        <w:jc w:val="both"/>
        <w:rPr>
          <w:rFonts w:ascii="Times New Roman" w:hAnsi="Times New Roman"/>
          <w:sz w:val="24"/>
          <w:szCs w:val="24"/>
        </w:rPr>
      </w:pPr>
      <w:r w:rsidRPr="00420655">
        <w:rPr>
          <w:rFonts w:ascii="Times New Roman" w:hAnsi="Times New Roman"/>
          <w:sz w:val="24"/>
          <w:szCs w:val="24"/>
        </w:rPr>
        <w:t>- имеет с собой</w:t>
      </w:r>
      <w:r>
        <w:rPr>
          <w:rFonts w:ascii="Times New Roman" w:hAnsi="Times New Roman"/>
          <w:sz w:val="24"/>
          <w:szCs w:val="24"/>
        </w:rPr>
        <w:t xml:space="preserve"> спортивную форму не в полном соответствии с погодными условиями, видом спортивного занятия или урока;</w:t>
      </w:r>
    </w:p>
    <w:p w:rsidR="0094339D" w:rsidRDefault="0094339D" w:rsidP="00420655">
      <w:pPr>
        <w:pStyle w:val="ListParagraph"/>
        <w:tabs>
          <w:tab w:val="left" w:pos="3165"/>
        </w:tabs>
        <w:jc w:val="both"/>
        <w:rPr>
          <w:rFonts w:ascii="Times New Roman" w:hAnsi="Times New Roman"/>
          <w:sz w:val="24"/>
          <w:szCs w:val="24"/>
        </w:rPr>
      </w:pPr>
      <w:r>
        <w:rPr>
          <w:rFonts w:ascii="Times New Roman" w:hAnsi="Times New Roman"/>
          <w:sz w:val="24"/>
          <w:szCs w:val="24"/>
        </w:rPr>
        <w:t>- выполняет все требования техники безопасности и правила поведения в спортивных залах и на стадионе. Соблюдает гигиенические требования и правила охраны труда при выполнении спортивных упражнений;</w:t>
      </w:r>
    </w:p>
    <w:p w:rsidR="0094339D" w:rsidRDefault="0094339D" w:rsidP="00420655">
      <w:pPr>
        <w:pStyle w:val="ListParagraph"/>
        <w:tabs>
          <w:tab w:val="left" w:pos="3165"/>
        </w:tabs>
        <w:jc w:val="both"/>
        <w:rPr>
          <w:rFonts w:ascii="Times New Roman" w:hAnsi="Times New Roman"/>
          <w:sz w:val="24"/>
          <w:szCs w:val="24"/>
        </w:rPr>
      </w:pPr>
      <w:r>
        <w:rPr>
          <w:rFonts w:ascii="Times New Roman" w:hAnsi="Times New Roman"/>
          <w:sz w:val="24"/>
          <w:szCs w:val="24"/>
        </w:rPr>
        <w:t>- имея выраженные отклонения в состоянии здоровья, старателен, мотивирован к занятиям физическими упражнениями, есть незначительные, но положительные изменения в его физических возможностях, которые могут быть зафиксированы учителем физической культуры;</w:t>
      </w:r>
    </w:p>
    <w:p w:rsidR="0094339D" w:rsidRDefault="0094339D" w:rsidP="00420655">
      <w:pPr>
        <w:pStyle w:val="ListParagraph"/>
        <w:tabs>
          <w:tab w:val="left" w:pos="3165"/>
        </w:tabs>
        <w:jc w:val="both"/>
        <w:rPr>
          <w:rFonts w:ascii="Times New Roman" w:hAnsi="Times New Roman"/>
          <w:sz w:val="24"/>
          <w:szCs w:val="24"/>
        </w:rPr>
      </w:pPr>
      <w:r>
        <w:rPr>
          <w:rFonts w:ascii="Times New Roman" w:hAnsi="Times New Roman"/>
          <w:sz w:val="24"/>
          <w:szCs w:val="24"/>
        </w:rPr>
        <w:t>- продемонстрировал несущественные сдвиги в формировании навыков, умений и в развитии физических или морально-волевых качеств в течение полугодия;</w:t>
      </w:r>
    </w:p>
    <w:p w:rsidR="0094339D" w:rsidRDefault="0094339D" w:rsidP="00420655">
      <w:pPr>
        <w:pStyle w:val="ListParagraph"/>
        <w:tabs>
          <w:tab w:val="left" w:pos="3165"/>
        </w:tabs>
        <w:jc w:val="both"/>
        <w:rPr>
          <w:rFonts w:ascii="Times New Roman" w:hAnsi="Times New Roman"/>
          <w:sz w:val="24"/>
          <w:szCs w:val="24"/>
        </w:rPr>
      </w:pPr>
      <w:r>
        <w:rPr>
          <w:rFonts w:ascii="Times New Roman" w:hAnsi="Times New Roman"/>
          <w:sz w:val="24"/>
          <w:szCs w:val="24"/>
        </w:rPr>
        <w:t>- частично выполняет все теоретические или иные задания учителя, овладел доступными ему навыками самостоятельных занятий оздоровительной и корригирующей гимнастикой, необходимыми теоретическими и практическими знаниями в области физической культуры;</w:t>
      </w:r>
    </w:p>
    <w:p w:rsidR="0094339D" w:rsidRDefault="0094339D" w:rsidP="00955C43">
      <w:pPr>
        <w:pStyle w:val="ListParagraph"/>
        <w:numPr>
          <w:ilvl w:val="0"/>
          <w:numId w:val="10"/>
        </w:numPr>
        <w:tabs>
          <w:tab w:val="left" w:pos="3165"/>
        </w:tabs>
        <w:jc w:val="both"/>
        <w:rPr>
          <w:rFonts w:ascii="Times New Roman" w:hAnsi="Times New Roman"/>
          <w:b/>
          <w:sz w:val="24"/>
          <w:szCs w:val="24"/>
        </w:rPr>
      </w:pPr>
      <w:r w:rsidRPr="00955C43">
        <w:rPr>
          <w:rFonts w:ascii="Times New Roman" w:hAnsi="Times New Roman"/>
          <w:b/>
          <w:sz w:val="24"/>
          <w:szCs w:val="24"/>
        </w:rPr>
        <w:t>«4»</w:t>
      </w:r>
      <w:r>
        <w:rPr>
          <w:rFonts w:ascii="Times New Roman" w:hAnsi="Times New Roman"/>
          <w:b/>
          <w:sz w:val="24"/>
          <w:szCs w:val="24"/>
        </w:rPr>
        <w:t xml:space="preserve"> (хорош</w:t>
      </w:r>
      <w:r w:rsidRPr="00955C43">
        <w:rPr>
          <w:rFonts w:ascii="Times New Roman" w:hAnsi="Times New Roman"/>
          <w:b/>
          <w:sz w:val="24"/>
          <w:szCs w:val="24"/>
        </w:rPr>
        <w:t>о)</w:t>
      </w:r>
    </w:p>
    <w:p w:rsidR="0094339D" w:rsidRDefault="0094339D" w:rsidP="00955C43">
      <w:pPr>
        <w:pStyle w:val="ListParagraph"/>
        <w:tabs>
          <w:tab w:val="left" w:pos="3165"/>
        </w:tabs>
        <w:jc w:val="both"/>
        <w:rPr>
          <w:rFonts w:ascii="Times New Roman" w:hAnsi="Times New Roman"/>
          <w:sz w:val="24"/>
          <w:szCs w:val="24"/>
        </w:rPr>
      </w:pPr>
      <w:r>
        <w:rPr>
          <w:rFonts w:ascii="Times New Roman" w:hAnsi="Times New Roman"/>
          <w:sz w:val="24"/>
          <w:szCs w:val="24"/>
        </w:rPr>
        <w:t>Обучающийся:</w:t>
      </w:r>
    </w:p>
    <w:p w:rsidR="0094339D" w:rsidRDefault="0094339D" w:rsidP="00955C43">
      <w:pPr>
        <w:pStyle w:val="ListParagraph"/>
        <w:tabs>
          <w:tab w:val="left" w:pos="3165"/>
        </w:tabs>
        <w:jc w:val="both"/>
        <w:rPr>
          <w:rFonts w:ascii="Times New Roman" w:hAnsi="Times New Roman"/>
          <w:sz w:val="24"/>
          <w:szCs w:val="24"/>
        </w:rPr>
      </w:pPr>
      <w:r>
        <w:rPr>
          <w:rFonts w:ascii="Times New Roman" w:hAnsi="Times New Roman"/>
          <w:sz w:val="24"/>
          <w:szCs w:val="24"/>
        </w:rPr>
        <w:t>- имеет с собой спортивную форму в полном соответствии с погодными условиями, видом спортивного занятия или урока;</w:t>
      </w:r>
    </w:p>
    <w:p w:rsidR="0094339D" w:rsidRDefault="0094339D" w:rsidP="00955C43">
      <w:pPr>
        <w:pStyle w:val="ListParagraph"/>
        <w:tabs>
          <w:tab w:val="left" w:pos="3165"/>
        </w:tabs>
        <w:jc w:val="both"/>
        <w:rPr>
          <w:rFonts w:ascii="Times New Roman" w:hAnsi="Times New Roman"/>
          <w:sz w:val="24"/>
          <w:szCs w:val="24"/>
        </w:rPr>
      </w:pPr>
      <w:r>
        <w:rPr>
          <w:rFonts w:ascii="Times New Roman" w:hAnsi="Times New Roman"/>
          <w:sz w:val="24"/>
          <w:szCs w:val="24"/>
        </w:rPr>
        <w:t>- выполняет все требования техники безопасности и правила поведения в спортивных залах и на стадионе. Соблюдает гигиенические требования и правила охраны труда при выполнении спортивных упражнений;</w:t>
      </w:r>
    </w:p>
    <w:p w:rsidR="0094339D" w:rsidRDefault="0094339D" w:rsidP="00955C43">
      <w:pPr>
        <w:pStyle w:val="ListParagraph"/>
        <w:tabs>
          <w:tab w:val="left" w:pos="3165"/>
        </w:tabs>
        <w:jc w:val="both"/>
        <w:rPr>
          <w:rFonts w:ascii="Times New Roman" w:hAnsi="Times New Roman"/>
          <w:sz w:val="24"/>
          <w:szCs w:val="24"/>
        </w:rPr>
      </w:pPr>
      <w:r>
        <w:rPr>
          <w:rFonts w:ascii="Times New Roman" w:hAnsi="Times New Roman"/>
          <w:sz w:val="24"/>
          <w:szCs w:val="24"/>
        </w:rPr>
        <w:t>- имея выраженные отклонения в состоянии здоровья, мотивирован к занятиям физическими упражнениями. Есть положительные изменения  в физических возможностях обучающихся, которые зафиксированы учителем физической культуры;</w:t>
      </w:r>
    </w:p>
    <w:p w:rsidR="0094339D" w:rsidRDefault="0094339D" w:rsidP="00955C43">
      <w:pPr>
        <w:pStyle w:val="ListParagraph"/>
        <w:tabs>
          <w:tab w:val="left" w:pos="3165"/>
        </w:tabs>
        <w:jc w:val="both"/>
        <w:rPr>
          <w:rFonts w:ascii="Times New Roman" w:hAnsi="Times New Roman"/>
          <w:sz w:val="24"/>
          <w:szCs w:val="24"/>
        </w:rPr>
      </w:pPr>
      <w:r>
        <w:rPr>
          <w:rFonts w:ascii="Times New Roman" w:hAnsi="Times New Roman"/>
          <w:sz w:val="24"/>
          <w:szCs w:val="24"/>
        </w:rPr>
        <w:t>- на уроках постоянно демонстрирует существенные сдвиги в формировании навыков, умений и в развитии физических и морально-волевых качеств в течение четверти или полугодия. Успешно сдает или подтверждает 80% всех требуемых на уроках нормативов по физической культуре для своего возраста;</w:t>
      </w:r>
    </w:p>
    <w:p w:rsidR="0094339D" w:rsidRDefault="0094339D" w:rsidP="00955C43">
      <w:pPr>
        <w:pStyle w:val="ListParagraph"/>
        <w:tabs>
          <w:tab w:val="left" w:pos="3165"/>
        </w:tabs>
        <w:jc w:val="both"/>
        <w:rPr>
          <w:rFonts w:ascii="Times New Roman" w:hAnsi="Times New Roman"/>
          <w:sz w:val="24"/>
          <w:szCs w:val="24"/>
        </w:rPr>
      </w:pPr>
      <w:r>
        <w:rPr>
          <w:rFonts w:ascii="Times New Roman" w:hAnsi="Times New Roman"/>
          <w:sz w:val="24"/>
          <w:szCs w:val="24"/>
        </w:rPr>
        <w:t>-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гимнастикой, оказания посильной помощи в судействе или организации урока, а также необходимыми теоретическими и практическими знаниями в области физической культуры;</w:t>
      </w:r>
    </w:p>
    <w:p w:rsidR="0094339D" w:rsidRPr="00D2011D" w:rsidRDefault="0094339D" w:rsidP="00D2011D">
      <w:pPr>
        <w:pStyle w:val="ListParagraph"/>
        <w:numPr>
          <w:ilvl w:val="0"/>
          <w:numId w:val="10"/>
        </w:numPr>
        <w:tabs>
          <w:tab w:val="left" w:pos="3165"/>
        </w:tabs>
        <w:jc w:val="both"/>
        <w:rPr>
          <w:rFonts w:ascii="Times New Roman" w:hAnsi="Times New Roman"/>
          <w:b/>
          <w:sz w:val="24"/>
          <w:szCs w:val="24"/>
        </w:rPr>
      </w:pPr>
      <w:r w:rsidRPr="00D2011D">
        <w:rPr>
          <w:rFonts w:ascii="Times New Roman" w:hAnsi="Times New Roman"/>
          <w:b/>
          <w:sz w:val="24"/>
          <w:szCs w:val="24"/>
        </w:rPr>
        <w:t>«5» (отлично)</w:t>
      </w:r>
    </w:p>
    <w:p w:rsidR="0094339D" w:rsidRDefault="0094339D" w:rsidP="00D2011D">
      <w:pPr>
        <w:pStyle w:val="ListParagraph"/>
        <w:tabs>
          <w:tab w:val="left" w:pos="3165"/>
        </w:tabs>
        <w:jc w:val="both"/>
        <w:rPr>
          <w:rFonts w:ascii="Times New Roman" w:hAnsi="Times New Roman"/>
          <w:sz w:val="24"/>
          <w:szCs w:val="24"/>
        </w:rPr>
      </w:pPr>
      <w:r>
        <w:rPr>
          <w:rFonts w:ascii="Times New Roman" w:hAnsi="Times New Roman"/>
          <w:sz w:val="24"/>
          <w:szCs w:val="24"/>
        </w:rPr>
        <w:t>Обучающийся:</w:t>
      </w:r>
    </w:p>
    <w:p w:rsidR="0094339D" w:rsidRDefault="0094339D" w:rsidP="00D2011D">
      <w:pPr>
        <w:pStyle w:val="ListParagraph"/>
        <w:tabs>
          <w:tab w:val="left" w:pos="3165"/>
        </w:tabs>
        <w:jc w:val="both"/>
        <w:rPr>
          <w:rFonts w:ascii="Times New Roman" w:hAnsi="Times New Roman"/>
          <w:sz w:val="24"/>
          <w:szCs w:val="24"/>
        </w:rPr>
      </w:pPr>
      <w:r>
        <w:rPr>
          <w:rFonts w:ascii="Times New Roman" w:hAnsi="Times New Roman"/>
          <w:sz w:val="24"/>
          <w:szCs w:val="24"/>
        </w:rPr>
        <w:t>- имеет с собой спортивную форму в полном соответствии с погодными условиями, видом спортивного занятия или урока;</w:t>
      </w:r>
    </w:p>
    <w:p w:rsidR="0094339D" w:rsidRDefault="0094339D" w:rsidP="00D2011D">
      <w:pPr>
        <w:pStyle w:val="ListParagraph"/>
        <w:tabs>
          <w:tab w:val="left" w:pos="3165"/>
        </w:tabs>
        <w:jc w:val="both"/>
        <w:rPr>
          <w:rFonts w:ascii="Times New Roman" w:hAnsi="Times New Roman"/>
          <w:sz w:val="24"/>
          <w:szCs w:val="24"/>
        </w:rPr>
      </w:pPr>
      <w:r>
        <w:rPr>
          <w:rFonts w:ascii="Times New Roman" w:hAnsi="Times New Roman"/>
          <w:sz w:val="24"/>
          <w:szCs w:val="24"/>
        </w:rPr>
        <w:t>- выполняет все требования техники безопасности и правила поведения в спортивных залах и на стадионе. Соблюдает правила гигиены и охраны труда при выполнении спортивных упражнений;</w:t>
      </w:r>
    </w:p>
    <w:p w:rsidR="0094339D" w:rsidRDefault="0094339D" w:rsidP="00D2011D">
      <w:pPr>
        <w:pStyle w:val="ListParagraph"/>
        <w:tabs>
          <w:tab w:val="left" w:pos="3165"/>
        </w:tabs>
        <w:jc w:val="both"/>
        <w:rPr>
          <w:rFonts w:ascii="Times New Roman" w:hAnsi="Times New Roman"/>
          <w:sz w:val="24"/>
          <w:szCs w:val="24"/>
        </w:rPr>
      </w:pPr>
      <w:r>
        <w:rPr>
          <w:rFonts w:ascii="Times New Roman" w:hAnsi="Times New Roman"/>
          <w:sz w:val="24"/>
          <w:szCs w:val="24"/>
        </w:rPr>
        <w:t>- имея выраженные отклонения в состоянии здоровья, стойко мотивирован к занятиям физическими упражнениями. Есть существенные положительные изменения в его физических возможностях, которые замечены учителем. Занимается самостоятельно в спортивной секции школы, имеет спортивные разряды или спортивные успехи на соревнованиях различного уровня;</w:t>
      </w:r>
    </w:p>
    <w:p w:rsidR="0094339D" w:rsidRDefault="0094339D" w:rsidP="00D2011D">
      <w:pPr>
        <w:pStyle w:val="ListParagraph"/>
        <w:tabs>
          <w:tab w:val="left" w:pos="3165"/>
        </w:tabs>
        <w:jc w:val="both"/>
        <w:rPr>
          <w:rFonts w:ascii="Times New Roman" w:hAnsi="Times New Roman"/>
          <w:sz w:val="24"/>
          <w:szCs w:val="24"/>
        </w:rPr>
      </w:pPr>
      <w:r>
        <w:rPr>
          <w:rFonts w:ascii="Times New Roman" w:hAnsi="Times New Roman"/>
          <w:sz w:val="24"/>
          <w:szCs w:val="24"/>
        </w:rPr>
        <w:t>- на уроках постоянно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сдает или подтверждает все требуемые для своего возраста нормативы по физической культуре;</w:t>
      </w:r>
    </w:p>
    <w:p w:rsidR="0094339D" w:rsidRDefault="0094339D" w:rsidP="00D2011D">
      <w:pPr>
        <w:pStyle w:val="ListParagraph"/>
        <w:tabs>
          <w:tab w:val="left" w:pos="3165"/>
        </w:tabs>
        <w:jc w:val="both"/>
        <w:rPr>
          <w:rFonts w:ascii="Times New Roman" w:hAnsi="Times New Roman"/>
          <w:sz w:val="24"/>
          <w:szCs w:val="24"/>
        </w:rPr>
      </w:pPr>
      <w:r>
        <w:rPr>
          <w:rFonts w:ascii="Times New Roman" w:hAnsi="Times New Roman"/>
          <w:sz w:val="24"/>
          <w:szCs w:val="24"/>
        </w:rPr>
        <w:t>-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гимнастикой, оказания посильной помощи в судействе школьных соревнований между классами или организации классных спортивных мероприятий, а также необходимыми теоретическими и практическими знаниями в области физической культуры.</w:t>
      </w:r>
    </w:p>
    <w:p w:rsidR="0094339D" w:rsidRDefault="0094339D" w:rsidP="00D2011D">
      <w:pPr>
        <w:pStyle w:val="ListParagraph"/>
        <w:tabs>
          <w:tab w:val="left" w:pos="3165"/>
        </w:tabs>
        <w:jc w:val="both"/>
        <w:rPr>
          <w:rFonts w:ascii="Times New Roman" w:hAnsi="Times New Roman"/>
          <w:sz w:val="24"/>
          <w:szCs w:val="24"/>
        </w:rPr>
      </w:pPr>
      <w:r>
        <w:rPr>
          <w:rFonts w:ascii="Times New Roman" w:hAnsi="Times New Roman"/>
          <w:sz w:val="24"/>
          <w:szCs w:val="24"/>
        </w:rPr>
        <w:t>3.1.2. При  выставлении четвертной, полугодовой, годовой  и итоговой отметки по физической культуре учитываются прилежание, усердие в работе над собой и выполнение всех рекомендаций учителя. Следовательно, итоговая оценка может  отличаться от средней арифметической оценки, выведенной на основе суммирования текущих оценок за четверть ( полугодие).</w:t>
      </w:r>
    </w:p>
    <w:p w:rsidR="0094339D" w:rsidRDefault="0094339D" w:rsidP="00D2011D">
      <w:pPr>
        <w:pStyle w:val="ListParagraph"/>
        <w:tabs>
          <w:tab w:val="left" w:pos="3165"/>
        </w:tabs>
        <w:jc w:val="both"/>
        <w:rPr>
          <w:rFonts w:ascii="Times New Roman" w:hAnsi="Times New Roman"/>
          <w:sz w:val="24"/>
          <w:szCs w:val="24"/>
        </w:rPr>
      </w:pPr>
      <w:r>
        <w:rPr>
          <w:rFonts w:ascii="Times New Roman" w:hAnsi="Times New Roman"/>
          <w:sz w:val="24"/>
          <w:szCs w:val="24"/>
        </w:rPr>
        <w:t>3.1.3. Итоговая отметка выставляется с учетом теоретических и практических знаний, а также с учетом динамики физической подготовленности.</w:t>
      </w:r>
    </w:p>
    <w:p w:rsidR="0094339D" w:rsidRDefault="0094339D" w:rsidP="00D2011D">
      <w:pPr>
        <w:pStyle w:val="ListParagraph"/>
        <w:tabs>
          <w:tab w:val="left" w:pos="3165"/>
        </w:tabs>
        <w:jc w:val="both"/>
        <w:rPr>
          <w:rFonts w:ascii="Times New Roman" w:hAnsi="Times New Roman"/>
          <w:sz w:val="24"/>
          <w:szCs w:val="24"/>
        </w:rPr>
      </w:pPr>
    </w:p>
    <w:p w:rsidR="0094339D" w:rsidRDefault="0094339D" w:rsidP="00AC4EF0">
      <w:pPr>
        <w:pStyle w:val="ListParagraph"/>
        <w:numPr>
          <w:ilvl w:val="1"/>
          <w:numId w:val="2"/>
        </w:numPr>
        <w:tabs>
          <w:tab w:val="left" w:pos="3165"/>
        </w:tabs>
        <w:jc w:val="both"/>
        <w:rPr>
          <w:rFonts w:ascii="Times New Roman" w:hAnsi="Times New Roman"/>
          <w:b/>
          <w:i/>
          <w:sz w:val="24"/>
          <w:szCs w:val="24"/>
        </w:rPr>
      </w:pPr>
      <w:r w:rsidRPr="00AC4EF0">
        <w:rPr>
          <w:rFonts w:ascii="Times New Roman" w:hAnsi="Times New Roman"/>
          <w:b/>
          <w:i/>
          <w:sz w:val="24"/>
          <w:szCs w:val="24"/>
        </w:rPr>
        <w:t xml:space="preserve"> Оценивание  и итоговая аттестация обучающихся специальной медицинской группы «А» </w:t>
      </w:r>
    </w:p>
    <w:p w:rsidR="0094339D" w:rsidRPr="00AC4EF0" w:rsidRDefault="0094339D" w:rsidP="00AC4EF0">
      <w:pPr>
        <w:pStyle w:val="ListParagraph"/>
        <w:tabs>
          <w:tab w:val="left" w:pos="3165"/>
        </w:tabs>
        <w:ind w:left="1069"/>
        <w:jc w:val="both"/>
        <w:rPr>
          <w:rFonts w:ascii="Times New Roman" w:hAnsi="Times New Roman"/>
          <w:sz w:val="24"/>
          <w:szCs w:val="24"/>
        </w:rPr>
      </w:pPr>
    </w:p>
    <w:p w:rsidR="0094339D" w:rsidRDefault="0094339D" w:rsidP="00AC4EF0">
      <w:pPr>
        <w:pStyle w:val="ListParagraph"/>
        <w:numPr>
          <w:ilvl w:val="2"/>
          <w:numId w:val="2"/>
        </w:numPr>
        <w:tabs>
          <w:tab w:val="left" w:pos="3165"/>
        </w:tabs>
        <w:jc w:val="both"/>
        <w:rPr>
          <w:rFonts w:ascii="Times New Roman" w:hAnsi="Times New Roman"/>
          <w:sz w:val="24"/>
          <w:szCs w:val="24"/>
        </w:rPr>
      </w:pPr>
      <w:r>
        <w:rPr>
          <w:rFonts w:ascii="Times New Roman" w:hAnsi="Times New Roman"/>
          <w:sz w:val="24"/>
          <w:szCs w:val="24"/>
        </w:rPr>
        <w:t>При оценивании и итоговой аттестации рекомендуется руководствоваться требованиями образовательных программ по физической культуре для обучающихся, отнесенных  по состоянию здоровья к специальной медицинской группе «А», допущенных или рекомендованных федеральными или региональными органами исполнительной власти, осуществляющими управление в сфере образования и здравоохранения.</w:t>
      </w:r>
    </w:p>
    <w:p w:rsidR="0094339D" w:rsidRDefault="0094339D" w:rsidP="00AC4EF0">
      <w:pPr>
        <w:pStyle w:val="ListParagraph"/>
        <w:numPr>
          <w:ilvl w:val="2"/>
          <w:numId w:val="2"/>
        </w:numPr>
        <w:tabs>
          <w:tab w:val="left" w:pos="3165"/>
        </w:tabs>
        <w:jc w:val="both"/>
        <w:rPr>
          <w:rFonts w:ascii="Times New Roman" w:hAnsi="Times New Roman"/>
          <w:sz w:val="24"/>
          <w:szCs w:val="24"/>
        </w:rPr>
      </w:pPr>
      <w:r>
        <w:rPr>
          <w:rFonts w:ascii="Times New Roman" w:hAnsi="Times New Roman"/>
          <w:sz w:val="24"/>
          <w:szCs w:val="24"/>
        </w:rPr>
        <w:t>Основной акцент в оценивании учебных достижений обучающихся, имеющих отклонения в состоянии здоровья, должен быть сделан на их стойкой  мотивации к занятиям физическими упражнениями и динамике физических возможностей. При самых незначительных положительных изменениях в физических показателях, которые обязательно должны быть зафиксированы учителем и сообщены обучающемуся и его родителям (законным представителям), выставляется положительная отметка.</w:t>
      </w:r>
    </w:p>
    <w:p w:rsidR="0094339D" w:rsidRDefault="0094339D" w:rsidP="00AC4EF0">
      <w:pPr>
        <w:pStyle w:val="ListParagraph"/>
        <w:numPr>
          <w:ilvl w:val="2"/>
          <w:numId w:val="2"/>
        </w:numPr>
        <w:tabs>
          <w:tab w:val="left" w:pos="3165"/>
        </w:tabs>
        <w:jc w:val="both"/>
        <w:rPr>
          <w:rFonts w:ascii="Times New Roman" w:hAnsi="Times New Roman"/>
          <w:sz w:val="24"/>
          <w:szCs w:val="24"/>
        </w:rPr>
      </w:pPr>
      <w:r>
        <w:rPr>
          <w:rFonts w:ascii="Times New Roman" w:hAnsi="Times New Roman"/>
          <w:sz w:val="24"/>
          <w:szCs w:val="24"/>
        </w:rPr>
        <w:t>Положительная отметка должна быть выставлена обучающемуся, который не продемонстрировал существенный сдвигов в формировании навыков и умений, в развитии физических качеств, но регулярно посещал уроки физической культуры, старательно выполнял задания учителя, овладел доступными ему навыками самостоятельных занятий оздоровительной или корригирующей гимнастикой, необходимыми знаниями в области физической культуры.</w:t>
      </w:r>
    </w:p>
    <w:p w:rsidR="0094339D" w:rsidRDefault="0094339D" w:rsidP="00AC4EF0">
      <w:pPr>
        <w:pStyle w:val="ListParagraph"/>
        <w:numPr>
          <w:ilvl w:val="2"/>
          <w:numId w:val="2"/>
        </w:numPr>
        <w:tabs>
          <w:tab w:val="left" w:pos="3165"/>
        </w:tabs>
        <w:jc w:val="both"/>
        <w:rPr>
          <w:rFonts w:ascii="Times New Roman" w:hAnsi="Times New Roman"/>
          <w:sz w:val="24"/>
          <w:szCs w:val="24"/>
        </w:rPr>
      </w:pPr>
      <w:r>
        <w:rPr>
          <w:rFonts w:ascii="Times New Roman" w:hAnsi="Times New Roman"/>
          <w:sz w:val="24"/>
          <w:szCs w:val="24"/>
        </w:rPr>
        <w:t>При выставлении текущей отметки необходимо соблюдать особый такт, быть максимально внимательным, не унижать достоинства обучающегося, использовать отметку таким образом, чтобы она способствовала его развитию, стимулировала его на дальнейшие занятия физической культурой.</w:t>
      </w:r>
    </w:p>
    <w:p w:rsidR="0094339D" w:rsidRDefault="0094339D" w:rsidP="00AC4EF0">
      <w:pPr>
        <w:pStyle w:val="ListParagraph"/>
        <w:numPr>
          <w:ilvl w:val="2"/>
          <w:numId w:val="2"/>
        </w:numPr>
        <w:tabs>
          <w:tab w:val="left" w:pos="3165"/>
        </w:tabs>
        <w:jc w:val="both"/>
        <w:rPr>
          <w:rFonts w:ascii="Times New Roman" w:hAnsi="Times New Roman"/>
          <w:sz w:val="24"/>
          <w:szCs w:val="24"/>
        </w:rPr>
      </w:pPr>
      <w:r>
        <w:rPr>
          <w:rFonts w:ascii="Times New Roman" w:hAnsi="Times New Roman"/>
          <w:sz w:val="24"/>
          <w:szCs w:val="24"/>
        </w:rPr>
        <w:t>Итоговая отметка по физической культуре обучающимся специальной медицинской группы «А» выставляется с учетом теоретических и практических знаний (двигательных умений и навыков, умений осуществлять физкультурно-оздоровительную деятельность), с учетом динамики функционального состояния и физической подготовки, а также прилежания.</w:t>
      </w:r>
    </w:p>
    <w:p w:rsidR="0094339D" w:rsidRDefault="0094339D" w:rsidP="003C4460">
      <w:pPr>
        <w:pStyle w:val="ListParagraph"/>
        <w:tabs>
          <w:tab w:val="left" w:pos="3165"/>
        </w:tabs>
        <w:ind w:left="1440"/>
        <w:jc w:val="both"/>
        <w:rPr>
          <w:rFonts w:ascii="Times New Roman" w:hAnsi="Times New Roman"/>
          <w:sz w:val="24"/>
          <w:szCs w:val="24"/>
        </w:rPr>
      </w:pPr>
    </w:p>
    <w:p w:rsidR="0094339D" w:rsidRPr="00EC3FA2" w:rsidRDefault="0094339D" w:rsidP="003C4460">
      <w:pPr>
        <w:pStyle w:val="ListParagraph"/>
        <w:numPr>
          <w:ilvl w:val="1"/>
          <w:numId w:val="2"/>
        </w:numPr>
        <w:tabs>
          <w:tab w:val="left" w:pos="3165"/>
        </w:tabs>
        <w:jc w:val="both"/>
        <w:rPr>
          <w:rFonts w:ascii="Times New Roman" w:hAnsi="Times New Roman"/>
          <w:b/>
          <w:i/>
          <w:sz w:val="24"/>
          <w:szCs w:val="24"/>
        </w:rPr>
      </w:pPr>
      <w:r w:rsidRPr="00EC3FA2">
        <w:rPr>
          <w:rFonts w:ascii="Times New Roman" w:hAnsi="Times New Roman"/>
          <w:b/>
          <w:i/>
          <w:sz w:val="24"/>
          <w:szCs w:val="24"/>
        </w:rPr>
        <w:t>Оценивание и итоговая аттестация обучающихся специальной медицинской группы «Б»</w:t>
      </w:r>
    </w:p>
    <w:p w:rsidR="0094339D" w:rsidRPr="00EC3FA2" w:rsidRDefault="0094339D" w:rsidP="00EC3FA2">
      <w:pPr>
        <w:tabs>
          <w:tab w:val="left" w:pos="3165"/>
        </w:tabs>
        <w:jc w:val="both"/>
        <w:rPr>
          <w:rFonts w:ascii="Times New Roman" w:hAnsi="Times New Roman"/>
          <w:sz w:val="24"/>
          <w:szCs w:val="24"/>
        </w:rPr>
      </w:pPr>
      <w:r>
        <w:rPr>
          <w:rFonts w:ascii="Times New Roman" w:hAnsi="Times New Roman"/>
          <w:sz w:val="24"/>
          <w:szCs w:val="24"/>
        </w:rPr>
        <w:t>Обучающиеся специальной медицинской группы «Б», на основании представленной справки установленного образца, выданной медицинским учреждением о прохождении курса ЛФК, оцениваются в образовательном учреждении следующим образом: по разделу «Основы теоретических знаний» - в виде устного опроса или написания реферата, по разделу «Практические навыки и умения» - в виде демонстрации комплексов ЛФК, освоенных согласно своему заболеванию в медицинских учреждениях, с последующей итоговой аттестацией по предмету «Физическая культура».</w:t>
      </w:r>
    </w:p>
    <w:sectPr w:rsidR="0094339D" w:rsidRPr="00EC3FA2" w:rsidSect="00BF5412">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39D" w:rsidRDefault="0094339D" w:rsidP="008738C1">
      <w:pPr>
        <w:spacing w:after="0" w:line="240" w:lineRule="auto"/>
      </w:pPr>
      <w:r>
        <w:separator/>
      </w:r>
    </w:p>
  </w:endnote>
  <w:endnote w:type="continuationSeparator" w:id="1">
    <w:p w:rsidR="0094339D" w:rsidRDefault="0094339D" w:rsidP="008738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39D" w:rsidRDefault="0094339D" w:rsidP="008738C1">
      <w:pPr>
        <w:spacing w:after="0" w:line="240" w:lineRule="auto"/>
      </w:pPr>
      <w:r>
        <w:separator/>
      </w:r>
    </w:p>
  </w:footnote>
  <w:footnote w:type="continuationSeparator" w:id="1">
    <w:p w:rsidR="0094339D" w:rsidRDefault="0094339D" w:rsidP="008738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39D" w:rsidRDefault="0094339D">
    <w:pPr>
      <w:pStyle w:val="Header"/>
    </w:pPr>
  </w:p>
  <w:p w:rsidR="0094339D" w:rsidRDefault="0094339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82209"/>
    <w:multiLevelType w:val="hybridMultilevel"/>
    <w:tmpl w:val="BE6AA08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1EAC5970"/>
    <w:multiLevelType w:val="hybridMultilevel"/>
    <w:tmpl w:val="C936BE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6BF0861"/>
    <w:multiLevelType w:val="hybridMultilevel"/>
    <w:tmpl w:val="2882720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3A016A00"/>
    <w:multiLevelType w:val="hybridMultilevel"/>
    <w:tmpl w:val="7EDE8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1B1CF0"/>
    <w:multiLevelType w:val="multilevel"/>
    <w:tmpl w:val="DBCA951E"/>
    <w:lvl w:ilvl="0">
      <w:start w:val="1"/>
      <w:numFmt w:val="upperRoman"/>
      <w:lvlText w:val="%1."/>
      <w:lvlJc w:val="left"/>
      <w:pPr>
        <w:ind w:left="1440" w:hanging="72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
    <w:nsid w:val="5E342A18"/>
    <w:multiLevelType w:val="hybridMultilevel"/>
    <w:tmpl w:val="318C20E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5F383A9E"/>
    <w:multiLevelType w:val="hybridMultilevel"/>
    <w:tmpl w:val="E9FA9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353775"/>
    <w:multiLevelType w:val="hybridMultilevel"/>
    <w:tmpl w:val="C33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2A5EE3"/>
    <w:multiLevelType w:val="hybridMultilevel"/>
    <w:tmpl w:val="C688FDB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77C75046"/>
    <w:multiLevelType w:val="hybridMultilevel"/>
    <w:tmpl w:val="9AB24DF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6"/>
  </w:num>
  <w:num w:numId="2">
    <w:abstractNumId w:val="4"/>
  </w:num>
  <w:num w:numId="3">
    <w:abstractNumId w:val="9"/>
  </w:num>
  <w:num w:numId="4">
    <w:abstractNumId w:val="3"/>
  </w:num>
  <w:num w:numId="5">
    <w:abstractNumId w:val="2"/>
  </w:num>
  <w:num w:numId="6">
    <w:abstractNumId w:val="1"/>
  </w:num>
  <w:num w:numId="7">
    <w:abstractNumId w:val="5"/>
  </w:num>
  <w:num w:numId="8">
    <w:abstractNumId w:val="8"/>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2C45"/>
    <w:rsid w:val="000132F2"/>
    <w:rsid w:val="00053BD7"/>
    <w:rsid w:val="00090AF7"/>
    <w:rsid w:val="000D5C6D"/>
    <w:rsid w:val="000D641A"/>
    <w:rsid w:val="000D6B61"/>
    <w:rsid w:val="000E3845"/>
    <w:rsid w:val="00103603"/>
    <w:rsid w:val="00107AF0"/>
    <w:rsid w:val="001F2F6B"/>
    <w:rsid w:val="00221F0A"/>
    <w:rsid w:val="0032264C"/>
    <w:rsid w:val="00351FD4"/>
    <w:rsid w:val="00362886"/>
    <w:rsid w:val="0039026D"/>
    <w:rsid w:val="003A67A7"/>
    <w:rsid w:val="003C4460"/>
    <w:rsid w:val="003E66DA"/>
    <w:rsid w:val="00420655"/>
    <w:rsid w:val="004C2D39"/>
    <w:rsid w:val="00506659"/>
    <w:rsid w:val="005565F0"/>
    <w:rsid w:val="00577FB3"/>
    <w:rsid w:val="0058130E"/>
    <w:rsid w:val="007500EB"/>
    <w:rsid w:val="00831D97"/>
    <w:rsid w:val="00845DD5"/>
    <w:rsid w:val="00846795"/>
    <w:rsid w:val="00865D47"/>
    <w:rsid w:val="00866C45"/>
    <w:rsid w:val="008738C1"/>
    <w:rsid w:val="008B2C45"/>
    <w:rsid w:val="008F0517"/>
    <w:rsid w:val="00934677"/>
    <w:rsid w:val="0094339D"/>
    <w:rsid w:val="00955C43"/>
    <w:rsid w:val="009C552E"/>
    <w:rsid w:val="009F1E01"/>
    <w:rsid w:val="00A430B9"/>
    <w:rsid w:val="00A668A2"/>
    <w:rsid w:val="00A73226"/>
    <w:rsid w:val="00AC4EF0"/>
    <w:rsid w:val="00AE185B"/>
    <w:rsid w:val="00B11D95"/>
    <w:rsid w:val="00BF5412"/>
    <w:rsid w:val="00CB317F"/>
    <w:rsid w:val="00CB4EE4"/>
    <w:rsid w:val="00CB5467"/>
    <w:rsid w:val="00D026AF"/>
    <w:rsid w:val="00D2011D"/>
    <w:rsid w:val="00D8205A"/>
    <w:rsid w:val="00DB4680"/>
    <w:rsid w:val="00E71F58"/>
    <w:rsid w:val="00EB7FA9"/>
    <w:rsid w:val="00EC3FA2"/>
    <w:rsid w:val="00F94F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41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2C45"/>
    <w:pPr>
      <w:ind w:left="720"/>
      <w:contextualSpacing/>
    </w:pPr>
  </w:style>
  <w:style w:type="paragraph" w:styleId="Header">
    <w:name w:val="header"/>
    <w:basedOn w:val="Normal"/>
    <w:link w:val="HeaderChar"/>
    <w:uiPriority w:val="99"/>
    <w:semiHidden/>
    <w:rsid w:val="008738C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8738C1"/>
    <w:rPr>
      <w:rFonts w:cs="Times New Roman"/>
    </w:rPr>
  </w:style>
  <w:style w:type="paragraph" w:styleId="Footer">
    <w:name w:val="footer"/>
    <w:basedOn w:val="Normal"/>
    <w:link w:val="FooterChar"/>
    <w:uiPriority w:val="99"/>
    <w:semiHidden/>
    <w:rsid w:val="008738C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8738C1"/>
    <w:rPr>
      <w:rFonts w:cs="Times New Roman"/>
    </w:rPr>
  </w:style>
  <w:style w:type="character" w:styleId="Emphasis">
    <w:name w:val="Emphasis"/>
    <w:basedOn w:val="DefaultParagraphFont"/>
    <w:uiPriority w:val="99"/>
    <w:qFormat/>
    <w:rsid w:val="008738C1"/>
    <w:rPr>
      <w:rFonts w:cs="Times New Roman"/>
      <w:i/>
      <w:iCs/>
    </w:rPr>
  </w:style>
</w:styles>
</file>

<file path=word/webSettings.xml><?xml version="1.0" encoding="utf-8"?>
<w:webSettings xmlns:r="http://schemas.openxmlformats.org/officeDocument/2006/relationships" xmlns:w="http://schemas.openxmlformats.org/wordprocessingml/2006/main">
  <w:divs>
    <w:div w:id="543906274">
      <w:marLeft w:val="0"/>
      <w:marRight w:val="0"/>
      <w:marTop w:val="0"/>
      <w:marBottom w:val="0"/>
      <w:divBdr>
        <w:top w:val="none" w:sz="0" w:space="0" w:color="auto"/>
        <w:left w:val="none" w:sz="0" w:space="0" w:color="auto"/>
        <w:bottom w:val="none" w:sz="0" w:space="0" w:color="auto"/>
        <w:right w:val="none" w:sz="0" w:space="0" w:color="auto"/>
      </w:divBdr>
    </w:div>
    <w:div w:id="543906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503</TotalTime>
  <Pages>10</Pages>
  <Words>3232</Words>
  <Characters>18428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dezertir</dc:creator>
  <cp:keywords/>
  <dc:description/>
  <cp:lastModifiedBy>Пользователь</cp:lastModifiedBy>
  <cp:revision>16</cp:revision>
  <dcterms:created xsi:type="dcterms:W3CDTF">2014-12-17T13:28:00Z</dcterms:created>
  <dcterms:modified xsi:type="dcterms:W3CDTF">2015-03-26T07:27:00Z</dcterms:modified>
</cp:coreProperties>
</file>