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4A" w:rsidRDefault="00FB0F4A" w:rsidP="008A3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F4A" w:rsidRPr="000413E3" w:rsidRDefault="00FB0F4A" w:rsidP="000413E3">
      <w:pPr>
        <w:tabs>
          <w:tab w:val="left" w:pos="504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13E3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УНИЦИПАЛЬНОЕ БЮДЖЕТНОЕ </w:t>
      </w:r>
      <w:r w:rsidRPr="000413E3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БЩЕОБРАЗОВАТЕЛЬНОЕ</w:t>
      </w:r>
      <w:r w:rsidRPr="000413E3">
        <w:rPr>
          <w:rFonts w:ascii="Times New Roman" w:hAnsi="Times New Roman"/>
          <w:sz w:val="24"/>
          <w:szCs w:val="24"/>
          <w:lang w:eastAsia="ru-RU"/>
        </w:rPr>
        <w:t xml:space="preserve"> УЧРЕЖДЕНИЕ</w:t>
      </w:r>
    </w:p>
    <w:p w:rsidR="00FB0F4A" w:rsidRPr="000413E3" w:rsidRDefault="00FB0F4A" w:rsidP="000413E3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13E3">
        <w:rPr>
          <w:rFonts w:ascii="Times New Roman" w:hAnsi="Times New Roman"/>
          <w:b/>
          <w:sz w:val="24"/>
          <w:szCs w:val="24"/>
          <w:lang w:eastAsia="ru-RU"/>
        </w:rPr>
        <w:t xml:space="preserve"> «Междуреченская основная  общеобразовательная  школа »</w:t>
      </w:r>
    </w:p>
    <w:p w:rsidR="00FB0F4A" w:rsidRPr="000413E3" w:rsidRDefault="00FB0F4A" w:rsidP="000413E3">
      <w:pPr>
        <w:tabs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0F4A" w:rsidRDefault="00FB0F4A" w:rsidP="000413E3">
      <w:pPr>
        <w:tabs>
          <w:tab w:val="left" w:pos="31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13E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tbl>
      <w:tblPr>
        <w:tblW w:w="0" w:type="auto"/>
        <w:tblInd w:w="-432" w:type="dxa"/>
        <w:tblLayout w:type="fixed"/>
        <w:tblLook w:val="0000"/>
      </w:tblPr>
      <w:tblGrid>
        <w:gridCol w:w="5652"/>
        <w:gridCol w:w="960"/>
        <w:gridCol w:w="3995"/>
      </w:tblGrid>
      <w:tr w:rsidR="00FB0F4A" w:rsidTr="00FE13F1">
        <w:tc>
          <w:tcPr>
            <w:tcW w:w="5652" w:type="dxa"/>
          </w:tcPr>
          <w:p w:rsidR="00FB0F4A" w:rsidRDefault="00FB0F4A">
            <w:pPr>
              <w:rPr>
                <w:sz w:val="24"/>
                <w:szCs w:val="24"/>
              </w:rPr>
            </w:pPr>
            <w:r>
              <w:t xml:space="preserve">     ПРИНЯТО</w:t>
            </w:r>
          </w:p>
          <w:p w:rsidR="00FB0F4A" w:rsidRDefault="00FB0F4A">
            <w:pPr>
              <w:rPr>
                <w:rFonts w:ascii="Times New Roman" w:hAnsi="Times New Roman"/>
                <w:lang w:eastAsia="ru-RU"/>
              </w:rPr>
            </w:pPr>
            <w:r>
              <w:t xml:space="preserve">     на педагогическом совете школы</w:t>
            </w:r>
          </w:p>
          <w:p w:rsidR="00FB0F4A" w:rsidRDefault="00FB0F4A">
            <w:r>
              <w:t xml:space="preserve">     протокол № 2</w:t>
            </w:r>
          </w:p>
          <w:p w:rsidR="00FB0F4A" w:rsidRDefault="00FB0F4A">
            <w:pPr>
              <w:rPr>
                <w:sz w:val="24"/>
                <w:szCs w:val="24"/>
              </w:rPr>
            </w:pPr>
            <w:r>
              <w:t xml:space="preserve">      от 27.02.2015 г.</w:t>
            </w:r>
          </w:p>
        </w:tc>
        <w:tc>
          <w:tcPr>
            <w:tcW w:w="960" w:type="dxa"/>
          </w:tcPr>
          <w:p w:rsidR="00FB0F4A" w:rsidRDefault="00FB0F4A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FB0F4A" w:rsidRDefault="00FB0F4A">
            <w:pPr>
              <w:rPr>
                <w:sz w:val="24"/>
                <w:szCs w:val="24"/>
              </w:rPr>
            </w:pPr>
            <w:r>
              <w:t>УТВЕРЖДАЮ:</w:t>
            </w:r>
          </w:p>
          <w:p w:rsidR="00FB0F4A" w:rsidRDefault="00FB0F4A">
            <w:pPr>
              <w:rPr>
                <w:rFonts w:ascii="Times New Roman" w:hAnsi="Times New Roman"/>
                <w:lang w:eastAsia="ru-RU"/>
              </w:rPr>
            </w:pPr>
            <w:r>
              <w:t>Директор школы</w:t>
            </w:r>
          </w:p>
          <w:p w:rsidR="00FB0F4A" w:rsidRDefault="00FB0F4A">
            <w:r>
              <w:t>____________В.П. Сурдина</w:t>
            </w:r>
          </w:p>
          <w:p w:rsidR="00FB0F4A" w:rsidRDefault="00FB0F4A">
            <w:pPr>
              <w:rPr>
                <w:sz w:val="24"/>
                <w:szCs w:val="24"/>
              </w:rPr>
            </w:pPr>
            <w:r>
              <w:t>Приказ № 28 от 03.03. 2015г.</w:t>
            </w:r>
          </w:p>
        </w:tc>
      </w:tr>
    </w:tbl>
    <w:p w:rsidR="00FB0F4A" w:rsidRDefault="00FB0F4A" w:rsidP="000413E3">
      <w:pPr>
        <w:tabs>
          <w:tab w:val="left" w:pos="31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0F4A" w:rsidRDefault="00FB0F4A" w:rsidP="008A3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F4A" w:rsidRPr="008A7242" w:rsidRDefault="00FB0F4A" w:rsidP="008A3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Положение</w:t>
      </w:r>
    </w:p>
    <w:p w:rsidR="00FB0F4A" w:rsidRDefault="00FB0F4A" w:rsidP="008A3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242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обучении по индивидуальному учебному плану, </w:t>
      </w:r>
    </w:p>
    <w:p w:rsidR="00FB0F4A" w:rsidRDefault="00FB0F4A" w:rsidP="008A3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ускоренному обучению в пределах </w:t>
      </w:r>
    </w:p>
    <w:p w:rsidR="00FB0F4A" w:rsidRDefault="00FB0F4A" w:rsidP="008A3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осваиваемой образовательной программы</w:t>
      </w:r>
    </w:p>
    <w:p w:rsidR="00FB0F4A" w:rsidRDefault="00FB0F4A" w:rsidP="008A3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F4A" w:rsidRPr="000413E3" w:rsidRDefault="00FB0F4A" w:rsidP="008A3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3E3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FB0F4A" w:rsidRDefault="00FB0F4A" w:rsidP="008A3FD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0F4A" w:rsidRDefault="00FB0F4A" w:rsidP="001078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D62F81">
        <w:rPr>
          <w:rStyle w:val="blk"/>
          <w:rFonts w:ascii="Times New Roman" w:hAnsi="Times New Roman"/>
          <w:sz w:val="28"/>
          <w:szCs w:val="28"/>
        </w:rPr>
        <w:t>Нормативно-правовую основ</w:t>
      </w:r>
      <w:r>
        <w:rPr>
          <w:rStyle w:val="blk"/>
          <w:rFonts w:ascii="Times New Roman" w:hAnsi="Times New Roman"/>
          <w:sz w:val="28"/>
          <w:szCs w:val="28"/>
        </w:rPr>
        <w:t>у настоящего Положения составляе</w:t>
      </w:r>
      <w:r w:rsidRPr="00D62F81">
        <w:rPr>
          <w:rStyle w:val="blk"/>
          <w:rFonts w:ascii="Times New Roman" w:hAnsi="Times New Roman"/>
          <w:sz w:val="28"/>
          <w:szCs w:val="28"/>
        </w:rPr>
        <w:t>т Федеральный закон №273-ФЗ</w:t>
      </w:r>
      <w:r w:rsidRPr="00D62F81">
        <w:rPr>
          <w:rFonts w:ascii="Times New Roman" w:hAnsi="Times New Roman"/>
          <w:sz w:val="28"/>
          <w:szCs w:val="28"/>
        </w:rPr>
        <w:t xml:space="preserve"> от 29.12.2012 </w:t>
      </w:r>
      <w:r w:rsidRPr="00D62F81">
        <w:rPr>
          <w:rStyle w:val="blk"/>
          <w:rFonts w:ascii="Times New Roman" w:hAnsi="Times New Roman"/>
          <w:sz w:val="28"/>
          <w:szCs w:val="28"/>
        </w:rPr>
        <w:t xml:space="preserve"> «Об образовании в РФ» </w:t>
      </w:r>
      <w:r>
        <w:rPr>
          <w:rFonts w:ascii="Times New Roman" w:hAnsi="Times New Roman"/>
          <w:sz w:val="28"/>
          <w:szCs w:val="28"/>
        </w:rPr>
        <w:t>(ст.34).</w:t>
      </w:r>
    </w:p>
    <w:p w:rsidR="00FB0F4A" w:rsidRPr="008A3FDA" w:rsidRDefault="00FB0F4A" w:rsidP="001078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Настоящее Положение </w:t>
      </w:r>
      <w:r w:rsidRPr="00CD1F7F">
        <w:rPr>
          <w:rFonts w:ascii="Times New Roman" w:hAnsi="Times New Roman"/>
          <w:color w:val="000000"/>
          <w:sz w:val="28"/>
          <w:szCs w:val="28"/>
          <w:lang w:eastAsia="ru-RU"/>
        </w:rPr>
        <w:t>регламентиру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 деятельность Муниципального бюджетного общеобразовательного учреждения « Междуреченская основная общеобразовательная школа»Беляевского района Оренбургской области</w:t>
      </w:r>
      <w:r w:rsidRPr="00CD1F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Pr="008A3FDA">
        <w:rPr>
          <w:rFonts w:ascii="Times New Roman" w:hAnsi="Times New Roman"/>
          <w:color w:val="000000"/>
          <w:sz w:val="28"/>
          <w:szCs w:val="28"/>
          <w:lang w:eastAsia="ru-RU"/>
        </w:rPr>
        <w:t>обучени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A3F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основе индивидуальных учебных планов, </w:t>
      </w:r>
      <w:r w:rsidRPr="008A3FDA">
        <w:rPr>
          <w:rFonts w:ascii="Times New Roman" w:hAnsi="Times New Roman"/>
          <w:sz w:val="28"/>
          <w:szCs w:val="28"/>
        </w:rPr>
        <w:t>в том числе ускоренному обучению в пределах осваиваемой образовательной программы.</w:t>
      </w:r>
    </w:p>
    <w:p w:rsidR="00FB0F4A" w:rsidRDefault="00FB0F4A" w:rsidP="001078D6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C26B2">
        <w:rPr>
          <w:rFonts w:ascii="Times New Roman" w:hAnsi="Times New Roman" w:cs="Times New Roman"/>
          <w:sz w:val="28"/>
          <w:szCs w:val="28"/>
        </w:rPr>
        <w:t xml:space="preserve">. В настоящем Положении используются следующие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Pr="002C26B2">
        <w:rPr>
          <w:rFonts w:ascii="Times New Roman" w:hAnsi="Times New Roman" w:cs="Times New Roman"/>
          <w:sz w:val="28"/>
          <w:szCs w:val="28"/>
        </w:rPr>
        <w:t>:</w:t>
      </w:r>
    </w:p>
    <w:p w:rsidR="00FB0F4A" w:rsidRPr="001078D6" w:rsidRDefault="00FB0F4A" w:rsidP="001078D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49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1078D6">
        <w:rPr>
          <w:rFonts w:ascii="Times New Roman" w:hAnsi="Times New Roman" w:cs="Times New Roman"/>
          <w:sz w:val="28"/>
          <w:szCs w:val="28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FB0F4A" w:rsidRPr="008A3FDA" w:rsidRDefault="00FB0F4A" w:rsidP="001078D6">
      <w:pPr>
        <w:pStyle w:val="ConsPlusNormal"/>
        <w:tabs>
          <w:tab w:val="left" w:pos="1134"/>
        </w:tabs>
        <w:ind w:firstLine="567"/>
        <w:jc w:val="both"/>
      </w:pPr>
      <w:r w:rsidRPr="000C0149">
        <w:rPr>
          <w:rFonts w:ascii="Times New Roman" w:hAnsi="Times New Roman" w:cs="Times New Roman"/>
          <w:b/>
          <w:sz w:val="28"/>
          <w:szCs w:val="28"/>
        </w:rPr>
        <w:t>индивидуальный учебный план</w:t>
      </w:r>
      <w:r w:rsidRPr="001078D6">
        <w:rPr>
          <w:rFonts w:ascii="Times New Roman" w:hAnsi="Times New Roman" w:cs="Times New Roman"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FB0F4A" w:rsidRDefault="00FB0F4A" w:rsidP="001078D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49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Pr="008A7242">
        <w:rPr>
          <w:rFonts w:ascii="Times New Roman" w:hAnsi="Times New Roman" w:cs="Times New Roman"/>
          <w:sz w:val="28"/>
          <w:szCs w:val="28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образовании»</w:t>
      </w:r>
      <w:r w:rsidRPr="008A7242">
        <w:rPr>
          <w:rFonts w:ascii="Times New Roman" w:hAnsi="Times New Roman" w:cs="Times New Roman"/>
          <w:sz w:val="28"/>
          <w:szCs w:val="28"/>
        </w:rPr>
        <w:t>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FB0F4A" w:rsidRPr="008A7242" w:rsidRDefault="00FB0F4A" w:rsidP="000C01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F81">
        <w:rPr>
          <w:rFonts w:ascii="Times New Roman" w:hAnsi="Times New Roman"/>
          <w:b/>
          <w:sz w:val="28"/>
          <w:szCs w:val="28"/>
        </w:rPr>
        <w:t>участники образовательных отношений</w:t>
      </w:r>
      <w:r w:rsidRPr="005C2E99">
        <w:rPr>
          <w:rFonts w:ascii="Times New Roman" w:hAnsi="Times New Roman"/>
          <w:sz w:val="28"/>
          <w:szCs w:val="28"/>
        </w:rPr>
        <w:t xml:space="preserve"> - обучающиеся, родители (законные представители) несовершеннолетних обучающихся, педагогические работники</w:t>
      </w:r>
      <w:r>
        <w:rPr>
          <w:rFonts w:ascii="Times New Roman" w:hAnsi="Times New Roman"/>
          <w:sz w:val="28"/>
          <w:szCs w:val="28"/>
        </w:rPr>
        <w:t>;</w:t>
      </w:r>
    </w:p>
    <w:p w:rsidR="00FB0F4A" w:rsidRDefault="00FB0F4A" w:rsidP="001078D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49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8A7242">
        <w:rPr>
          <w:rFonts w:ascii="Times New Roman" w:hAnsi="Times New Roman" w:cs="Times New Roman"/>
          <w:sz w:val="28"/>
          <w:szCs w:val="28"/>
        </w:rPr>
        <w:t xml:space="preserve"> - физическое лицо, осваивающ</w:t>
      </w:r>
      <w:r w:rsidRPr="00AA0636">
        <w:rPr>
          <w:rFonts w:ascii="Times New Roman" w:hAnsi="Times New Roman" w:cs="Times New Roman"/>
          <w:sz w:val="28"/>
          <w:szCs w:val="28"/>
        </w:rPr>
        <w:t>ее образовательную программу;</w:t>
      </w:r>
    </w:p>
    <w:p w:rsidR="00FB0F4A" w:rsidRDefault="00FB0F4A" w:rsidP="001078D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ускоренноеобучение</w:t>
      </w:r>
      <w:r w:rsidRPr="001078D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078D6">
        <w:rPr>
          <w:rFonts w:ascii="Times New Roman" w:hAnsi="Times New Roman" w:cs="Times New Roman"/>
          <w:bCs/>
          <w:color w:val="000000"/>
          <w:sz w:val="28"/>
          <w:szCs w:val="28"/>
        </w:rPr>
        <w:t>путьполученияобразованиявсжатые</w:t>
      </w:r>
      <w:r w:rsidRPr="001078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078D6">
        <w:rPr>
          <w:rFonts w:ascii="Times New Roman" w:hAnsi="Times New Roman" w:cs="Times New Roman"/>
          <w:bCs/>
          <w:color w:val="000000"/>
          <w:sz w:val="28"/>
          <w:szCs w:val="28"/>
        </w:rPr>
        <w:t>сокращенныесроки</w:t>
      </w:r>
      <w:r w:rsidRPr="001078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078D6">
        <w:rPr>
          <w:rFonts w:ascii="Times New Roman" w:hAnsi="Times New Roman" w:cs="Times New Roman"/>
          <w:bCs/>
          <w:color w:val="000000"/>
          <w:sz w:val="28"/>
          <w:szCs w:val="28"/>
        </w:rPr>
        <w:t>целенаправленноорганизованный</w:t>
      </w:r>
      <w:r w:rsidRPr="001078D6">
        <w:rPr>
          <w:rFonts w:ascii="Times New Roman" w:hAnsi="Times New Roman" w:cs="Times New Roman"/>
          <w:color w:val="000000"/>
          <w:sz w:val="28"/>
          <w:szCs w:val="28"/>
        </w:rPr>
        <w:t>, планомерно и систематически осуществляемый процесс овладения знаниями, умениями, навыками под руководством опытных педагогических работников.</w:t>
      </w:r>
    </w:p>
    <w:p w:rsidR="00FB0F4A" w:rsidRDefault="00FB0F4A" w:rsidP="001078D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F4A" w:rsidRPr="000413E3" w:rsidRDefault="00FB0F4A" w:rsidP="004F5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3E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3E3">
        <w:rPr>
          <w:rFonts w:ascii="Times New Roman" w:hAnsi="Times New Roman"/>
          <w:b/>
          <w:sz w:val="24"/>
          <w:szCs w:val="24"/>
        </w:rPr>
        <w:t>. Организация обучения по индивидуальному учебному плану</w:t>
      </w:r>
    </w:p>
    <w:p w:rsidR="00FB0F4A" w:rsidRPr="004F5EE7" w:rsidRDefault="00FB0F4A" w:rsidP="004F5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F4A" w:rsidRDefault="00FB0F4A" w:rsidP="000C01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5EE7">
        <w:rPr>
          <w:rFonts w:ascii="Times New Roman" w:hAnsi="Times New Roman"/>
          <w:sz w:val="28"/>
          <w:szCs w:val="28"/>
        </w:rPr>
        <w:t xml:space="preserve">2.1. </w:t>
      </w:r>
      <w:r w:rsidRPr="00CD1F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Обучение по индивидуальным учебным планам организуется посредством создания условий для освоения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обучающимисяосновных </w:t>
      </w:r>
      <w:r w:rsidRPr="00CD1F7F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образовательных 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образовательной организации</w:t>
      </w:r>
      <w:r w:rsidRPr="004F5EE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где</w:t>
      </w:r>
      <w:r w:rsidRPr="004F5EE7">
        <w:rPr>
          <w:rFonts w:ascii="Times New Roman" w:hAnsi="Times New Roman"/>
          <w:color w:val="000000"/>
          <w:sz w:val="28"/>
          <w:szCs w:val="28"/>
        </w:rPr>
        <w:t xml:space="preserve"> учится данный обучающийся. </w:t>
      </w:r>
    </w:p>
    <w:p w:rsidR="00FB0F4A" w:rsidRDefault="00FB0F4A" w:rsidP="000C01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730CDE">
        <w:rPr>
          <w:rFonts w:ascii="Times New Roman" w:hAnsi="Times New Roman"/>
          <w:sz w:val="28"/>
          <w:szCs w:val="28"/>
        </w:rPr>
        <w:t>Главно</w:t>
      </w:r>
      <w:r>
        <w:rPr>
          <w:rFonts w:ascii="Times New Roman" w:hAnsi="Times New Roman"/>
          <w:sz w:val="28"/>
          <w:szCs w:val="28"/>
        </w:rPr>
        <w:t>й задачей обучения</w:t>
      </w:r>
      <w:r w:rsidRPr="00730CDE">
        <w:rPr>
          <w:rFonts w:ascii="Times New Roman" w:hAnsi="Times New Roman"/>
          <w:sz w:val="28"/>
          <w:szCs w:val="28"/>
        </w:rPr>
        <w:t xml:space="preserve">по индивидуальному учебному плану является удовлетворение потребностей обучающихся, с учетом их особенностей, путем выбора оптимального уровня реализуемых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730CDE">
        <w:rPr>
          <w:rFonts w:ascii="Times New Roman" w:hAnsi="Times New Roman"/>
          <w:sz w:val="28"/>
          <w:szCs w:val="28"/>
        </w:rPr>
        <w:t>программ, темпов и сроков их освоения</w:t>
      </w:r>
      <w:r>
        <w:rPr>
          <w:rFonts w:ascii="Times New Roman" w:hAnsi="Times New Roman"/>
          <w:sz w:val="28"/>
          <w:szCs w:val="28"/>
        </w:rPr>
        <w:t>.</w:t>
      </w:r>
    </w:p>
    <w:p w:rsidR="00FB0F4A" w:rsidRDefault="00FB0F4A" w:rsidP="000C01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D757AD">
        <w:rPr>
          <w:rFonts w:ascii="Times New Roman" w:hAnsi="Times New Roman"/>
          <w:sz w:val="28"/>
          <w:szCs w:val="28"/>
        </w:rPr>
        <w:t xml:space="preserve">Обучение по индивидуальному учебному плану является видом освоения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D757AD">
        <w:rPr>
          <w:rFonts w:ascii="Times New Roman" w:hAnsi="Times New Roman"/>
          <w:sz w:val="28"/>
          <w:szCs w:val="28"/>
        </w:rPr>
        <w:t xml:space="preserve"> образовательных программ в рамках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D757AD">
        <w:rPr>
          <w:rFonts w:ascii="Times New Roman" w:hAnsi="Times New Roman"/>
          <w:sz w:val="28"/>
          <w:szCs w:val="28"/>
        </w:rPr>
        <w:t>государственного образовательного стандарта за счет бюджетных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FB0F4A" w:rsidRPr="009546B9" w:rsidRDefault="00FB0F4A" w:rsidP="000C014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учебного процесса по индивидуальному учебному плану может осуществляться в следующих случаях: </w:t>
      </w:r>
    </w:p>
    <w:p w:rsidR="00FB0F4A" w:rsidRPr="009546B9" w:rsidRDefault="00FB0F4A" w:rsidP="000C014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>- нали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чие у обучающегося 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>интеллектуальной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творческой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одаренности,  подтверждающей возможность освоения учебных предметов в индивидуальном порядке; </w:t>
      </w:r>
    </w:p>
    <w:p w:rsidR="00FB0F4A" w:rsidRDefault="00FB0F4A" w:rsidP="000C014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>- наличие у обучающегося медицинских показаний, предусматривающих иной режим учебных занятий, нежели режим,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становленный общим расписанием;</w:t>
      </w:r>
    </w:p>
    <w:p w:rsidR="00FB0F4A" w:rsidRDefault="00FB0F4A" w:rsidP="000C014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F5EE7">
        <w:rPr>
          <w:rFonts w:ascii="Times New Roman" w:hAnsi="Times New Roman"/>
          <w:color w:val="000000"/>
          <w:sz w:val="28"/>
          <w:szCs w:val="28"/>
        </w:rPr>
        <w:t>получающих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образование в форме экстерната.</w:t>
      </w:r>
    </w:p>
    <w:p w:rsidR="00FB0F4A" w:rsidRPr="0051202F" w:rsidRDefault="00FB0F4A" w:rsidP="000C0149">
      <w:pPr>
        <w:pStyle w:val="main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2.5. </w:t>
      </w:r>
      <w:r w:rsidRPr="0051202F">
        <w:rPr>
          <w:rFonts w:ascii="Times New Roman" w:hAnsi="Times New Roman"/>
          <w:color w:val="000000"/>
          <w:sz w:val="28"/>
          <w:szCs w:val="28"/>
        </w:rPr>
        <w:t>Основанием для обучения по инди</w:t>
      </w:r>
      <w:r>
        <w:rPr>
          <w:rFonts w:ascii="Times New Roman" w:hAnsi="Times New Roman"/>
          <w:color w:val="000000"/>
          <w:sz w:val="28"/>
          <w:szCs w:val="28"/>
        </w:rPr>
        <w:t>видуальному учебному плану являю</w:t>
      </w:r>
      <w:r w:rsidRPr="0051202F">
        <w:rPr>
          <w:rFonts w:ascii="Times New Roman" w:hAnsi="Times New Roman"/>
          <w:color w:val="000000"/>
          <w:sz w:val="28"/>
          <w:szCs w:val="28"/>
        </w:rPr>
        <w:t>тся:</w:t>
      </w:r>
    </w:p>
    <w:p w:rsidR="00FB0F4A" w:rsidRPr="0051202F" w:rsidRDefault="00FB0F4A" w:rsidP="000C0149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202F">
        <w:rPr>
          <w:rFonts w:ascii="Times New Roman" w:hAnsi="Times New Roman"/>
          <w:color w:val="000000"/>
          <w:sz w:val="28"/>
          <w:szCs w:val="28"/>
        </w:rPr>
        <w:t>- заявление родителей;</w:t>
      </w:r>
    </w:p>
    <w:p w:rsidR="00FB0F4A" w:rsidRPr="004F5EE7" w:rsidRDefault="00FB0F4A" w:rsidP="000C0149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202F">
        <w:rPr>
          <w:rFonts w:ascii="Times New Roman" w:hAnsi="Times New Roman"/>
          <w:color w:val="000000"/>
          <w:sz w:val="28"/>
          <w:szCs w:val="28"/>
        </w:rPr>
        <w:t>- медицинское заключение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лечебного учреждения (для обучающихся, которые по состоянию здоровья не могут посещать образовательные организации).</w:t>
      </w:r>
    </w:p>
    <w:p w:rsidR="00FB0F4A" w:rsidRPr="000C0149" w:rsidRDefault="00FB0F4A" w:rsidP="000C01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0F4A" w:rsidRPr="000413E3" w:rsidRDefault="00FB0F4A" w:rsidP="00E5018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13E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13E3">
        <w:rPr>
          <w:rFonts w:ascii="Times New Roman" w:hAnsi="Times New Roman" w:cs="Times New Roman"/>
          <w:b/>
          <w:sz w:val="24"/>
          <w:szCs w:val="24"/>
        </w:rPr>
        <w:t>. Формы получения образования и формы обучения</w:t>
      </w:r>
    </w:p>
    <w:p w:rsidR="00FB0F4A" w:rsidRPr="009D7F91" w:rsidRDefault="00FB0F4A" w:rsidP="00E5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F4A" w:rsidRPr="009D7F91" w:rsidRDefault="00FB0F4A" w:rsidP="00E5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D7F9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7F91">
        <w:rPr>
          <w:rFonts w:ascii="Times New Roman" w:hAnsi="Times New Roman" w:cs="Times New Roman"/>
          <w:sz w:val="28"/>
          <w:szCs w:val="28"/>
        </w:rPr>
        <w:t>бразование может быть получено:</w:t>
      </w:r>
    </w:p>
    <w:p w:rsidR="00FB0F4A" w:rsidRPr="009D7F91" w:rsidRDefault="00FB0F4A" w:rsidP="00E5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</w:t>
      </w:r>
      <w:r w:rsidRPr="009D7F91">
        <w:rPr>
          <w:rFonts w:ascii="Times New Roman" w:hAnsi="Times New Roman" w:cs="Times New Roman"/>
          <w:sz w:val="28"/>
          <w:szCs w:val="28"/>
        </w:rPr>
        <w:t xml:space="preserve"> организациях, осуществляющих образовательную деятельность;</w:t>
      </w:r>
    </w:p>
    <w:p w:rsidR="00FB0F4A" w:rsidRPr="009D7F91" w:rsidRDefault="00FB0F4A" w:rsidP="00E5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</w:t>
      </w:r>
      <w:r w:rsidRPr="009D7F91">
        <w:rPr>
          <w:rFonts w:ascii="Times New Roman" w:hAnsi="Times New Roman" w:cs="Times New Roman"/>
          <w:sz w:val="28"/>
          <w:szCs w:val="28"/>
        </w:rPr>
        <w:t>не организаций, осуществляющих образовательную деятельность (в форме семейного образования и самообразования).</w:t>
      </w:r>
    </w:p>
    <w:p w:rsidR="00FB0F4A" w:rsidRPr="009D7F91" w:rsidRDefault="00FB0F4A" w:rsidP="00E5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D7F91">
        <w:rPr>
          <w:rFonts w:ascii="Times New Roman" w:hAnsi="Times New Roman" w:cs="Times New Roman"/>
          <w:sz w:val="28"/>
          <w:szCs w:val="28"/>
        </w:rP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FB0F4A" w:rsidRPr="009D7F91" w:rsidRDefault="00FB0F4A" w:rsidP="00E5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9D7F91">
        <w:rPr>
          <w:rFonts w:ascii="Times New Roman" w:hAnsi="Times New Roman" w:cs="Times New Roman"/>
          <w:sz w:val="28"/>
          <w:szCs w:val="28"/>
        </w:rPr>
        <w:t xml:space="preserve">. Обучение в форме семейного образования и самообразования осуществляется с правом последующего прохождения в соответствии с </w:t>
      </w:r>
      <w:hyperlink w:anchor="Par605" w:tooltip="Ссылка на текущий документ" w:history="1">
        <w:r w:rsidRPr="009D7F91">
          <w:rPr>
            <w:rFonts w:ascii="Times New Roman" w:hAnsi="Times New Roman" w:cs="Times New Roman"/>
            <w:color w:val="000000"/>
            <w:sz w:val="28"/>
            <w:szCs w:val="28"/>
          </w:rPr>
          <w:t>частью 3 статьи 34</w:t>
        </w:r>
      </w:hyperlink>
      <w:r w:rsidRPr="009D7F9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в РФ» </w:t>
      </w:r>
      <w:r w:rsidRPr="009D7F91">
        <w:rPr>
          <w:rFonts w:ascii="Times New Roman" w:hAnsi="Times New Roman" w:cs="Times New Roman"/>
          <w:sz w:val="28"/>
          <w:szCs w:val="28"/>
        </w:rPr>
        <w:t>промежуточной и государственной итоговой аттестации в организациях, осуществляющих образовательную деятельность.</w:t>
      </w:r>
    </w:p>
    <w:p w:rsidR="00FB0F4A" w:rsidRPr="009D7F91" w:rsidRDefault="00FB0F4A" w:rsidP="00E5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D7F91">
        <w:rPr>
          <w:rFonts w:ascii="Times New Roman" w:hAnsi="Times New Roman" w:cs="Times New Roman"/>
          <w:sz w:val="28"/>
          <w:szCs w:val="28"/>
        </w:rPr>
        <w:t>4. Допускается сочетание различных форм получения образования и форм обучения.</w:t>
      </w:r>
    </w:p>
    <w:p w:rsidR="00FB0F4A" w:rsidRPr="009D7F91" w:rsidRDefault="00FB0F4A" w:rsidP="00E5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D7F91">
        <w:rPr>
          <w:rFonts w:ascii="Times New Roman" w:hAnsi="Times New Roman" w:cs="Times New Roman"/>
          <w:sz w:val="28"/>
          <w:szCs w:val="28"/>
        </w:rPr>
        <w:t>5. Формы получения образования и формы обучения по основной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по каждому уровню образования </w:t>
      </w:r>
      <w:r w:rsidRPr="009D7F91">
        <w:rPr>
          <w:rFonts w:ascii="Times New Roman" w:hAnsi="Times New Roman" w:cs="Times New Roman"/>
          <w:sz w:val="28"/>
          <w:szCs w:val="28"/>
        </w:rPr>
        <w:t>определяются соответствующими федеральными государственными образовательными стандартами, образовательными стандартами, если иное не установлено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РФ»</w:t>
      </w:r>
      <w:r w:rsidRPr="009D7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F4A" w:rsidRDefault="00FB0F4A" w:rsidP="0051202F">
      <w:pPr>
        <w:pStyle w:val="main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FB0F4A" w:rsidRPr="000413E3" w:rsidRDefault="00FB0F4A" w:rsidP="00E50184">
      <w:pPr>
        <w:pStyle w:val="main"/>
        <w:spacing w:before="0" w:after="0"/>
        <w:ind w:firstLine="567"/>
        <w:jc w:val="center"/>
        <w:rPr>
          <w:rFonts w:ascii="Times New Roman" w:hAnsi="Times New Roman"/>
          <w:b/>
          <w:color w:val="000000"/>
        </w:rPr>
      </w:pPr>
      <w:r w:rsidRPr="000413E3">
        <w:rPr>
          <w:rFonts w:ascii="Times New Roman" w:hAnsi="Times New Roman"/>
          <w:b/>
          <w:color w:val="000000"/>
          <w:lang w:val="en-US"/>
        </w:rPr>
        <w:t>III</w:t>
      </w:r>
      <w:r w:rsidRPr="000413E3">
        <w:rPr>
          <w:rFonts w:ascii="Times New Roman" w:hAnsi="Times New Roman"/>
          <w:b/>
          <w:color w:val="000000"/>
        </w:rPr>
        <w:t xml:space="preserve">. Организация обученияпо индивидуальному учебному плану </w:t>
      </w:r>
    </w:p>
    <w:p w:rsidR="00FB0F4A" w:rsidRPr="000413E3" w:rsidRDefault="00FB0F4A" w:rsidP="00E50184">
      <w:pPr>
        <w:pStyle w:val="main"/>
        <w:spacing w:before="0" w:after="0"/>
        <w:ind w:firstLine="567"/>
        <w:jc w:val="center"/>
        <w:rPr>
          <w:rFonts w:ascii="Times New Roman" w:hAnsi="Times New Roman"/>
          <w:b/>
          <w:color w:val="000000"/>
        </w:rPr>
      </w:pPr>
      <w:r w:rsidRPr="000413E3">
        <w:rPr>
          <w:rFonts w:ascii="Times New Roman" w:hAnsi="Times New Roman"/>
          <w:b/>
          <w:color w:val="000000"/>
        </w:rPr>
        <w:t>по медицинским показаниям</w:t>
      </w:r>
    </w:p>
    <w:p w:rsidR="00FB0F4A" w:rsidRPr="000413E3" w:rsidRDefault="00FB0F4A" w:rsidP="0051202F">
      <w:pPr>
        <w:pStyle w:val="main"/>
        <w:spacing w:before="0" w:after="0"/>
        <w:ind w:firstLine="567"/>
        <w:rPr>
          <w:rFonts w:ascii="Times New Roman" w:hAnsi="Times New Roman"/>
          <w:color w:val="000000"/>
        </w:rPr>
      </w:pPr>
    </w:p>
    <w:p w:rsidR="00FB0F4A" w:rsidRDefault="00FB0F4A" w:rsidP="0051202F">
      <w:pPr>
        <w:pStyle w:val="main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Pr="0051202F">
        <w:rPr>
          <w:rFonts w:ascii="Times New Roman" w:hAnsi="Times New Roman"/>
          <w:color w:val="000000"/>
          <w:sz w:val="28"/>
          <w:szCs w:val="28"/>
        </w:rPr>
        <w:t>.Для обучающихся 1-11 классов, которые по состоянию здоровья временно или постоянно не могут посещать образовательные организации, с согласия родителей (законных представителей) организуется обучение</w:t>
      </w:r>
      <w:r w:rsidRPr="004F5EE7">
        <w:rPr>
          <w:rFonts w:ascii="Times New Roman" w:hAnsi="Times New Roman"/>
          <w:color w:val="000000"/>
          <w:sz w:val="28"/>
          <w:szCs w:val="28"/>
        </w:rPr>
        <w:t>по индивидуальному учебному плану</w:t>
      </w:r>
      <w:r w:rsidRPr="0051202F">
        <w:rPr>
          <w:rFonts w:ascii="Times New Roman" w:hAnsi="Times New Roman"/>
          <w:color w:val="000000"/>
          <w:sz w:val="28"/>
          <w:szCs w:val="28"/>
        </w:rPr>
        <w:t xml:space="preserve"> на дому по медицинским показаниям.</w:t>
      </w:r>
    </w:p>
    <w:p w:rsidR="00FB0F4A" w:rsidRDefault="00FB0F4A" w:rsidP="00BD3A41">
      <w:pPr>
        <w:pStyle w:val="main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Pr="00BD3A41">
        <w:rPr>
          <w:rFonts w:ascii="Times New Roman" w:hAnsi="Times New Roman"/>
          <w:color w:val="000000"/>
          <w:sz w:val="28"/>
          <w:szCs w:val="28"/>
        </w:rPr>
        <w:t xml:space="preserve">Обучение осуществляется, в пределах часов, отведенных Письмом МНО РСФСР от 14.11.1988 № 17-235-6 «Об индивидуальном обучении больных детей на дому» по предметам, входящим в учебный план </w:t>
      </w:r>
      <w:r>
        <w:rPr>
          <w:rFonts w:ascii="Times New Roman" w:hAnsi="Times New Roman"/>
          <w:color w:val="000000"/>
          <w:sz w:val="28"/>
          <w:szCs w:val="28"/>
        </w:rPr>
        <w:t>образовательной</w:t>
      </w:r>
      <w:r w:rsidRPr="0051202F">
        <w:rPr>
          <w:rFonts w:ascii="Times New Roman" w:hAnsi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B0F4A" w:rsidRPr="004F5EE7" w:rsidRDefault="00FB0F4A" w:rsidP="005120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4F5EE7">
        <w:rPr>
          <w:rFonts w:ascii="Times New Roman" w:hAnsi="Times New Roman"/>
          <w:color w:val="000000"/>
          <w:sz w:val="28"/>
          <w:szCs w:val="28"/>
        </w:rPr>
        <w:t xml:space="preserve"> Индивидуальный учебный план составляется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F5EE7">
        <w:rPr>
          <w:rFonts w:ascii="Times New Roman" w:hAnsi="Times New Roman"/>
          <w:color w:val="000000"/>
          <w:sz w:val="28"/>
          <w:szCs w:val="28"/>
        </w:rPr>
        <w:t xml:space="preserve"> как правило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F5EE7">
        <w:rPr>
          <w:rFonts w:ascii="Times New Roman" w:hAnsi="Times New Roman"/>
          <w:color w:val="000000"/>
          <w:sz w:val="28"/>
          <w:szCs w:val="28"/>
        </w:rPr>
        <w:t xml:space="preserve"> на один учебный год, либо на срок указанный в документах предоставляемых родителями (законными представителями)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4F5EE7">
        <w:rPr>
          <w:rFonts w:ascii="Times New Roman" w:hAnsi="Times New Roman"/>
          <w:color w:val="000000"/>
          <w:sz w:val="28"/>
          <w:szCs w:val="28"/>
        </w:rPr>
        <w:t xml:space="preserve"> для индивидуального обучения.</w:t>
      </w:r>
    </w:p>
    <w:p w:rsidR="00FB0F4A" w:rsidRDefault="00FB0F4A" w:rsidP="005120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4F5EE7">
        <w:rPr>
          <w:rFonts w:ascii="Times New Roman" w:hAnsi="Times New Roman"/>
          <w:sz w:val="28"/>
          <w:szCs w:val="28"/>
        </w:rPr>
        <w:t xml:space="preserve">.При назначении </w:t>
      </w:r>
      <w:r>
        <w:rPr>
          <w:rFonts w:ascii="Times New Roman" w:hAnsi="Times New Roman"/>
          <w:sz w:val="28"/>
          <w:szCs w:val="28"/>
        </w:rPr>
        <w:t>педагогических работников для работы</w:t>
      </w:r>
      <w:r w:rsidRPr="004F5EE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обучающимся, которые по состоянию здоровья обучаются </w:t>
      </w:r>
      <w:r w:rsidRPr="004F5EE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индивидуальному учебному плану, преимущество</w:t>
      </w:r>
      <w:r w:rsidRPr="004F5EE7">
        <w:rPr>
          <w:rFonts w:ascii="Times New Roman" w:hAnsi="Times New Roman"/>
          <w:sz w:val="28"/>
          <w:szCs w:val="28"/>
        </w:rPr>
        <w:t xml:space="preserve"> отдается </w:t>
      </w:r>
      <w:r>
        <w:rPr>
          <w:rFonts w:ascii="Times New Roman" w:hAnsi="Times New Roman"/>
          <w:sz w:val="28"/>
          <w:szCs w:val="28"/>
        </w:rPr>
        <w:t>педагогам</w:t>
      </w:r>
      <w:r w:rsidRPr="004F5EE7">
        <w:rPr>
          <w:rFonts w:ascii="Times New Roman" w:hAnsi="Times New Roman"/>
          <w:sz w:val="28"/>
          <w:szCs w:val="28"/>
        </w:rPr>
        <w:t>, работающим в данном классе или по данной программе.</w:t>
      </w:r>
    </w:p>
    <w:p w:rsidR="00FB0F4A" w:rsidRDefault="00FB0F4A" w:rsidP="00E50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4F5EE7">
        <w:rPr>
          <w:rFonts w:ascii="Times New Roman" w:hAnsi="Times New Roman"/>
          <w:sz w:val="28"/>
          <w:szCs w:val="28"/>
        </w:rPr>
        <w:t xml:space="preserve">Индивидуальное расписание занятий, перечень </w:t>
      </w:r>
      <w:r>
        <w:rPr>
          <w:rFonts w:ascii="Times New Roman" w:hAnsi="Times New Roman"/>
          <w:sz w:val="28"/>
          <w:szCs w:val="28"/>
        </w:rPr>
        <w:t>образовательных</w:t>
      </w:r>
      <w:r w:rsidRPr="004F5EE7">
        <w:rPr>
          <w:rFonts w:ascii="Times New Roman" w:hAnsi="Times New Roman"/>
          <w:sz w:val="28"/>
          <w:szCs w:val="28"/>
        </w:rPr>
        <w:t xml:space="preserve"> программ по предметам, количество часов, формы и сроки </w:t>
      </w:r>
      <w:r>
        <w:rPr>
          <w:rFonts w:ascii="Times New Roman" w:hAnsi="Times New Roman"/>
          <w:sz w:val="28"/>
          <w:szCs w:val="28"/>
        </w:rPr>
        <w:t>промежуточного и и</w:t>
      </w:r>
      <w:r w:rsidRPr="004F5EE7">
        <w:rPr>
          <w:rFonts w:ascii="Times New Roman" w:hAnsi="Times New Roman"/>
          <w:sz w:val="28"/>
          <w:szCs w:val="28"/>
        </w:rPr>
        <w:t xml:space="preserve">тогового контроля, </w:t>
      </w:r>
      <w:r>
        <w:rPr>
          <w:rFonts w:ascii="Times New Roman" w:hAnsi="Times New Roman"/>
          <w:sz w:val="28"/>
          <w:szCs w:val="28"/>
        </w:rPr>
        <w:t>список педагогических работников</w:t>
      </w:r>
      <w:r w:rsidRPr="004F5E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осуществляющих</w:t>
      </w:r>
      <w:r w:rsidRPr="004F5EE7">
        <w:rPr>
          <w:rFonts w:ascii="Times New Roman" w:hAnsi="Times New Roman"/>
          <w:sz w:val="28"/>
          <w:szCs w:val="28"/>
        </w:rPr>
        <w:t xml:space="preserve"> обучение</w:t>
      </w:r>
      <w:r>
        <w:rPr>
          <w:rFonts w:ascii="Times New Roman" w:hAnsi="Times New Roman"/>
          <w:sz w:val="28"/>
          <w:szCs w:val="28"/>
        </w:rPr>
        <w:t>,</w:t>
      </w:r>
      <w:r w:rsidRPr="004F5EE7">
        <w:rPr>
          <w:rFonts w:ascii="Times New Roman" w:hAnsi="Times New Roman"/>
          <w:sz w:val="28"/>
          <w:szCs w:val="28"/>
        </w:rPr>
        <w:t xml:space="preserve"> оформляются приказом </w:t>
      </w:r>
      <w:r>
        <w:rPr>
          <w:rFonts w:ascii="Times New Roman" w:hAnsi="Times New Roman"/>
          <w:sz w:val="28"/>
          <w:szCs w:val="28"/>
        </w:rPr>
        <w:t>руководителя образовательной организации</w:t>
      </w:r>
      <w:r w:rsidRPr="004F5EE7">
        <w:rPr>
          <w:rFonts w:ascii="Times New Roman" w:hAnsi="Times New Roman"/>
          <w:sz w:val="28"/>
          <w:szCs w:val="28"/>
        </w:rPr>
        <w:t>.</w:t>
      </w:r>
    </w:p>
    <w:p w:rsidR="00FB0F4A" w:rsidRDefault="00FB0F4A" w:rsidP="00E50184">
      <w:pPr>
        <w:spacing w:after="0" w:line="240" w:lineRule="auto"/>
        <w:ind w:firstLine="567"/>
        <w:jc w:val="both"/>
        <w:rPr>
          <w:rStyle w:val="style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4F5E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Аттестация и перевод обучающихся по индивидуальному учебному плану осуществляю</w:t>
      </w:r>
      <w:r w:rsidRPr="004F5EE7">
        <w:rPr>
          <w:rFonts w:ascii="Times New Roman" w:hAnsi="Times New Roman"/>
          <w:sz w:val="28"/>
          <w:szCs w:val="28"/>
        </w:rPr>
        <w:t xml:space="preserve">тся в соответствии с </w:t>
      </w:r>
      <w:r>
        <w:rPr>
          <w:rFonts w:ascii="Times New Roman" w:hAnsi="Times New Roman"/>
          <w:sz w:val="28"/>
          <w:szCs w:val="28"/>
        </w:rPr>
        <w:t>законом «</w:t>
      </w:r>
      <w:r w:rsidRPr="004F5EE7">
        <w:rPr>
          <w:rFonts w:ascii="Times New Roman" w:hAnsi="Times New Roman"/>
          <w:sz w:val="28"/>
          <w:szCs w:val="28"/>
        </w:rPr>
        <w:t>Об образовании</w:t>
      </w:r>
      <w:r>
        <w:rPr>
          <w:rFonts w:ascii="Times New Roman" w:hAnsi="Times New Roman"/>
          <w:sz w:val="28"/>
          <w:szCs w:val="28"/>
        </w:rPr>
        <w:t xml:space="preserve"> в РФ»</w:t>
      </w:r>
      <w:r w:rsidRPr="004F5EE7">
        <w:rPr>
          <w:rFonts w:ascii="Times New Roman" w:hAnsi="Times New Roman"/>
          <w:sz w:val="28"/>
          <w:szCs w:val="28"/>
        </w:rPr>
        <w:t>.</w:t>
      </w:r>
      <w:r w:rsidRPr="004F5EE7">
        <w:rPr>
          <w:rStyle w:val="style1"/>
          <w:rFonts w:ascii="Times New Roman" w:hAnsi="Times New Roman"/>
          <w:sz w:val="28"/>
          <w:szCs w:val="28"/>
        </w:rPr>
        <w:t>Данные</w:t>
      </w:r>
      <w:r>
        <w:rPr>
          <w:rStyle w:val="style1"/>
          <w:rFonts w:ascii="Times New Roman" w:hAnsi="Times New Roman"/>
          <w:sz w:val="28"/>
          <w:szCs w:val="28"/>
        </w:rPr>
        <w:t xml:space="preserve"> о результатах промежуточной и итоговой аттестации, решение о</w:t>
      </w:r>
      <w:r w:rsidRPr="004F5EE7">
        <w:rPr>
          <w:rStyle w:val="style1"/>
          <w:rFonts w:ascii="Times New Roman" w:hAnsi="Times New Roman"/>
          <w:sz w:val="28"/>
          <w:szCs w:val="28"/>
        </w:rPr>
        <w:t xml:space="preserve"> перевод</w:t>
      </w:r>
      <w:r>
        <w:rPr>
          <w:rStyle w:val="style1"/>
          <w:rFonts w:ascii="Times New Roman" w:hAnsi="Times New Roman"/>
          <w:sz w:val="28"/>
          <w:szCs w:val="28"/>
        </w:rPr>
        <w:t>е</w:t>
      </w:r>
      <w:r w:rsidRPr="004F5EE7">
        <w:rPr>
          <w:rStyle w:val="style1"/>
          <w:rFonts w:ascii="Times New Roman" w:hAnsi="Times New Roman"/>
          <w:sz w:val="28"/>
          <w:szCs w:val="28"/>
        </w:rPr>
        <w:t xml:space="preserve"> из класса в класс и выпуск</w:t>
      </w:r>
      <w:r>
        <w:rPr>
          <w:rStyle w:val="style1"/>
          <w:rFonts w:ascii="Times New Roman" w:hAnsi="Times New Roman"/>
          <w:sz w:val="28"/>
          <w:szCs w:val="28"/>
        </w:rPr>
        <w:t>е</w:t>
      </w:r>
      <w:r w:rsidRPr="004F5EE7">
        <w:rPr>
          <w:rStyle w:val="style1"/>
          <w:rFonts w:ascii="Times New Roman" w:hAnsi="Times New Roman"/>
          <w:sz w:val="28"/>
          <w:szCs w:val="28"/>
        </w:rPr>
        <w:t xml:space="preserve"> из </w:t>
      </w:r>
      <w:r>
        <w:rPr>
          <w:rStyle w:val="style1"/>
          <w:rFonts w:ascii="Times New Roman" w:hAnsi="Times New Roman"/>
          <w:sz w:val="28"/>
          <w:szCs w:val="28"/>
        </w:rPr>
        <w:t>образовательной организации вносятся в классный журнал и</w:t>
      </w:r>
      <w:r w:rsidRPr="004F5EE7">
        <w:rPr>
          <w:rStyle w:val="style1"/>
          <w:rFonts w:ascii="Times New Roman" w:hAnsi="Times New Roman"/>
          <w:sz w:val="28"/>
          <w:szCs w:val="28"/>
        </w:rPr>
        <w:t xml:space="preserve"> личное дело </w:t>
      </w:r>
      <w:r>
        <w:rPr>
          <w:rStyle w:val="style1"/>
          <w:rFonts w:ascii="Times New Roman" w:hAnsi="Times New Roman"/>
          <w:sz w:val="28"/>
          <w:szCs w:val="28"/>
        </w:rPr>
        <w:t>об</w:t>
      </w:r>
      <w:r w:rsidRPr="004F5EE7">
        <w:rPr>
          <w:rStyle w:val="style1"/>
          <w:rFonts w:ascii="Times New Roman" w:hAnsi="Times New Roman"/>
          <w:sz w:val="28"/>
          <w:szCs w:val="28"/>
        </w:rPr>
        <w:t>уча</w:t>
      </w:r>
      <w:r>
        <w:rPr>
          <w:rStyle w:val="style1"/>
          <w:rFonts w:ascii="Times New Roman" w:hAnsi="Times New Roman"/>
          <w:sz w:val="28"/>
          <w:szCs w:val="28"/>
        </w:rPr>
        <w:t>ю</w:t>
      </w:r>
      <w:r w:rsidRPr="004F5EE7">
        <w:rPr>
          <w:rStyle w:val="style1"/>
          <w:rFonts w:ascii="Times New Roman" w:hAnsi="Times New Roman"/>
          <w:sz w:val="28"/>
          <w:szCs w:val="28"/>
        </w:rPr>
        <w:t>щегося.</w:t>
      </w:r>
    </w:p>
    <w:p w:rsidR="00FB0F4A" w:rsidRDefault="00FB0F4A" w:rsidP="00E50184">
      <w:pPr>
        <w:spacing w:after="0" w:line="240" w:lineRule="auto"/>
        <w:ind w:firstLine="567"/>
        <w:jc w:val="both"/>
        <w:rPr>
          <w:rStyle w:val="style1"/>
          <w:rFonts w:ascii="Times New Roman" w:hAnsi="Times New Roman"/>
          <w:sz w:val="28"/>
          <w:szCs w:val="28"/>
        </w:rPr>
      </w:pPr>
      <w:r>
        <w:rPr>
          <w:rStyle w:val="style1"/>
          <w:rFonts w:ascii="Times New Roman" w:hAnsi="Times New Roman"/>
          <w:sz w:val="28"/>
          <w:szCs w:val="28"/>
        </w:rPr>
        <w:t>3.7.При организации обучения по индивидуальным учебным планам для всех участников образовательных отношений (обучающихся, родителей (законных представителей), педагогических работников) сохраняются все права и обязанности, предусмотренные законодательством РФ.</w:t>
      </w:r>
    </w:p>
    <w:p w:rsidR="00FB0F4A" w:rsidRDefault="00FB0F4A" w:rsidP="00E50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0F4A" w:rsidRPr="000413E3" w:rsidRDefault="00FB0F4A" w:rsidP="00D757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3E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413E3">
        <w:rPr>
          <w:rFonts w:ascii="Times New Roman" w:hAnsi="Times New Roman"/>
          <w:b/>
          <w:sz w:val="24"/>
          <w:szCs w:val="24"/>
        </w:rPr>
        <w:t>. Финансовое обеспечение</w:t>
      </w:r>
    </w:p>
    <w:p w:rsidR="00FB0F4A" w:rsidRPr="000413E3" w:rsidRDefault="00FB0F4A" w:rsidP="00D75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F4A" w:rsidRPr="00D757AD" w:rsidRDefault="00FB0F4A" w:rsidP="00BC4E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50184">
        <w:rPr>
          <w:rFonts w:ascii="Times New Roman" w:hAnsi="Times New Roman"/>
          <w:sz w:val="28"/>
          <w:szCs w:val="28"/>
        </w:rPr>
        <w:t>4</w:t>
      </w:r>
      <w:r w:rsidRPr="00D757AD">
        <w:rPr>
          <w:rFonts w:ascii="Times New Roman" w:hAnsi="Times New Roman"/>
          <w:sz w:val="28"/>
          <w:szCs w:val="28"/>
        </w:rPr>
        <w:t xml:space="preserve">.1. Обучение по индивидуальному учебному плану является видом освоения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D757AD">
        <w:rPr>
          <w:rFonts w:ascii="Times New Roman" w:hAnsi="Times New Roman"/>
          <w:sz w:val="28"/>
          <w:szCs w:val="28"/>
        </w:rPr>
        <w:t xml:space="preserve"> образовательных программ в рамках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D757AD">
        <w:rPr>
          <w:rFonts w:ascii="Times New Roman" w:hAnsi="Times New Roman"/>
          <w:sz w:val="28"/>
          <w:szCs w:val="28"/>
        </w:rPr>
        <w:t>государственного образовательного стандарта за счет бюджетных средств.</w:t>
      </w:r>
    </w:p>
    <w:p w:rsidR="00FB0F4A" w:rsidRPr="00D757AD" w:rsidRDefault="00FB0F4A" w:rsidP="00BC4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0184">
        <w:rPr>
          <w:rFonts w:ascii="Times New Roman" w:hAnsi="Times New Roman"/>
          <w:color w:val="000000"/>
          <w:sz w:val="28"/>
          <w:szCs w:val="28"/>
        </w:rPr>
        <w:t>4</w:t>
      </w:r>
      <w:r w:rsidRPr="00D757A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757AD">
        <w:rPr>
          <w:rFonts w:ascii="Times New Roman" w:hAnsi="Times New Roman"/>
          <w:color w:val="000000"/>
          <w:sz w:val="28"/>
          <w:szCs w:val="28"/>
        </w:rPr>
        <w:t xml:space="preserve">. Если период обучения больного </w:t>
      </w:r>
      <w:r>
        <w:rPr>
          <w:rFonts w:ascii="Times New Roman" w:hAnsi="Times New Roman"/>
          <w:color w:val="000000"/>
          <w:sz w:val="28"/>
          <w:szCs w:val="28"/>
        </w:rPr>
        <w:t>обучающегося</w:t>
      </w:r>
      <w:r w:rsidRPr="00D757AD">
        <w:rPr>
          <w:rFonts w:ascii="Times New Roman" w:hAnsi="Times New Roman"/>
          <w:color w:val="000000"/>
          <w:sz w:val="28"/>
          <w:szCs w:val="28"/>
        </w:rPr>
        <w:t xml:space="preserve"> на дому не превышает двух месяцев или срок окончания обучения на дому из медицинских справки не ясен, то учителям производится почасовая оплата, в остальных случаях оплата учителям включается в тарификацию.</w:t>
      </w:r>
    </w:p>
    <w:p w:rsidR="00FB0F4A" w:rsidRPr="00D757AD" w:rsidRDefault="00FB0F4A" w:rsidP="00BC4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018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.3</w:t>
      </w:r>
      <w:r w:rsidRPr="00D757AD">
        <w:rPr>
          <w:rFonts w:ascii="Times New Roman" w:hAnsi="Times New Roman"/>
          <w:color w:val="000000"/>
          <w:sz w:val="28"/>
          <w:szCs w:val="28"/>
        </w:rPr>
        <w:t xml:space="preserve">. В случае болезни </w:t>
      </w:r>
      <w:r>
        <w:rPr>
          <w:rFonts w:ascii="Times New Roman" w:hAnsi="Times New Roman"/>
          <w:color w:val="000000"/>
          <w:sz w:val="28"/>
          <w:szCs w:val="28"/>
        </w:rPr>
        <w:t>педагогического работника</w:t>
      </w:r>
      <w:r w:rsidRPr="00D757AD">
        <w:rPr>
          <w:rFonts w:ascii="Times New Roman" w:hAnsi="Times New Roman"/>
          <w:color w:val="000000"/>
          <w:sz w:val="28"/>
          <w:szCs w:val="28"/>
        </w:rPr>
        <w:t xml:space="preserve"> (не позже, чем через неделю) администрация </w:t>
      </w:r>
      <w:r>
        <w:rPr>
          <w:rFonts w:ascii="Times New Roman" w:hAnsi="Times New Roman"/>
          <w:color w:val="000000"/>
          <w:sz w:val="28"/>
          <w:szCs w:val="28"/>
        </w:rPr>
        <w:t>образовательной организации</w:t>
      </w:r>
      <w:r w:rsidRPr="00D757AD">
        <w:rPr>
          <w:rFonts w:ascii="Times New Roman" w:hAnsi="Times New Roman"/>
          <w:color w:val="000000"/>
          <w:sz w:val="28"/>
          <w:szCs w:val="28"/>
        </w:rPr>
        <w:t xml:space="preserve">, с учетом кадровых возможностей, обязана произвести замещение занятий с больным </w:t>
      </w:r>
      <w:r>
        <w:rPr>
          <w:rFonts w:ascii="Times New Roman" w:hAnsi="Times New Roman"/>
          <w:color w:val="000000"/>
          <w:sz w:val="28"/>
          <w:szCs w:val="28"/>
        </w:rPr>
        <w:t>обучающимся</w:t>
      </w:r>
      <w:r w:rsidRPr="00D757AD">
        <w:rPr>
          <w:rFonts w:ascii="Times New Roman" w:hAnsi="Times New Roman"/>
          <w:color w:val="000000"/>
          <w:sz w:val="28"/>
          <w:szCs w:val="28"/>
        </w:rPr>
        <w:t xml:space="preserve"> другим </w:t>
      </w:r>
      <w:r>
        <w:rPr>
          <w:rFonts w:ascii="Times New Roman" w:hAnsi="Times New Roman"/>
          <w:color w:val="000000"/>
          <w:sz w:val="28"/>
          <w:szCs w:val="28"/>
        </w:rPr>
        <w:t>педагогическим работником</w:t>
      </w:r>
      <w:r w:rsidRPr="00D757AD">
        <w:rPr>
          <w:rFonts w:ascii="Times New Roman" w:hAnsi="Times New Roman"/>
          <w:color w:val="000000"/>
          <w:sz w:val="28"/>
          <w:szCs w:val="28"/>
        </w:rPr>
        <w:t>.</w:t>
      </w:r>
    </w:p>
    <w:p w:rsidR="00FB0F4A" w:rsidRPr="00D757AD" w:rsidRDefault="00FB0F4A" w:rsidP="00BC4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018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.4</w:t>
      </w:r>
      <w:r w:rsidRPr="00D757AD">
        <w:rPr>
          <w:rFonts w:ascii="Times New Roman" w:hAnsi="Times New Roman"/>
          <w:color w:val="000000"/>
          <w:sz w:val="28"/>
          <w:szCs w:val="28"/>
        </w:rPr>
        <w:t xml:space="preserve">. В случае болезни </w:t>
      </w:r>
      <w:r>
        <w:rPr>
          <w:rFonts w:ascii="Times New Roman" w:hAnsi="Times New Roman"/>
          <w:color w:val="000000"/>
          <w:sz w:val="28"/>
          <w:szCs w:val="28"/>
        </w:rPr>
        <w:t>обучающегосяпедагогический работник</w:t>
      </w:r>
      <w:r w:rsidRPr="00D757AD">
        <w:rPr>
          <w:rFonts w:ascii="Times New Roman" w:hAnsi="Times New Roman"/>
          <w:color w:val="000000"/>
          <w:sz w:val="28"/>
          <w:szCs w:val="28"/>
        </w:rPr>
        <w:t>, труд которого оплачивается по тарификации, обязан отработать непроведенные часы. Сроки отработки согласовываются с родителями</w:t>
      </w:r>
      <w:r>
        <w:rPr>
          <w:rFonts w:ascii="Times New Roman" w:hAnsi="Times New Roman"/>
          <w:color w:val="000000"/>
          <w:sz w:val="28"/>
          <w:szCs w:val="28"/>
        </w:rPr>
        <w:t xml:space="preserve"> (законными представителями)</w:t>
      </w:r>
      <w:r w:rsidRPr="00D757AD">
        <w:rPr>
          <w:rFonts w:ascii="Times New Roman" w:hAnsi="Times New Roman"/>
          <w:sz w:val="28"/>
          <w:szCs w:val="28"/>
        </w:rPr>
        <w:t>несовершеннолетних обучающихся</w:t>
      </w:r>
      <w:r w:rsidRPr="00D757AD">
        <w:rPr>
          <w:rFonts w:ascii="Times New Roman" w:hAnsi="Times New Roman"/>
          <w:color w:val="000000"/>
          <w:sz w:val="28"/>
          <w:szCs w:val="28"/>
        </w:rPr>
        <w:t>.</w:t>
      </w:r>
    </w:p>
    <w:p w:rsidR="00FB0F4A" w:rsidRPr="00D757AD" w:rsidRDefault="00FB0F4A" w:rsidP="00BC4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68F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.5</w:t>
      </w:r>
      <w:r w:rsidRPr="00D757A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Руководитель образовательной организации</w:t>
      </w:r>
      <w:r w:rsidRPr="00D757AD">
        <w:rPr>
          <w:rFonts w:ascii="Times New Roman" w:hAnsi="Times New Roman"/>
          <w:color w:val="000000"/>
          <w:sz w:val="28"/>
          <w:szCs w:val="28"/>
        </w:rPr>
        <w:t xml:space="preserve"> представляет в бухгалтерию приказ, если проведение занятий с больным учеником прекращается раньше срока.</w:t>
      </w:r>
    </w:p>
    <w:p w:rsidR="00FB0F4A" w:rsidRDefault="00FB0F4A" w:rsidP="00D757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4A" w:rsidRDefault="00FB0F4A" w:rsidP="00D757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4A" w:rsidRPr="00D757AD" w:rsidRDefault="00FB0F4A" w:rsidP="00D757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4A" w:rsidRPr="000413E3" w:rsidRDefault="00FB0F4A" w:rsidP="00C23D2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13E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413E3">
        <w:rPr>
          <w:rFonts w:ascii="Times New Roman" w:hAnsi="Times New Roman" w:cs="Times New Roman"/>
          <w:b/>
          <w:sz w:val="24"/>
          <w:szCs w:val="24"/>
        </w:rPr>
        <w:t>. Сетевая форма реализации образовательных программ</w:t>
      </w:r>
    </w:p>
    <w:p w:rsidR="00FB0F4A" w:rsidRPr="000413E3" w:rsidRDefault="00FB0F4A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F4A" w:rsidRPr="00C23D28" w:rsidRDefault="00FB0F4A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07"/>
      <w:bookmarkEnd w:id="0"/>
      <w:r w:rsidRPr="006868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D28">
        <w:rPr>
          <w:rFonts w:ascii="Times New Roman" w:hAnsi="Times New Roman" w:cs="Times New Roman"/>
          <w:sz w:val="28"/>
          <w:szCs w:val="28"/>
        </w:rP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FB0F4A" w:rsidRPr="00C23D28" w:rsidRDefault="00FB0F4A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D28">
        <w:rPr>
          <w:rFonts w:ascii="Times New Roman" w:hAnsi="Times New Roman" w:cs="Times New Roman"/>
          <w:sz w:val="28"/>
          <w:szCs w:val="28"/>
        </w:rPr>
        <w:t>2. Использование сетевой формы реализации образовательных программ осуществляется на основании договора между организациями, указанными в части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FB0F4A" w:rsidRPr="00C23D28" w:rsidRDefault="00FB0F4A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D28">
        <w:rPr>
          <w:rFonts w:ascii="Times New Roman" w:hAnsi="Times New Roman" w:cs="Times New Roman"/>
          <w:sz w:val="28"/>
          <w:szCs w:val="28"/>
        </w:rPr>
        <w:t>3. В договоре о сетевой форме реализации образовательных программ указываются:</w:t>
      </w:r>
    </w:p>
    <w:p w:rsidR="00FB0F4A" w:rsidRPr="00C23D28" w:rsidRDefault="00FB0F4A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28">
        <w:rPr>
          <w:rFonts w:ascii="Times New Roman" w:hAnsi="Times New Roman" w:cs="Times New Roman"/>
          <w:sz w:val="28"/>
          <w:szCs w:val="28"/>
        </w:rP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формы;</w:t>
      </w:r>
    </w:p>
    <w:p w:rsidR="00FB0F4A" w:rsidRPr="00C23D28" w:rsidRDefault="00FB0F4A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28">
        <w:rPr>
          <w:rFonts w:ascii="Times New Roman" w:hAnsi="Times New Roman" w:cs="Times New Roman"/>
          <w:sz w:val="28"/>
          <w:szCs w:val="28"/>
        </w:rPr>
        <w:t xml:space="preserve">2) статус обучающихся в организациях, указанных в </w:t>
      </w:r>
      <w:hyperlink w:anchor="Par307" w:tooltip="Ссылка на текущий документ" w:history="1">
        <w:r w:rsidRPr="00C23D28">
          <w:rPr>
            <w:rFonts w:ascii="Times New Roman" w:hAnsi="Times New Roman" w:cs="Times New Roman"/>
            <w:color w:val="000000"/>
            <w:sz w:val="28"/>
            <w:szCs w:val="28"/>
          </w:rPr>
          <w:t>части 5.1</w:t>
        </w:r>
      </w:hyperlink>
      <w:r w:rsidRPr="00C23D2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C23D28">
        <w:rPr>
          <w:rFonts w:ascii="Times New Roman" w:hAnsi="Times New Roman" w:cs="Times New Roman"/>
          <w:sz w:val="28"/>
          <w:szCs w:val="28"/>
        </w:rPr>
        <w:t>, правила приема на обучение по образовательной программе, реализуемой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формы;</w:t>
      </w:r>
    </w:p>
    <w:p w:rsidR="00FB0F4A" w:rsidRPr="00C23D28" w:rsidRDefault="00FB0F4A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28">
        <w:rPr>
          <w:rFonts w:ascii="Times New Roman" w:hAnsi="Times New Roman" w:cs="Times New Roman"/>
          <w:sz w:val="28"/>
          <w:szCs w:val="28"/>
        </w:rP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hyperlink w:anchor="Par307" w:tooltip="Ссылка на текущий документ" w:history="1">
        <w:r w:rsidRPr="00C23D28">
          <w:rPr>
            <w:rFonts w:ascii="Times New Roman" w:hAnsi="Times New Roman" w:cs="Times New Roman"/>
            <w:color w:val="000000"/>
            <w:sz w:val="28"/>
            <w:szCs w:val="28"/>
          </w:rPr>
          <w:t>части 5.1</w:t>
        </w:r>
      </w:hyperlink>
      <w:r w:rsidRPr="00C23D2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C23D28">
        <w:rPr>
          <w:rFonts w:ascii="Times New Roman" w:hAnsi="Times New Roman" w:cs="Times New Roman"/>
          <w:sz w:val="28"/>
          <w:szCs w:val="28"/>
        </w:rPr>
        <w:t>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FB0F4A" w:rsidRPr="00C23D28" w:rsidRDefault="00FB0F4A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28">
        <w:rPr>
          <w:rFonts w:ascii="Times New Roman" w:hAnsi="Times New Roman" w:cs="Times New Roman"/>
          <w:sz w:val="28"/>
          <w:szCs w:val="28"/>
        </w:rP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FB0F4A" w:rsidRPr="00C23D28" w:rsidRDefault="00FB0F4A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28">
        <w:rPr>
          <w:rFonts w:ascii="Times New Roman" w:hAnsi="Times New Roman" w:cs="Times New Roman"/>
          <w:sz w:val="28"/>
          <w:szCs w:val="28"/>
        </w:rPr>
        <w:t>5) срок действия договора, порядок его изменения и прекращения.</w:t>
      </w:r>
    </w:p>
    <w:p w:rsidR="00FB0F4A" w:rsidRPr="002F39B8" w:rsidRDefault="00FB0F4A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F4A" w:rsidRPr="002F39B8" w:rsidRDefault="00FB0F4A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F4A" w:rsidRPr="000413E3" w:rsidRDefault="00FB0F4A" w:rsidP="00C23D2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13E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413E3">
        <w:rPr>
          <w:rFonts w:ascii="Times New Roman" w:hAnsi="Times New Roman" w:cs="Times New Roman"/>
          <w:b/>
          <w:sz w:val="24"/>
          <w:szCs w:val="24"/>
        </w:rPr>
        <w:t xml:space="preserve">. Реализация образовательных программ </w:t>
      </w:r>
    </w:p>
    <w:p w:rsidR="00FB0F4A" w:rsidRPr="000413E3" w:rsidRDefault="00FB0F4A" w:rsidP="00C23D2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13E3">
        <w:rPr>
          <w:rFonts w:ascii="Times New Roman" w:hAnsi="Times New Roman" w:cs="Times New Roman"/>
          <w:b/>
          <w:sz w:val="24"/>
          <w:szCs w:val="24"/>
        </w:rPr>
        <w:t xml:space="preserve">с применением электронного обучения </w:t>
      </w:r>
    </w:p>
    <w:p w:rsidR="00FB0F4A" w:rsidRPr="00C23D28" w:rsidRDefault="00FB0F4A" w:rsidP="00C23D2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13E3">
        <w:rPr>
          <w:rFonts w:ascii="Times New Roman" w:hAnsi="Times New Roman" w:cs="Times New Roman"/>
          <w:b/>
          <w:sz w:val="24"/>
          <w:szCs w:val="24"/>
        </w:rPr>
        <w:t>и дистанционных образовательных технологий</w:t>
      </w:r>
    </w:p>
    <w:p w:rsidR="00FB0F4A" w:rsidRPr="00C23D28" w:rsidRDefault="00FB0F4A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F4A" w:rsidRPr="00C23D28" w:rsidRDefault="00FB0F4A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D28">
        <w:rPr>
          <w:rFonts w:ascii="Times New Roman" w:hAnsi="Times New Roman" w:cs="Times New Roman"/>
          <w:sz w:val="28"/>
          <w:szCs w:val="28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B0F4A" w:rsidRPr="00C23D28" w:rsidRDefault="00FB0F4A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D28">
        <w:rPr>
          <w:rFonts w:ascii="Times New Roman" w:hAnsi="Times New Roman" w:cs="Times New Roman"/>
          <w:sz w:val="28"/>
          <w:szCs w:val="28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B0F4A" w:rsidRPr="00C23D28" w:rsidRDefault="00FB0F4A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D28">
        <w:rPr>
          <w:rFonts w:ascii="Times New Roman" w:hAnsi="Times New Roman" w:cs="Times New Roman"/>
          <w:sz w:val="28"/>
          <w:szCs w:val="28"/>
        </w:rPr>
        <w:t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23D28">
        <w:rPr>
          <w:rFonts w:ascii="Times New Roman" w:hAnsi="Times New Roman" w:cs="Times New Roman"/>
          <w:sz w:val="28"/>
          <w:szCs w:val="28"/>
        </w:rPr>
        <w:t>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B0F4A" w:rsidRPr="00C23D28" w:rsidRDefault="00FB0F4A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D28">
        <w:rPr>
          <w:rFonts w:ascii="Times New Roman" w:hAnsi="Times New Roman" w:cs="Times New Roman"/>
          <w:sz w:val="28"/>
          <w:szCs w:val="28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FB0F4A" w:rsidRPr="00C23D28" w:rsidRDefault="00FB0F4A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D28">
        <w:rPr>
          <w:rFonts w:ascii="Times New Roman" w:hAnsi="Times New Roman" w:cs="Times New Roman"/>
          <w:sz w:val="28"/>
          <w:szCs w:val="28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FB0F4A" w:rsidRPr="00C23D28" w:rsidRDefault="00FB0F4A" w:rsidP="00C23D2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B0F4A" w:rsidRPr="002F39B8" w:rsidRDefault="00FB0F4A" w:rsidP="00D7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F4A" w:rsidRPr="002F39B8" w:rsidRDefault="00FB0F4A" w:rsidP="00D7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F4A" w:rsidRPr="000413E3" w:rsidRDefault="00FB0F4A" w:rsidP="00954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3E3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413E3">
        <w:rPr>
          <w:rFonts w:ascii="Times New Roman" w:hAnsi="Times New Roman"/>
          <w:b/>
          <w:sz w:val="24"/>
          <w:szCs w:val="24"/>
        </w:rPr>
        <w:t xml:space="preserve">. Ускоренное обучение в пределах </w:t>
      </w:r>
    </w:p>
    <w:p w:rsidR="00FB0F4A" w:rsidRPr="000413E3" w:rsidRDefault="00FB0F4A" w:rsidP="00954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3E3">
        <w:rPr>
          <w:rFonts w:ascii="Times New Roman" w:hAnsi="Times New Roman"/>
          <w:b/>
          <w:sz w:val="24"/>
          <w:szCs w:val="24"/>
        </w:rPr>
        <w:t>осваиваемой образовательной программы</w:t>
      </w:r>
    </w:p>
    <w:p w:rsidR="00FB0F4A" w:rsidRDefault="00FB0F4A" w:rsidP="00D7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F4A" w:rsidRPr="009546B9" w:rsidRDefault="00FB0F4A" w:rsidP="00C56EA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B287E">
        <w:rPr>
          <w:rFonts w:ascii="Times New Roman" w:hAnsi="Times New Roman"/>
          <w:sz w:val="28"/>
          <w:szCs w:val="28"/>
        </w:rPr>
        <w:t xml:space="preserve">.1. Ускоренное обучение в пределах осваиваемой образовательной программы 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на добровольной основе на основании заявления </w:t>
      </w:r>
      <w:r w:rsidRPr="004B287E">
        <w:rPr>
          <w:rFonts w:ascii="Times New Roman" w:hAnsi="Times New Roman"/>
          <w:color w:val="000000"/>
          <w:sz w:val="28"/>
          <w:szCs w:val="28"/>
        </w:rPr>
        <w:t>родителей (законных представителей)</w:t>
      </w:r>
      <w:r w:rsidRPr="004B287E">
        <w:rPr>
          <w:rFonts w:ascii="Times New Roman" w:hAnsi="Times New Roman"/>
          <w:sz w:val="28"/>
          <w:szCs w:val="28"/>
        </w:rPr>
        <w:t xml:space="preserve"> несовершеннолетних обучающихся</w:t>
      </w:r>
      <w:r w:rsidRPr="004B287E">
        <w:rPr>
          <w:rFonts w:ascii="Times New Roman" w:hAnsi="Times New Roman"/>
          <w:color w:val="000000"/>
          <w:sz w:val="28"/>
          <w:szCs w:val="28"/>
        </w:rPr>
        <w:t>.</w:t>
      </w:r>
    </w:p>
    <w:p w:rsidR="00FB0F4A" w:rsidRDefault="00FB0F4A" w:rsidP="006868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4B287E">
        <w:rPr>
          <w:rFonts w:ascii="Times New Roman" w:hAnsi="Times New Roman"/>
          <w:color w:val="000000"/>
          <w:sz w:val="28"/>
          <w:szCs w:val="28"/>
          <w:lang w:eastAsia="ru-RU"/>
        </w:rPr>
        <w:t>.2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>. Решение</w:t>
      </w:r>
      <w:r w:rsidRPr="004B287E">
        <w:rPr>
          <w:rFonts w:ascii="Times New Roman" w:hAnsi="Times New Roman"/>
          <w:sz w:val="28"/>
          <w:szCs w:val="28"/>
        </w:rPr>
        <w:t xml:space="preserve"> об организации ускоренного обучения в пределах осваиваемой образовательной программы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принимается </w:t>
      </w:r>
      <w:r>
        <w:rPr>
          <w:rFonts w:ascii="Times New Roman" w:hAnsi="Times New Roman"/>
          <w:sz w:val="28"/>
          <w:szCs w:val="28"/>
        </w:rPr>
        <w:t>педагогическим советом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утверждается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руководителя.</w:t>
      </w:r>
    </w:p>
    <w:p w:rsidR="00FB0F4A" w:rsidRPr="009546B9" w:rsidRDefault="00FB0F4A" w:rsidP="006868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4B287E">
        <w:rPr>
          <w:rFonts w:ascii="Times New Roman" w:hAnsi="Times New Roman"/>
          <w:color w:val="000000"/>
          <w:sz w:val="28"/>
          <w:szCs w:val="28"/>
          <w:lang w:eastAsia="ru-RU"/>
        </w:rPr>
        <w:t>.2.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Имеющиеся 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обучающегося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знания, умения и навыки, наличие у него творческих и интеллектуальных способностей, а при необходимости и физических данных, могут позволить ему: </w:t>
      </w:r>
    </w:p>
    <w:p w:rsidR="00FB0F4A" w:rsidRPr="009546B9" w:rsidRDefault="00FB0F4A" w:rsidP="006868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приступить к освоению образовательной программы не с первого года ее реализации (поступление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образовательную организацию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в первый, а в другие классы, за исключением выпускного); </w:t>
      </w:r>
    </w:p>
    <w:p w:rsidR="00FB0F4A" w:rsidRDefault="00FB0F4A" w:rsidP="006868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перейти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ускоренное обучение </w:t>
      </w:r>
      <w:r w:rsidRPr="004B287E">
        <w:rPr>
          <w:rFonts w:ascii="Times New Roman" w:hAnsi="Times New Roman"/>
          <w:sz w:val="28"/>
          <w:szCs w:val="28"/>
        </w:rPr>
        <w:t>в пределах осваиваемой образовательной программы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>после достижения высоких результатов освоения учебного материала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государственным стандартом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B0F4A" w:rsidRPr="009546B9" w:rsidRDefault="00FB0F4A" w:rsidP="00C56EA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7.3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случае, если обучающийся не может продолжать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ускоренное 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обучение </w:t>
      </w:r>
      <w:r w:rsidRPr="004B287E">
        <w:rPr>
          <w:rFonts w:ascii="Times New Roman" w:hAnsi="Times New Roman"/>
          <w:sz w:val="28"/>
          <w:szCs w:val="28"/>
        </w:rPr>
        <w:t>в пределах осваиваемой образовательной программы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различным причинам, он имеет право перевестись на обучение по соответствующей образовательной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грамме с полным сроком обучения.</w:t>
      </w:r>
    </w:p>
    <w:p w:rsidR="00FB0F4A" w:rsidRDefault="00FB0F4A" w:rsidP="00C56EA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0F4A" w:rsidRPr="000413E3" w:rsidRDefault="00FB0F4A" w:rsidP="00E50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3E3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0413E3">
        <w:rPr>
          <w:rFonts w:ascii="Times New Roman" w:hAnsi="Times New Roman"/>
          <w:b/>
          <w:sz w:val="24"/>
          <w:szCs w:val="24"/>
        </w:rPr>
        <w:t>. Порядок управления</w:t>
      </w:r>
    </w:p>
    <w:p w:rsidR="00FB0F4A" w:rsidRPr="00D757AD" w:rsidRDefault="00FB0F4A" w:rsidP="00E50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F4A" w:rsidRPr="00D757AD" w:rsidRDefault="00FB0F4A" w:rsidP="00E501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7F9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D757AD">
        <w:rPr>
          <w:rFonts w:ascii="Times New Roman" w:hAnsi="Times New Roman"/>
          <w:sz w:val="28"/>
          <w:szCs w:val="28"/>
        </w:rPr>
        <w:t xml:space="preserve">Общее руководство обучением по индивидуальным учебным планам осуществляется заместителем директора по </w:t>
      </w:r>
      <w:r>
        <w:rPr>
          <w:rFonts w:ascii="Times New Roman" w:hAnsi="Times New Roman"/>
          <w:sz w:val="28"/>
          <w:szCs w:val="28"/>
        </w:rPr>
        <w:t>учебной работе</w:t>
      </w:r>
      <w:r w:rsidRPr="00D757AD">
        <w:rPr>
          <w:rFonts w:ascii="Times New Roman" w:hAnsi="Times New Roman"/>
          <w:sz w:val="28"/>
          <w:szCs w:val="28"/>
        </w:rPr>
        <w:t>. В его компетенцию входит:</w:t>
      </w:r>
    </w:p>
    <w:p w:rsidR="00FB0F4A" w:rsidRPr="00D757AD" w:rsidRDefault="00FB0F4A" w:rsidP="006868F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7AD">
        <w:rPr>
          <w:rFonts w:ascii="Times New Roman" w:hAnsi="Times New Roman"/>
          <w:sz w:val="28"/>
          <w:szCs w:val="28"/>
        </w:rPr>
        <w:t>- контроль за организацией и осуществлением обучения по индивидуальным уч</w:t>
      </w:r>
      <w:r>
        <w:rPr>
          <w:rFonts w:ascii="Times New Roman" w:hAnsi="Times New Roman"/>
          <w:sz w:val="28"/>
          <w:szCs w:val="28"/>
        </w:rPr>
        <w:t>ебным планам;</w:t>
      </w:r>
    </w:p>
    <w:p w:rsidR="00FB0F4A" w:rsidRPr="00D757AD" w:rsidRDefault="00FB0F4A" w:rsidP="00E501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7AD">
        <w:rPr>
          <w:rFonts w:ascii="Times New Roman" w:hAnsi="Times New Roman"/>
          <w:sz w:val="28"/>
          <w:szCs w:val="28"/>
        </w:rPr>
        <w:t xml:space="preserve">- обеспечение своевременного подбора </w:t>
      </w:r>
      <w:r>
        <w:rPr>
          <w:rFonts w:ascii="Times New Roman" w:hAnsi="Times New Roman"/>
          <w:color w:val="000000"/>
          <w:sz w:val="28"/>
          <w:szCs w:val="28"/>
        </w:rPr>
        <w:t>педагогических работников</w:t>
      </w:r>
      <w:r w:rsidRPr="00D757AD">
        <w:rPr>
          <w:rFonts w:ascii="Times New Roman" w:hAnsi="Times New Roman"/>
          <w:sz w:val="28"/>
          <w:szCs w:val="28"/>
        </w:rPr>
        <w:t>, проведение экспертизы учебных программ и контроль за их исполнением;</w:t>
      </w:r>
    </w:p>
    <w:p w:rsidR="00FB0F4A" w:rsidRPr="00D757AD" w:rsidRDefault="00FB0F4A" w:rsidP="00E501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7AD">
        <w:rPr>
          <w:rFonts w:ascii="Times New Roman" w:hAnsi="Times New Roman"/>
          <w:sz w:val="28"/>
          <w:szCs w:val="28"/>
        </w:rPr>
        <w:t xml:space="preserve">- контроль за своевременным проведением занятий, консультаций, посещений занятий </w:t>
      </w:r>
      <w:r>
        <w:rPr>
          <w:rFonts w:ascii="Times New Roman" w:hAnsi="Times New Roman"/>
          <w:sz w:val="28"/>
          <w:szCs w:val="28"/>
        </w:rPr>
        <w:t>обучающимся</w:t>
      </w:r>
      <w:r w:rsidRPr="00D757AD">
        <w:rPr>
          <w:rFonts w:ascii="Times New Roman" w:hAnsi="Times New Roman"/>
          <w:sz w:val="28"/>
          <w:szCs w:val="28"/>
        </w:rPr>
        <w:t>, ведением журнала учета обучения по ин</w:t>
      </w:r>
      <w:r>
        <w:rPr>
          <w:rFonts w:ascii="Times New Roman" w:hAnsi="Times New Roman"/>
          <w:sz w:val="28"/>
          <w:szCs w:val="28"/>
        </w:rPr>
        <w:t>дивидуальному учебному плану.</w:t>
      </w:r>
    </w:p>
    <w:p w:rsidR="00FB0F4A" w:rsidRPr="009546B9" w:rsidRDefault="00FB0F4A" w:rsidP="00C56EA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FB0F4A" w:rsidRPr="009546B9" w:rsidSect="00374D17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302"/>
    <w:multiLevelType w:val="multilevel"/>
    <w:tmpl w:val="5B367B0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2F15EE1"/>
    <w:multiLevelType w:val="hybridMultilevel"/>
    <w:tmpl w:val="532C2F04"/>
    <w:lvl w:ilvl="0" w:tplc="A18ABB2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3D46C83"/>
    <w:multiLevelType w:val="multilevel"/>
    <w:tmpl w:val="66007D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FDA"/>
    <w:rsid w:val="00003A9F"/>
    <w:rsid w:val="000413E3"/>
    <w:rsid w:val="000C0149"/>
    <w:rsid w:val="001078D6"/>
    <w:rsid w:val="002820A8"/>
    <w:rsid w:val="002C26B2"/>
    <w:rsid w:val="002F39B8"/>
    <w:rsid w:val="00374D17"/>
    <w:rsid w:val="004B287E"/>
    <w:rsid w:val="004F5EE7"/>
    <w:rsid w:val="0051202F"/>
    <w:rsid w:val="0055599E"/>
    <w:rsid w:val="005654DD"/>
    <w:rsid w:val="005C2E99"/>
    <w:rsid w:val="00605EF3"/>
    <w:rsid w:val="006868FA"/>
    <w:rsid w:val="00730CDE"/>
    <w:rsid w:val="00893DE0"/>
    <w:rsid w:val="008A3FDA"/>
    <w:rsid w:val="008A7242"/>
    <w:rsid w:val="008A7F81"/>
    <w:rsid w:val="009546B9"/>
    <w:rsid w:val="009D7F91"/>
    <w:rsid w:val="00A053D7"/>
    <w:rsid w:val="00A25C06"/>
    <w:rsid w:val="00AA0636"/>
    <w:rsid w:val="00B81F04"/>
    <w:rsid w:val="00BC4EA6"/>
    <w:rsid w:val="00BD3A41"/>
    <w:rsid w:val="00C23D28"/>
    <w:rsid w:val="00C56EAB"/>
    <w:rsid w:val="00CD1F7F"/>
    <w:rsid w:val="00D62F81"/>
    <w:rsid w:val="00D75488"/>
    <w:rsid w:val="00D757AD"/>
    <w:rsid w:val="00DD2556"/>
    <w:rsid w:val="00E50184"/>
    <w:rsid w:val="00E861EA"/>
    <w:rsid w:val="00EB32D1"/>
    <w:rsid w:val="00F355B9"/>
    <w:rsid w:val="00FB0F4A"/>
    <w:rsid w:val="00FE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basedOn w:val="Normal"/>
    <w:uiPriority w:val="99"/>
    <w:rsid w:val="008A3F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8A3FD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A3F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8A3FDA"/>
    <w:rPr>
      <w:rFonts w:cs="Times New Roman"/>
    </w:rPr>
  </w:style>
  <w:style w:type="character" w:customStyle="1" w:styleId="u">
    <w:name w:val="u"/>
    <w:basedOn w:val="DefaultParagraphFont"/>
    <w:uiPriority w:val="99"/>
    <w:rsid w:val="008A3FDA"/>
    <w:rPr>
      <w:rFonts w:cs="Times New Roman"/>
    </w:rPr>
  </w:style>
  <w:style w:type="character" w:styleId="PageNumber">
    <w:name w:val="page number"/>
    <w:basedOn w:val="DefaultParagraphFont"/>
    <w:uiPriority w:val="99"/>
    <w:rsid w:val="004F5EE7"/>
    <w:rPr>
      <w:rFonts w:cs="Times New Roman"/>
    </w:rPr>
  </w:style>
  <w:style w:type="character" w:customStyle="1" w:styleId="style1">
    <w:name w:val="style1"/>
    <w:basedOn w:val="DefaultParagraphFont"/>
    <w:uiPriority w:val="99"/>
    <w:rsid w:val="004F5EE7"/>
    <w:rPr>
      <w:rFonts w:cs="Times New Roman"/>
    </w:rPr>
  </w:style>
  <w:style w:type="paragraph" w:customStyle="1" w:styleId="main">
    <w:name w:val="main"/>
    <w:basedOn w:val="Normal"/>
    <w:uiPriority w:val="99"/>
    <w:rsid w:val="004F5EE7"/>
    <w:pPr>
      <w:spacing w:before="240" w:after="120" w:line="240" w:lineRule="auto"/>
      <w:jc w:val="both"/>
    </w:pPr>
    <w:rPr>
      <w:rFonts w:ascii="Verdana" w:eastAsia="Times New Roman" w:hAnsi="Verdana"/>
      <w:color w:val="1F1C17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101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0108">
                  <w:marLeft w:val="0"/>
                  <w:marRight w:val="-41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106">
                      <w:marLeft w:val="316"/>
                      <w:marRight w:val="4431"/>
                      <w:marTop w:val="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2282</Words>
  <Characters>13009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11</cp:revision>
  <dcterms:created xsi:type="dcterms:W3CDTF">2013-10-15T05:01:00Z</dcterms:created>
  <dcterms:modified xsi:type="dcterms:W3CDTF">2015-03-26T15:29:00Z</dcterms:modified>
</cp:coreProperties>
</file>