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E81E46" w:rsidTr="00D3549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54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2"/>
            </w:tblGrid>
            <w:tr w:rsidR="00862002" w:rsidTr="000B659B">
              <w:trPr>
                <w:trHeight w:val="8255"/>
                <w:tblCellSpacing w:w="0" w:type="dxa"/>
                <w:jc w:val="center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46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66"/>
                  </w:tblGrid>
                  <w:tr w:rsidR="00862002" w:rsidTr="000B65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62002" w:rsidRDefault="00862002" w:rsidP="000B659B">
                        <w:pPr>
                          <w:rPr>
                            <w:rFonts w:ascii="Verdana" w:hAnsi="Verdana" w:cs="Verdana"/>
                            <w:color w:val="22224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color w:val="222244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002" w:rsidTr="000B65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4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50"/>
                          <w:gridCol w:w="6000"/>
                        </w:tblGrid>
                        <w:tr w:rsidR="00862002" w:rsidTr="000B659B">
                          <w:trPr>
                            <w:trHeight w:val="3649"/>
                            <w:tblCellSpacing w:w="0" w:type="dxa"/>
                            <w:jc w:val="center"/>
                          </w:trPr>
                          <w:tc>
                            <w:tcPr>
                              <w:tcW w:w="34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Ind w:w="8" w:type="dxa"/>
                                <w:tblCellMar>
                                  <w:top w:w="450" w:type="dxa"/>
                                  <w:left w:w="450" w:type="dxa"/>
                                  <w:bottom w:w="450" w:type="dxa"/>
                                  <w:right w:w="45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0"/>
                              </w:tblGrid>
                              <w:tr w:rsidR="00862002" w:rsidTr="000B659B">
                                <w:trPr>
                                  <w:trHeight w:val="76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62002" w:rsidRDefault="00862002" w:rsidP="000B659B">
                                    <w:pPr>
                                      <w:pStyle w:val="1"/>
                                    </w:pPr>
                                    <w:r>
                                      <w:t>ИЗВЕЩЕНИЕ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Кассир</w:t>
                                    </w:r>
                                  </w:p>
                                </w:tc>
                              </w:tr>
                            </w:tbl>
                            <w:p w:rsidR="00862002" w:rsidRDefault="00862002" w:rsidP="000B659B">
                              <w:pPr>
                                <w:rPr>
                                  <w:rFonts w:ascii="Verdana" w:hAnsi="Verdana" w:cs="Verdana"/>
                                  <w:color w:val="2222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87"/>
                                <w:gridCol w:w="843"/>
                                <w:gridCol w:w="1424"/>
                              </w:tblGrid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Pr="00862002" w:rsidRDefault="00862002" w:rsidP="000B659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726F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Получатель платежа</w:t>
                                    </w:r>
                                    <w:r w:rsidRPr="00C726F8">
                                      <w:rPr>
                                        <w:rFonts w:ascii="Verdana" w:hAnsi="Verdana" w:cs="Verdana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РОО « Клуб Айкидо Айкикай ШИДО»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</w:pP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ИНН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9718039106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  КПП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771801001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Р/С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40703810102310010007 Филиал «Центральный» Банка ВТБ (ПАО) в Отделении 1 ГУ ЦБ РФ по ЦФО г. Москва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190000, г. Санкт-Петербург, ул. Большая Морская, д. 29</w:t>
                                    </w:r>
                                    <w:proofErr w:type="gramStart"/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  <w:t>К</w:t>
                                    </w:r>
                                    <w:proofErr w:type="gramEnd"/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/С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30101 810 145 250 000 411 в Отделении 1 ГУ ЦБ РФ по ЦФО г. Москва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БИК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044525411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_____________________________________________ 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6"/>
                                        <w:szCs w:val="16"/>
                                        <w:u w:val="single"/>
                                      </w:rPr>
                                      <w:t>(фамилия, имя, отчество,  адрес)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9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Вид платежа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119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Сумма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9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  <w:t>Членские взносы. НДС не облагается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9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862002" w:rsidTr="000B659B">
                                <w:trPr>
                                  <w:cantSplit/>
                                  <w:trHeight w:val="24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 xml:space="preserve">Плательщик: 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  <w:t xml:space="preserve">                                    (число)             (подпись)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cantSplit/>
                                  <w:trHeight w:val="21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002" w:rsidRDefault="00862002" w:rsidP="000B659B">
                              <w:pPr>
                                <w:rPr>
                                  <w:rFonts w:ascii="Verdana" w:hAnsi="Verdana" w:cs="Verdana"/>
                                  <w:color w:val="2222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2002" w:rsidTr="000B659B">
                          <w:trPr>
                            <w:trHeight w:val="3522"/>
                            <w:tblCellSpacing w:w="0" w:type="dxa"/>
                            <w:jc w:val="center"/>
                          </w:trPr>
                          <w:tc>
                            <w:tcPr>
                              <w:tcW w:w="34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Ind w:w="8" w:type="dxa"/>
                                <w:tblCellMar>
                                  <w:top w:w="450" w:type="dxa"/>
                                  <w:left w:w="450" w:type="dxa"/>
                                  <w:bottom w:w="450" w:type="dxa"/>
                                  <w:right w:w="45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0"/>
                              </w:tblGrid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КВИТАНЦИЯ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Кассир</w:t>
                                    </w:r>
                                  </w:p>
                                </w:tc>
                              </w:tr>
                            </w:tbl>
                            <w:p w:rsidR="00862002" w:rsidRDefault="00862002" w:rsidP="000B659B">
                              <w:pPr>
                                <w:rPr>
                                  <w:rFonts w:ascii="Verdana" w:hAnsi="Verdana" w:cs="Verdana"/>
                                  <w:color w:val="2222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499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45"/>
                                <w:gridCol w:w="845"/>
                                <w:gridCol w:w="1352"/>
                              </w:tblGrid>
                              <w:tr w:rsidR="00862002" w:rsidTr="000B659B">
                                <w:trPr>
                                  <w:trHeight w:val="103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Pr="00862002" w:rsidRDefault="00862002" w:rsidP="000B659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726F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Получатель платежа</w:t>
                                    </w:r>
                                    <w:r w:rsidRPr="00C726F8">
                                      <w:rPr>
                                        <w:rFonts w:ascii="Verdana" w:hAnsi="Verdana" w:cs="Verdana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РОО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Клуб Айкидо Айкикай ШИДО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»</w:t>
                                    </w:r>
                                  </w:p>
                                  <w:p w:rsidR="00862002" w:rsidRPr="00EA1D30" w:rsidRDefault="00862002" w:rsidP="000B659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ИНН 9718039106      КПП 771801001</w:t>
                                    </w:r>
                                    <w:r w:rsidRPr="00C726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/С 40703810102310010007 Филиал «Це</w:t>
                                    </w:r>
                                    <w:r w:rsidRPr="006E62C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нтральный”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Банка ВТБ (ПАО) в Отделении 1 ГУ ЦБ РФ по ЦФО по г. Москва</w:t>
                                    </w:r>
                                  </w:p>
                                  <w:p w:rsidR="00862002" w:rsidRPr="00EA1D30" w:rsidRDefault="00862002" w:rsidP="000B659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190000, г"/>
                                      </w:smartTag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190000, г</w:t>
                                      </w:r>
                                    </w:smartTag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. Санкт-Петербург, ул.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Большая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Морская, д. 29</w:t>
                                    </w:r>
                                  </w:p>
                                  <w:p w:rsidR="00862002" w:rsidRPr="00EA1D30" w:rsidRDefault="00862002" w:rsidP="000B659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EA1D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proofErr w:type="gramEnd"/>
                                    <w:r w:rsidRPr="00EA1D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/С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30101 810 145 250 000 411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Отделении 1 ГУ ЦБ РФ ПО ЦФО г. Москва</w:t>
                                    </w:r>
                                    <w:r w:rsidRPr="00EA1D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БИК 044525411</w:t>
                                    </w:r>
                                    <w:r w:rsidRPr="00EA1D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rHeight w:val="39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2224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6"/>
                                        <w:szCs w:val="16"/>
                                        <w:u w:val="single"/>
                                      </w:rPr>
                                      <w:t>(фамилия, имя, отчество,  адрес)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rHeight w:val="193"/>
                                  <w:tblCellSpacing w:w="0" w:type="dxa"/>
                                </w:trPr>
                                <w:tc>
                                  <w:tcPr>
                                    <w:tcW w:w="315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Вид платежа</w:t>
                                    </w:r>
                                  </w:p>
                                </w:tc>
                                <w:tc>
                                  <w:tcPr>
                                    <w:tcW w:w="71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jc w:val="center"/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Сумма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trHeight w:val="243"/>
                                  <w:tblCellSpacing w:w="0" w:type="dxa"/>
                                </w:trPr>
                                <w:tc>
                                  <w:tcPr>
                                    <w:tcW w:w="315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6"/>
                                        <w:szCs w:val="16"/>
                                      </w:rPr>
                                      <w:t>Членские взносы. НДС не облагается</w:t>
                                    </w:r>
                                  </w:p>
                                </w:tc>
                                <w:tc>
                                  <w:tcPr>
                                    <w:tcW w:w="71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862002" w:rsidTr="000B659B">
                                <w:trPr>
                                  <w:cantSplit/>
                                  <w:trHeight w:val="21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 xml:space="preserve">Плательщик: 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  <w:t xml:space="preserve">                                    (число)             (подпись)</w:t>
                                    </w:r>
                                  </w:p>
                                </w:tc>
                              </w:tr>
                              <w:tr w:rsidR="00862002" w:rsidTr="000B659B">
                                <w:trPr>
                                  <w:cantSplit/>
                                  <w:trHeight w:val="21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862002" w:rsidRDefault="00862002" w:rsidP="000B659B">
                                    <w:pPr>
                                      <w:rPr>
                                        <w:rFonts w:ascii="Verdana" w:hAnsi="Verdana" w:cs="Verdana"/>
                                        <w:color w:val="2222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002" w:rsidRDefault="00862002" w:rsidP="000B659B">
                              <w:pPr>
                                <w:rPr>
                                  <w:rFonts w:ascii="Verdana" w:hAnsi="Verdana" w:cs="Verdana"/>
                                  <w:color w:val="2222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62002" w:rsidRDefault="00862002" w:rsidP="000B659B">
                        <w:pPr>
                          <w:rPr>
                            <w:rFonts w:ascii="Verdana" w:hAnsi="Verdana" w:cs="Verdana"/>
                            <w:color w:val="22224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2002" w:rsidRDefault="00862002" w:rsidP="000B659B">
                  <w:r>
                    <w:t> </w:t>
                  </w:r>
                </w:p>
                <w:p w:rsidR="00862002" w:rsidRDefault="00862002" w:rsidP="000B659B">
                  <w:pPr>
                    <w:rPr>
                      <w:rFonts w:ascii="Verdana" w:hAnsi="Verdana" w:cs="Verdana"/>
                      <w:color w:val="222244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222244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81E46" w:rsidRDefault="00E81E46" w:rsidP="00D35497">
            <w:pPr>
              <w:rPr>
                <w:rFonts w:ascii="Verdana" w:hAnsi="Verdana" w:cs="Verdana"/>
                <w:color w:val="222244"/>
                <w:sz w:val="20"/>
                <w:szCs w:val="20"/>
              </w:rPr>
            </w:pPr>
          </w:p>
        </w:tc>
      </w:tr>
      <w:tr w:rsidR="00E81E46" w:rsidTr="00D35497">
        <w:trPr>
          <w:tblCellSpacing w:w="0" w:type="dxa"/>
          <w:jc w:val="center"/>
        </w:trPr>
        <w:tc>
          <w:tcPr>
            <w:tcW w:w="0" w:type="auto"/>
          </w:tcPr>
          <w:p w:rsidR="00E81E46" w:rsidRDefault="00E81E46" w:rsidP="00D35497">
            <w:pPr>
              <w:rPr>
                <w:rFonts w:ascii="Verdana" w:hAnsi="Verdana" w:cs="Verdana"/>
                <w:color w:val="222244"/>
                <w:sz w:val="20"/>
                <w:szCs w:val="20"/>
              </w:rPr>
            </w:pPr>
          </w:p>
        </w:tc>
      </w:tr>
    </w:tbl>
    <w:p w:rsidR="00B65F43" w:rsidRDefault="00862002"/>
    <w:sectPr w:rsidR="00B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D"/>
    <w:rsid w:val="001A05D6"/>
    <w:rsid w:val="003A4FF1"/>
    <w:rsid w:val="004537B1"/>
    <w:rsid w:val="00604D1D"/>
    <w:rsid w:val="007C46F6"/>
    <w:rsid w:val="00862002"/>
    <w:rsid w:val="00E81E46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E46"/>
    <w:pPr>
      <w:outlineLvl w:val="0"/>
    </w:pPr>
    <w:rPr>
      <w:rFonts w:ascii="Verdana" w:hAnsi="Verdana" w:cs="Verdana"/>
      <w:b/>
      <w:bCs/>
      <w:color w:val="2222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46"/>
    <w:rPr>
      <w:rFonts w:ascii="Verdana" w:eastAsia="Times New Roman" w:hAnsi="Verdana" w:cs="Verdana"/>
      <w:b/>
      <w:bCs/>
      <w:color w:val="22224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E46"/>
    <w:pPr>
      <w:outlineLvl w:val="0"/>
    </w:pPr>
    <w:rPr>
      <w:rFonts w:ascii="Verdana" w:hAnsi="Verdana" w:cs="Verdana"/>
      <w:b/>
      <w:bCs/>
      <w:color w:val="2222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46"/>
    <w:rPr>
      <w:rFonts w:ascii="Verdana" w:eastAsia="Times New Roman" w:hAnsi="Verdana" w:cs="Verdana"/>
      <w:b/>
      <w:bCs/>
      <w:color w:val="2222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2017-02-17T11:47:00Z</cp:lastPrinted>
  <dcterms:created xsi:type="dcterms:W3CDTF">2017-02-16T14:50:00Z</dcterms:created>
  <dcterms:modified xsi:type="dcterms:W3CDTF">2017-02-17T11:49:00Z</dcterms:modified>
</cp:coreProperties>
</file>