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0DBC07" w14:textId="4B585854" w:rsidR="005E36E2" w:rsidRDefault="005E36E2" w:rsidP="005B562F">
      <w:pPr>
        <w:tabs>
          <w:tab w:val="left" w:pos="-159"/>
          <w:tab w:val="right" w:pos="8080"/>
          <w:tab w:val="right" w:pos="8250"/>
          <w:tab w:val="right" w:pos="8590"/>
        </w:tabs>
        <w:spacing w:after="240"/>
        <w:ind w:left="0" w:right="-499" w:hanging="284"/>
        <w:jc w:val="center"/>
        <w:rPr>
          <w:b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64817" wp14:editId="02B727EC">
            <wp:simplePos x="0" y="0"/>
            <wp:positionH relativeFrom="column">
              <wp:posOffset>5195946</wp:posOffset>
            </wp:positionH>
            <wp:positionV relativeFrom="paragraph">
              <wp:posOffset>-378955</wp:posOffset>
            </wp:positionV>
            <wp:extent cx="1021715" cy="1351915"/>
            <wp:effectExtent l="0" t="0" r="6985" b="635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35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E47A20" w14:textId="677D41F6" w:rsidR="00EF62E4" w:rsidRPr="00F16FC5" w:rsidRDefault="00F16FC5" w:rsidP="005B562F">
      <w:pPr>
        <w:tabs>
          <w:tab w:val="left" w:pos="-159"/>
          <w:tab w:val="right" w:pos="8080"/>
          <w:tab w:val="right" w:pos="8250"/>
          <w:tab w:val="right" w:pos="8590"/>
        </w:tabs>
        <w:spacing w:after="240"/>
        <w:ind w:left="0" w:right="-499" w:hanging="284"/>
        <w:jc w:val="center"/>
      </w:pPr>
      <w:r>
        <w:rPr>
          <w:b/>
          <w:sz w:val="42"/>
          <w:szCs w:val="42"/>
        </w:rPr>
        <w:t>C</w:t>
      </w:r>
      <w:r w:rsidR="00EF62E4">
        <w:rPr>
          <w:b/>
          <w:sz w:val="42"/>
          <w:szCs w:val="42"/>
        </w:rPr>
        <w:t>URRICULUM</w:t>
      </w:r>
    </w:p>
    <w:p w14:paraId="6894BE48" w14:textId="3CAF4C3D" w:rsidR="00EF62E4" w:rsidRDefault="00EF62E4" w:rsidP="005B562F">
      <w:pPr>
        <w:spacing w:before="0" w:line="276" w:lineRule="auto"/>
        <w:ind w:left="1843" w:right="284" w:hanging="1276"/>
        <w:jc w:val="center"/>
        <w:rPr>
          <w:b/>
          <w:color w:val="02C5D4"/>
          <w:sz w:val="56"/>
          <w:szCs w:val="42"/>
        </w:rPr>
      </w:pPr>
      <w:r w:rsidRPr="00CE4EB6">
        <w:rPr>
          <w:b/>
          <w:color w:val="02C5D4"/>
          <w:sz w:val="56"/>
          <w:szCs w:val="42"/>
        </w:rPr>
        <w:t xml:space="preserve">2017 </w:t>
      </w:r>
      <w:r w:rsidR="005E36E2">
        <w:rPr>
          <w:b/>
          <w:color w:val="02C5D4"/>
          <w:sz w:val="56"/>
          <w:szCs w:val="42"/>
        </w:rPr>
        <w:t>–</w:t>
      </w:r>
      <w:r w:rsidRPr="00CE4EB6">
        <w:rPr>
          <w:b/>
          <w:color w:val="02C5D4"/>
          <w:sz w:val="56"/>
          <w:szCs w:val="42"/>
        </w:rPr>
        <w:t xml:space="preserve"> 2018</w:t>
      </w:r>
    </w:p>
    <w:p w14:paraId="1B22CCE8" w14:textId="77777777" w:rsidR="005E36E2" w:rsidRPr="005E36E2" w:rsidRDefault="005E36E2" w:rsidP="005B562F">
      <w:pPr>
        <w:spacing w:before="0" w:line="276" w:lineRule="auto"/>
        <w:ind w:left="1843" w:right="284" w:hanging="1276"/>
        <w:jc w:val="center"/>
        <w:rPr>
          <w:color w:val="02C5D4"/>
          <w:sz w:val="12"/>
          <w:szCs w:val="42"/>
        </w:rPr>
      </w:pPr>
    </w:p>
    <w:p w14:paraId="296CF71E" w14:textId="6185C338" w:rsidR="002F30D7" w:rsidRPr="005B562F" w:rsidRDefault="00EF62E4" w:rsidP="005E36E2">
      <w:pPr>
        <w:tabs>
          <w:tab w:val="left" w:pos="142"/>
        </w:tabs>
        <w:spacing w:before="0"/>
        <w:ind w:left="-142" w:right="-13"/>
        <w:jc w:val="both"/>
        <w:rPr>
          <w:i/>
          <w:color w:val="404040" w:themeColor="text1" w:themeTint="BF"/>
          <w:sz w:val="26"/>
          <w:szCs w:val="26"/>
        </w:rPr>
      </w:pPr>
      <w:r w:rsidRPr="005B562F">
        <w:rPr>
          <w:i/>
          <w:color w:val="404040" w:themeColor="text1" w:themeTint="BF"/>
          <w:sz w:val="26"/>
          <w:szCs w:val="26"/>
        </w:rPr>
        <w:t>Curriculum vision:  The curriculum here at Wroughton Academie</w:t>
      </w:r>
      <w:r w:rsidR="005B562F">
        <w:rPr>
          <w:i/>
          <w:color w:val="404040" w:themeColor="text1" w:themeTint="BF"/>
          <w:sz w:val="26"/>
          <w:szCs w:val="26"/>
        </w:rPr>
        <w:t>s is an avenue for discovery,</w:t>
      </w:r>
      <w:r w:rsidRPr="005B562F">
        <w:rPr>
          <w:i/>
          <w:color w:val="404040" w:themeColor="text1" w:themeTint="BF"/>
          <w:sz w:val="26"/>
          <w:szCs w:val="26"/>
        </w:rPr>
        <w:t xml:space="preserve"> knowledge </w:t>
      </w:r>
      <w:r w:rsidR="005B562F">
        <w:rPr>
          <w:i/>
          <w:color w:val="404040" w:themeColor="text1" w:themeTint="BF"/>
          <w:sz w:val="26"/>
          <w:szCs w:val="26"/>
        </w:rPr>
        <w:t xml:space="preserve">and understanding </w:t>
      </w:r>
      <w:r w:rsidRPr="005B562F">
        <w:rPr>
          <w:i/>
          <w:color w:val="404040" w:themeColor="text1" w:themeTint="BF"/>
          <w:sz w:val="26"/>
          <w:szCs w:val="26"/>
        </w:rPr>
        <w:t xml:space="preserve">of the wider </w:t>
      </w:r>
      <w:r w:rsidR="005B562F">
        <w:rPr>
          <w:i/>
          <w:color w:val="404040" w:themeColor="text1" w:themeTint="BF"/>
          <w:sz w:val="26"/>
          <w:szCs w:val="26"/>
        </w:rPr>
        <w:t xml:space="preserve">world.  We </w:t>
      </w:r>
      <w:r w:rsidRPr="005B562F">
        <w:rPr>
          <w:i/>
          <w:color w:val="404040" w:themeColor="text1" w:themeTint="BF"/>
          <w:sz w:val="26"/>
          <w:szCs w:val="26"/>
        </w:rPr>
        <w:t>use clear purpose, audience, engagement, interaction and oracy to drive learning of a wider curriculum with a presentation-based outcome – a display of knowledge and celebration of learning through hard-work, co</w:t>
      </w:r>
      <w:r w:rsidR="00952AD4" w:rsidRPr="005B562F">
        <w:rPr>
          <w:i/>
          <w:color w:val="404040" w:themeColor="text1" w:themeTint="BF"/>
          <w:sz w:val="26"/>
          <w:szCs w:val="26"/>
        </w:rPr>
        <w:t>urage and academic performance.</w:t>
      </w:r>
    </w:p>
    <w:p w14:paraId="5E63238E" w14:textId="07923A4A" w:rsidR="00952AD4" w:rsidRPr="005B562F" w:rsidRDefault="00952AD4" w:rsidP="005E36E2">
      <w:pPr>
        <w:tabs>
          <w:tab w:val="left" w:pos="142"/>
        </w:tabs>
        <w:spacing w:before="0"/>
        <w:ind w:left="-142" w:right="-13"/>
        <w:jc w:val="both"/>
        <w:rPr>
          <w:i/>
          <w:color w:val="404040" w:themeColor="text1" w:themeTint="BF"/>
          <w:sz w:val="26"/>
          <w:szCs w:val="26"/>
        </w:rPr>
      </w:pPr>
    </w:p>
    <w:p w14:paraId="0FD2DCA9" w14:textId="4E7D2B22" w:rsidR="00952AD4" w:rsidRDefault="00952AD4" w:rsidP="005E36E2">
      <w:pPr>
        <w:tabs>
          <w:tab w:val="left" w:pos="142"/>
        </w:tabs>
        <w:spacing w:before="0"/>
        <w:ind w:left="-142" w:right="-13"/>
        <w:jc w:val="both"/>
        <w:rPr>
          <w:i/>
          <w:color w:val="404040" w:themeColor="text1" w:themeTint="BF"/>
          <w:sz w:val="26"/>
          <w:szCs w:val="26"/>
        </w:rPr>
      </w:pPr>
      <w:r w:rsidRPr="005B562F">
        <w:rPr>
          <w:i/>
          <w:color w:val="404040" w:themeColor="text1" w:themeTint="BF"/>
          <w:sz w:val="26"/>
          <w:szCs w:val="26"/>
        </w:rPr>
        <w:t>In order to achieve this, we focus on four whole afternoons each week, driving progress, continuity of learning and a depth of knowledge.</w:t>
      </w:r>
      <w:r w:rsidR="005B562F" w:rsidRPr="005B562F">
        <w:rPr>
          <w:i/>
          <w:color w:val="404040" w:themeColor="text1" w:themeTint="BF"/>
          <w:sz w:val="26"/>
          <w:szCs w:val="26"/>
        </w:rPr>
        <w:t xml:space="preserve">  </w:t>
      </w:r>
    </w:p>
    <w:p w14:paraId="32EC959D" w14:textId="77777777" w:rsidR="005B562F" w:rsidRPr="005B562F" w:rsidRDefault="005B562F" w:rsidP="00952AD4">
      <w:pPr>
        <w:tabs>
          <w:tab w:val="left" w:pos="142"/>
        </w:tabs>
        <w:spacing w:before="0"/>
        <w:ind w:left="-142" w:right="284"/>
        <w:jc w:val="both"/>
        <w:rPr>
          <w:i/>
          <w:color w:val="404040" w:themeColor="text1" w:themeTint="BF"/>
          <w:sz w:val="26"/>
          <w:szCs w:val="26"/>
        </w:rPr>
      </w:pPr>
    </w:p>
    <w:p w14:paraId="4280B9E5" w14:textId="09DAC966" w:rsidR="00EF62E4" w:rsidRPr="008659F0" w:rsidRDefault="00EF62E4" w:rsidP="00EF62E4">
      <w:pPr>
        <w:spacing w:before="0" w:line="360" w:lineRule="auto"/>
        <w:ind w:left="1843" w:right="284" w:hanging="1559"/>
        <w:jc w:val="center"/>
        <w:rPr>
          <w:sz w:val="42"/>
          <w:szCs w:val="42"/>
        </w:rPr>
      </w:pPr>
      <w:r>
        <w:rPr>
          <w:b/>
          <w:sz w:val="42"/>
          <w:szCs w:val="42"/>
        </w:rPr>
        <w:t>Autumn Term</w:t>
      </w:r>
    </w:p>
    <w:tbl>
      <w:tblPr>
        <w:tblStyle w:val="TableGrid"/>
        <w:tblW w:w="10076" w:type="dxa"/>
        <w:tblInd w:w="-176" w:type="dxa"/>
        <w:tblLook w:val="04A0" w:firstRow="1" w:lastRow="0" w:firstColumn="1" w:lastColumn="0" w:noHBand="0" w:noVBand="1"/>
      </w:tblPr>
      <w:tblGrid>
        <w:gridCol w:w="2037"/>
        <w:gridCol w:w="1949"/>
        <w:gridCol w:w="4149"/>
        <w:gridCol w:w="1941"/>
      </w:tblGrid>
      <w:tr w:rsidR="00952AD4" w:rsidRPr="008659F0" w14:paraId="47563B63" w14:textId="2F10D2CF" w:rsidTr="00952AD4">
        <w:trPr>
          <w:trHeight w:val="741"/>
        </w:trPr>
        <w:tc>
          <w:tcPr>
            <w:tcW w:w="2037" w:type="dxa"/>
          </w:tcPr>
          <w:p w14:paraId="5F686BB8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2"/>
                <w:szCs w:val="32"/>
                <w:u w:val="single"/>
              </w:rPr>
              <w:t>Week commencing</w:t>
            </w:r>
          </w:p>
        </w:tc>
        <w:tc>
          <w:tcPr>
            <w:tcW w:w="1949" w:type="dxa"/>
          </w:tcPr>
          <w:p w14:paraId="43F95067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  <w:t>Knowledge on display</w:t>
            </w:r>
          </w:p>
        </w:tc>
        <w:tc>
          <w:tcPr>
            <w:tcW w:w="4149" w:type="dxa"/>
          </w:tcPr>
          <w:p w14:paraId="4E8E6219" w14:textId="77777777" w:rsidR="00952AD4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  <w:t>KoD outcome</w:t>
            </w:r>
          </w:p>
        </w:tc>
        <w:tc>
          <w:tcPr>
            <w:tcW w:w="1941" w:type="dxa"/>
          </w:tcPr>
          <w:p w14:paraId="33741EB3" w14:textId="5A76C982" w:rsidR="00952AD4" w:rsidRDefault="00DC2973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  <w:t>Lead</w:t>
            </w:r>
          </w:p>
        </w:tc>
      </w:tr>
      <w:tr w:rsidR="00952AD4" w:rsidRPr="008659F0" w14:paraId="056292D3" w14:textId="08CA8828" w:rsidTr="005B562F">
        <w:trPr>
          <w:trHeight w:val="354"/>
        </w:trPr>
        <w:tc>
          <w:tcPr>
            <w:tcW w:w="2037" w:type="dxa"/>
            <w:vAlign w:val="center"/>
          </w:tcPr>
          <w:p w14:paraId="52312ACB" w14:textId="77777777" w:rsidR="00952AD4" w:rsidRPr="0091675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Calibri" w:eastAsia="Calibri" w:hAnsi="Calibri" w:cs="Calibri"/>
                <w:color w:val="434343"/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4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September</w:t>
            </w:r>
          </w:p>
        </w:tc>
        <w:tc>
          <w:tcPr>
            <w:tcW w:w="1949" w:type="dxa"/>
            <w:vMerge w:val="restart"/>
            <w:vAlign w:val="center"/>
          </w:tcPr>
          <w:p w14:paraId="434381D1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4"/>
                <w:szCs w:val="24"/>
              </w:rPr>
              <w:t>Music</w:t>
            </w:r>
          </w:p>
        </w:tc>
        <w:tc>
          <w:tcPr>
            <w:tcW w:w="4149" w:type="dxa"/>
            <w:vMerge w:val="restart"/>
            <w:vAlign w:val="center"/>
          </w:tcPr>
          <w:p w14:paraId="0FD80120" w14:textId="77777777" w:rsidR="00952AD4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We are Musicians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3319F1EB" w14:textId="00A63082" w:rsidR="00952AD4" w:rsidRPr="00343F4E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Whole-school musical performances</w:t>
            </w:r>
          </w:p>
        </w:tc>
        <w:tc>
          <w:tcPr>
            <w:tcW w:w="1941" w:type="dxa"/>
            <w:vMerge w:val="restart"/>
            <w:vAlign w:val="center"/>
          </w:tcPr>
          <w:p w14:paraId="76EBBF87" w14:textId="77777777" w:rsidR="00952AD4" w:rsidRPr="007A0CA1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 w:rsidRPr="007A0CA1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Miss Cranmer</w:t>
            </w:r>
          </w:p>
          <w:p w14:paraId="5CD612D0" w14:textId="1DBAA782" w:rsidR="00952AD4" w:rsidRPr="007A0CA1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 w:rsidRPr="007A0CA1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Parker</w:t>
            </w:r>
          </w:p>
        </w:tc>
      </w:tr>
      <w:tr w:rsidR="00952AD4" w:rsidRPr="008659F0" w14:paraId="35BF52B3" w14:textId="1B9C9CD1" w:rsidTr="005B562F">
        <w:trPr>
          <w:trHeight w:val="370"/>
        </w:trPr>
        <w:tc>
          <w:tcPr>
            <w:tcW w:w="2037" w:type="dxa"/>
            <w:vAlign w:val="center"/>
          </w:tcPr>
          <w:p w14:paraId="31A762F3" w14:textId="77777777" w:rsidR="00952AD4" w:rsidRPr="00916750" w:rsidRDefault="00952AD4" w:rsidP="00F516E0">
            <w:pPr>
              <w:ind w:left="0"/>
              <w:rPr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11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September</w:t>
            </w:r>
          </w:p>
        </w:tc>
        <w:tc>
          <w:tcPr>
            <w:tcW w:w="1949" w:type="dxa"/>
            <w:vMerge/>
          </w:tcPr>
          <w:p w14:paraId="7D8BC3E3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4149" w:type="dxa"/>
            <w:vMerge/>
            <w:vAlign w:val="center"/>
          </w:tcPr>
          <w:p w14:paraId="75E6E3D5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1941" w:type="dxa"/>
            <w:vMerge/>
            <w:vAlign w:val="center"/>
          </w:tcPr>
          <w:p w14:paraId="6238BCF0" w14:textId="77777777" w:rsidR="00952AD4" w:rsidRPr="007A0CA1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</w:p>
        </w:tc>
      </w:tr>
      <w:tr w:rsidR="00952AD4" w:rsidRPr="008659F0" w14:paraId="1D77B365" w14:textId="35B53A2D" w:rsidTr="005B562F">
        <w:trPr>
          <w:trHeight w:val="370"/>
        </w:trPr>
        <w:tc>
          <w:tcPr>
            <w:tcW w:w="2037" w:type="dxa"/>
            <w:vAlign w:val="center"/>
          </w:tcPr>
          <w:p w14:paraId="07D45B4C" w14:textId="77777777" w:rsidR="00952AD4" w:rsidRPr="00916750" w:rsidRDefault="00952AD4" w:rsidP="00F516E0">
            <w:pPr>
              <w:ind w:left="0"/>
              <w:rPr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18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September</w:t>
            </w:r>
          </w:p>
        </w:tc>
        <w:tc>
          <w:tcPr>
            <w:tcW w:w="1949" w:type="dxa"/>
            <w:vMerge/>
          </w:tcPr>
          <w:p w14:paraId="78BF23E9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4149" w:type="dxa"/>
            <w:vMerge/>
            <w:vAlign w:val="center"/>
          </w:tcPr>
          <w:p w14:paraId="57D18F6A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1941" w:type="dxa"/>
            <w:vMerge/>
            <w:vAlign w:val="center"/>
          </w:tcPr>
          <w:p w14:paraId="048594E9" w14:textId="77777777" w:rsidR="00952AD4" w:rsidRPr="007A0CA1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</w:p>
        </w:tc>
      </w:tr>
      <w:tr w:rsidR="00952AD4" w:rsidRPr="008659F0" w14:paraId="46990047" w14:textId="13AE69D7" w:rsidTr="005B562F">
        <w:trPr>
          <w:trHeight w:val="354"/>
        </w:trPr>
        <w:tc>
          <w:tcPr>
            <w:tcW w:w="2037" w:type="dxa"/>
            <w:vAlign w:val="center"/>
          </w:tcPr>
          <w:p w14:paraId="1429F406" w14:textId="77777777" w:rsidR="00952AD4" w:rsidRPr="00916750" w:rsidRDefault="00952AD4" w:rsidP="00F516E0">
            <w:pPr>
              <w:ind w:left="0"/>
              <w:rPr>
                <w:sz w:val="28"/>
                <w:szCs w:val="30"/>
              </w:rPr>
            </w:pPr>
            <w:r w:rsidRPr="00952AD4">
              <w:rPr>
                <w:rFonts w:ascii="Calibri" w:eastAsia="Calibri" w:hAnsi="Calibri" w:cs="Calibri"/>
                <w:color w:val="595959" w:themeColor="text1" w:themeTint="A6"/>
                <w:sz w:val="28"/>
                <w:szCs w:val="30"/>
              </w:rPr>
              <w:t>25</w:t>
            </w:r>
            <w:r w:rsidRPr="00952AD4">
              <w:rPr>
                <w:rFonts w:ascii="Calibri" w:eastAsia="Calibri" w:hAnsi="Calibri" w:cs="Calibr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="Calibri" w:eastAsia="Calibri" w:hAnsi="Calibri" w:cs="Calibri"/>
                <w:color w:val="595959" w:themeColor="text1" w:themeTint="A6"/>
                <w:sz w:val="28"/>
                <w:szCs w:val="30"/>
              </w:rPr>
              <w:t xml:space="preserve"> 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September</w:t>
            </w:r>
          </w:p>
        </w:tc>
        <w:tc>
          <w:tcPr>
            <w:tcW w:w="1949" w:type="dxa"/>
            <w:vMerge w:val="restart"/>
            <w:vAlign w:val="center"/>
          </w:tcPr>
          <w:p w14:paraId="288344DA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4"/>
                <w:szCs w:val="24"/>
              </w:rPr>
              <w:t>Design and Technology</w:t>
            </w:r>
          </w:p>
        </w:tc>
        <w:tc>
          <w:tcPr>
            <w:tcW w:w="4149" w:type="dxa"/>
            <w:vMerge w:val="restart"/>
            <w:vAlign w:val="center"/>
          </w:tcPr>
          <w:p w14:paraId="4EF51B4A" w14:textId="77777777" w:rsidR="00952AD4" w:rsidRPr="00EF1964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Design technologists:</w:t>
            </w:r>
          </w:p>
          <w:p w14:paraId="16FEC35A" w14:textId="39AC907B" w:rsidR="00952AD4" w:rsidRPr="0023140E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Food festival fundraiser</w:t>
            </w:r>
          </w:p>
        </w:tc>
        <w:tc>
          <w:tcPr>
            <w:tcW w:w="1941" w:type="dxa"/>
            <w:vMerge w:val="restart"/>
            <w:vAlign w:val="center"/>
          </w:tcPr>
          <w:p w14:paraId="599AF0E2" w14:textId="5CE72181" w:rsidR="00952AD4" w:rsidRPr="007A0CA1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 w:rsidRPr="007A0CA1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Miss Cranmer</w:t>
            </w:r>
            <w:r w:rsidR="005B562F" w:rsidRPr="007A0CA1">
              <w:rPr>
                <w:rFonts w:ascii="Calibri" w:eastAsia="Calibri" w:hAnsi="Calibri" w:cs="Calibri"/>
                <w:b/>
                <w:color w:val="434343"/>
                <w:sz w:val="32"/>
                <w:szCs w:val="24"/>
                <w:u w:val="single"/>
              </w:rPr>
              <w:t xml:space="preserve"> </w:t>
            </w:r>
          </w:p>
          <w:p w14:paraId="251F239D" w14:textId="6FF63F9D" w:rsidR="00952AD4" w:rsidRPr="007A0CA1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 w:rsidRPr="007A0CA1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Phase Leaders</w:t>
            </w:r>
          </w:p>
        </w:tc>
      </w:tr>
      <w:tr w:rsidR="00952AD4" w:rsidRPr="008659F0" w14:paraId="0EDB578C" w14:textId="36A614F4" w:rsidTr="005B562F">
        <w:trPr>
          <w:trHeight w:val="370"/>
        </w:trPr>
        <w:tc>
          <w:tcPr>
            <w:tcW w:w="2037" w:type="dxa"/>
            <w:vAlign w:val="center"/>
          </w:tcPr>
          <w:p w14:paraId="76AC808D" w14:textId="77777777" w:rsidR="00952AD4" w:rsidRPr="00916750" w:rsidRDefault="00952AD4" w:rsidP="00F516E0">
            <w:pPr>
              <w:ind w:left="0"/>
              <w:rPr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2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nd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October</w:t>
            </w:r>
          </w:p>
        </w:tc>
        <w:tc>
          <w:tcPr>
            <w:tcW w:w="1949" w:type="dxa"/>
            <w:vMerge/>
          </w:tcPr>
          <w:p w14:paraId="52CC9C7B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4149" w:type="dxa"/>
            <w:vMerge/>
            <w:vAlign w:val="center"/>
          </w:tcPr>
          <w:p w14:paraId="0E9BECE2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1941" w:type="dxa"/>
            <w:vMerge/>
            <w:vAlign w:val="center"/>
          </w:tcPr>
          <w:p w14:paraId="1C7EA318" w14:textId="77777777" w:rsidR="00952AD4" w:rsidRPr="007A0CA1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</w:p>
        </w:tc>
      </w:tr>
      <w:tr w:rsidR="00952AD4" w:rsidRPr="008659F0" w14:paraId="6C381A21" w14:textId="41438A03" w:rsidTr="005B562F">
        <w:trPr>
          <w:trHeight w:val="370"/>
        </w:trPr>
        <w:tc>
          <w:tcPr>
            <w:tcW w:w="2037" w:type="dxa"/>
            <w:vAlign w:val="center"/>
          </w:tcPr>
          <w:p w14:paraId="0FBA473E" w14:textId="77777777" w:rsidR="00952AD4" w:rsidRPr="00916750" w:rsidRDefault="00952AD4" w:rsidP="00F516E0">
            <w:pPr>
              <w:ind w:left="0"/>
              <w:rPr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9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October</w:t>
            </w:r>
          </w:p>
        </w:tc>
        <w:tc>
          <w:tcPr>
            <w:tcW w:w="1949" w:type="dxa"/>
            <w:vMerge w:val="restart"/>
            <w:vAlign w:val="center"/>
          </w:tcPr>
          <w:p w14:paraId="784BBD88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4"/>
                <w:szCs w:val="24"/>
              </w:rPr>
              <w:t>History</w:t>
            </w:r>
          </w:p>
        </w:tc>
        <w:tc>
          <w:tcPr>
            <w:tcW w:w="4149" w:type="dxa"/>
            <w:vMerge w:val="restart"/>
            <w:vAlign w:val="center"/>
          </w:tcPr>
          <w:p w14:paraId="0CB30A76" w14:textId="77777777" w:rsidR="00952AD4" w:rsidRPr="00EC4136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We are H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istorians:</w:t>
            </w:r>
          </w:p>
          <w:p w14:paraId="4BA514AD" w14:textId="4BA00384" w:rsidR="00952AD4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Black history in role</w:t>
            </w:r>
          </w:p>
          <w:p w14:paraId="17171973" w14:textId="77777777" w:rsidR="00952AD4" w:rsidRPr="00343F4E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Speech/interview/diary/newspaper article</w:t>
            </w:r>
          </w:p>
        </w:tc>
        <w:tc>
          <w:tcPr>
            <w:tcW w:w="1941" w:type="dxa"/>
            <w:vMerge w:val="restart"/>
            <w:vAlign w:val="center"/>
          </w:tcPr>
          <w:p w14:paraId="2F755C4A" w14:textId="77777777" w:rsidR="00952AD4" w:rsidRPr="007A0CA1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 w:rsidRPr="007A0CA1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Carney</w:t>
            </w:r>
          </w:p>
          <w:p w14:paraId="57127B11" w14:textId="764D057C" w:rsidR="00952AD4" w:rsidRPr="007A0CA1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 w:rsidRPr="007A0CA1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Cushing</w:t>
            </w:r>
          </w:p>
        </w:tc>
      </w:tr>
      <w:tr w:rsidR="00952AD4" w:rsidRPr="008659F0" w14:paraId="30686A4B" w14:textId="7B081D2E" w:rsidTr="00952AD4">
        <w:trPr>
          <w:trHeight w:val="354"/>
        </w:trPr>
        <w:tc>
          <w:tcPr>
            <w:tcW w:w="2037" w:type="dxa"/>
            <w:vAlign w:val="center"/>
          </w:tcPr>
          <w:p w14:paraId="3F4F5D86" w14:textId="77777777" w:rsidR="00952AD4" w:rsidRPr="00916750" w:rsidRDefault="00952AD4" w:rsidP="00F516E0">
            <w:pPr>
              <w:ind w:left="0"/>
              <w:rPr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16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October</w:t>
            </w:r>
          </w:p>
        </w:tc>
        <w:tc>
          <w:tcPr>
            <w:tcW w:w="1949" w:type="dxa"/>
            <w:vMerge/>
          </w:tcPr>
          <w:p w14:paraId="62C3A921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4149" w:type="dxa"/>
            <w:vMerge/>
            <w:vAlign w:val="center"/>
          </w:tcPr>
          <w:p w14:paraId="073C53D3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1941" w:type="dxa"/>
            <w:vMerge/>
          </w:tcPr>
          <w:p w14:paraId="01545E08" w14:textId="77777777" w:rsidR="00952AD4" w:rsidRPr="008659F0" w:rsidRDefault="00952AD4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</w:tr>
    </w:tbl>
    <w:p w14:paraId="30C29245" w14:textId="77777777" w:rsidR="00EF62E4" w:rsidRPr="0022092C" w:rsidRDefault="00EF62E4" w:rsidP="00EF62E4">
      <w:pPr>
        <w:jc w:val="center"/>
        <w:rPr>
          <w:rFonts w:ascii="Calibri" w:eastAsia="Calibri" w:hAnsi="Calibri" w:cs="Calibri"/>
          <w:b/>
          <w:i/>
          <w:color w:val="434343"/>
          <w:sz w:val="14"/>
          <w:szCs w:val="24"/>
          <w:u w:val="single"/>
        </w:rPr>
      </w:pPr>
    </w:p>
    <w:tbl>
      <w:tblPr>
        <w:tblStyle w:val="TableGrid"/>
        <w:tblW w:w="10076" w:type="dxa"/>
        <w:tblInd w:w="-176" w:type="dxa"/>
        <w:tblLook w:val="04A0" w:firstRow="1" w:lastRow="0" w:firstColumn="1" w:lastColumn="0" w:noHBand="0" w:noVBand="1"/>
      </w:tblPr>
      <w:tblGrid>
        <w:gridCol w:w="2014"/>
        <w:gridCol w:w="1985"/>
        <w:gridCol w:w="4110"/>
        <w:gridCol w:w="1967"/>
      </w:tblGrid>
      <w:tr w:rsidR="005B562F" w:rsidRPr="008659F0" w14:paraId="508A0DE3" w14:textId="4563EC1A" w:rsidTr="005B562F">
        <w:trPr>
          <w:trHeight w:val="393"/>
        </w:trPr>
        <w:tc>
          <w:tcPr>
            <w:tcW w:w="2014" w:type="dxa"/>
            <w:vAlign w:val="center"/>
          </w:tcPr>
          <w:p w14:paraId="33721E6F" w14:textId="77777777" w:rsidR="005B562F" w:rsidRPr="00916750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Calibri" w:eastAsia="Calibri" w:hAnsi="Calibri" w:cs="Calibri"/>
                <w:color w:val="434343"/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30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October</w:t>
            </w:r>
          </w:p>
        </w:tc>
        <w:tc>
          <w:tcPr>
            <w:tcW w:w="1985" w:type="dxa"/>
            <w:vMerge w:val="restart"/>
            <w:vAlign w:val="center"/>
          </w:tcPr>
          <w:p w14:paraId="3C065919" w14:textId="77777777" w:rsidR="005B562F" w:rsidRPr="008659F0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4"/>
                <w:szCs w:val="24"/>
              </w:rPr>
              <w:t>Science</w:t>
            </w:r>
          </w:p>
        </w:tc>
        <w:tc>
          <w:tcPr>
            <w:tcW w:w="4110" w:type="dxa"/>
            <w:vMerge w:val="restart"/>
            <w:vAlign w:val="center"/>
          </w:tcPr>
          <w:p w14:paraId="5A94E694" w14:textId="77777777" w:rsidR="005B562F" w:rsidRPr="00EC4136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We are Scientists:</w:t>
            </w:r>
          </w:p>
          <w:p w14:paraId="1D5E9515" w14:textId="063FFF7F" w:rsidR="005B562F" w:rsidRPr="00C15EFA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 w:rsidRPr="00C15EFA"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World Science Day 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science f</w:t>
            </w:r>
            <w:r w:rsidRPr="00C15EFA"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air</w:t>
            </w:r>
          </w:p>
        </w:tc>
        <w:tc>
          <w:tcPr>
            <w:tcW w:w="1967" w:type="dxa"/>
            <w:vMerge w:val="restart"/>
            <w:vAlign w:val="center"/>
          </w:tcPr>
          <w:p w14:paraId="25658C85" w14:textId="29FD2FFA" w:rsidR="005B562F" w:rsidRPr="005B562F" w:rsidRDefault="007A0CA1" w:rsidP="007A0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Miss Perkins</w:t>
            </w:r>
          </w:p>
        </w:tc>
      </w:tr>
      <w:tr w:rsidR="005B562F" w:rsidRPr="008659F0" w14:paraId="13587529" w14:textId="43CC9372" w:rsidTr="005B562F">
        <w:trPr>
          <w:trHeight w:val="159"/>
        </w:trPr>
        <w:tc>
          <w:tcPr>
            <w:tcW w:w="2014" w:type="dxa"/>
            <w:vAlign w:val="center"/>
          </w:tcPr>
          <w:p w14:paraId="5B438D56" w14:textId="77777777" w:rsidR="005B562F" w:rsidRPr="00916750" w:rsidRDefault="005B562F" w:rsidP="00F516E0">
            <w:pPr>
              <w:ind w:left="0"/>
              <w:rPr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6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November</w:t>
            </w:r>
          </w:p>
        </w:tc>
        <w:tc>
          <w:tcPr>
            <w:tcW w:w="1985" w:type="dxa"/>
            <w:vMerge/>
          </w:tcPr>
          <w:p w14:paraId="49920E35" w14:textId="77777777" w:rsidR="005B562F" w:rsidRPr="008659F0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Merge/>
            <w:vAlign w:val="center"/>
          </w:tcPr>
          <w:p w14:paraId="0337EBA9" w14:textId="77777777" w:rsidR="005B562F" w:rsidRPr="00C15EFA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14:paraId="1A41610C" w14:textId="77777777" w:rsidR="005B562F" w:rsidRPr="00C15EFA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</w:tr>
      <w:tr w:rsidR="005B562F" w:rsidRPr="008659F0" w14:paraId="3395879E" w14:textId="5934BAA9" w:rsidTr="005B562F">
        <w:trPr>
          <w:trHeight w:val="411"/>
        </w:trPr>
        <w:tc>
          <w:tcPr>
            <w:tcW w:w="2014" w:type="dxa"/>
            <w:vAlign w:val="center"/>
          </w:tcPr>
          <w:p w14:paraId="4393534E" w14:textId="77777777" w:rsidR="005B562F" w:rsidRPr="00916750" w:rsidRDefault="005B562F" w:rsidP="00F516E0">
            <w:pPr>
              <w:ind w:left="0"/>
              <w:rPr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13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November</w:t>
            </w:r>
          </w:p>
        </w:tc>
        <w:tc>
          <w:tcPr>
            <w:tcW w:w="1985" w:type="dxa"/>
            <w:vMerge w:val="restart"/>
            <w:vAlign w:val="center"/>
          </w:tcPr>
          <w:p w14:paraId="05EFA4AA" w14:textId="77777777" w:rsidR="005B562F" w:rsidRPr="008659F0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4"/>
                <w:szCs w:val="24"/>
              </w:rPr>
              <w:t>Geography</w:t>
            </w:r>
          </w:p>
        </w:tc>
        <w:tc>
          <w:tcPr>
            <w:tcW w:w="4110" w:type="dxa"/>
            <w:vMerge w:val="restart"/>
            <w:vAlign w:val="center"/>
          </w:tcPr>
          <w:p w14:paraId="558CD29E" w14:textId="77777777" w:rsidR="005B562F" w:rsidRPr="00EC4136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We are Geographers:</w:t>
            </w:r>
          </w:p>
          <w:p w14:paraId="1678CE78" w14:textId="3482A1C1" w:rsidR="005B562F" w:rsidRPr="00C15EFA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‘A trip around the world’ classroom transformations</w:t>
            </w:r>
          </w:p>
        </w:tc>
        <w:tc>
          <w:tcPr>
            <w:tcW w:w="1967" w:type="dxa"/>
            <w:vMerge w:val="restart"/>
            <w:vAlign w:val="center"/>
          </w:tcPr>
          <w:p w14:paraId="5857F630" w14:textId="77777777" w:rsidR="005B562F" w:rsidRDefault="005B562F" w:rsidP="005B5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Carney</w:t>
            </w:r>
          </w:p>
          <w:p w14:paraId="56E9D32A" w14:textId="418C848D" w:rsidR="005B562F" w:rsidRPr="00EC4136" w:rsidRDefault="005B562F" w:rsidP="005B56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Cushing</w:t>
            </w:r>
          </w:p>
        </w:tc>
      </w:tr>
      <w:tr w:rsidR="005B562F" w:rsidRPr="008659F0" w14:paraId="228CCAF1" w14:textId="6356D011" w:rsidTr="005B562F">
        <w:trPr>
          <w:trHeight w:val="213"/>
        </w:trPr>
        <w:tc>
          <w:tcPr>
            <w:tcW w:w="2014" w:type="dxa"/>
            <w:vAlign w:val="center"/>
          </w:tcPr>
          <w:p w14:paraId="0A8090D1" w14:textId="77777777" w:rsidR="005B562F" w:rsidRPr="00916750" w:rsidRDefault="005B562F" w:rsidP="00F516E0">
            <w:pPr>
              <w:ind w:left="0"/>
              <w:rPr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20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November</w:t>
            </w:r>
          </w:p>
        </w:tc>
        <w:tc>
          <w:tcPr>
            <w:tcW w:w="1985" w:type="dxa"/>
            <w:vMerge/>
            <w:vAlign w:val="center"/>
          </w:tcPr>
          <w:p w14:paraId="0140624B" w14:textId="77777777" w:rsidR="005B562F" w:rsidRPr="008659F0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1E078BD9" w14:textId="77777777" w:rsidR="005B562F" w:rsidRPr="00C15EFA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14:paraId="147905E7" w14:textId="77777777" w:rsidR="005B562F" w:rsidRPr="00C15EFA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</w:tr>
      <w:tr w:rsidR="005B562F" w:rsidRPr="008659F0" w14:paraId="6F3540FE" w14:textId="01E42DB6" w:rsidTr="005B562F">
        <w:trPr>
          <w:trHeight w:val="411"/>
        </w:trPr>
        <w:tc>
          <w:tcPr>
            <w:tcW w:w="2014" w:type="dxa"/>
            <w:vAlign w:val="center"/>
          </w:tcPr>
          <w:p w14:paraId="0E524CFE" w14:textId="77777777" w:rsidR="005B562F" w:rsidRPr="00916750" w:rsidRDefault="005B562F" w:rsidP="00F516E0">
            <w:pPr>
              <w:ind w:left="0"/>
              <w:rPr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27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November</w:t>
            </w:r>
          </w:p>
        </w:tc>
        <w:tc>
          <w:tcPr>
            <w:tcW w:w="1985" w:type="dxa"/>
            <w:vMerge/>
            <w:vAlign w:val="center"/>
          </w:tcPr>
          <w:p w14:paraId="06606868" w14:textId="77777777" w:rsidR="005B562F" w:rsidRPr="008659F0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Merge/>
            <w:vAlign w:val="center"/>
          </w:tcPr>
          <w:p w14:paraId="3B921B7C" w14:textId="77777777" w:rsidR="005B562F" w:rsidRPr="00C15EFA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14:paraId="29BA5AD6" w14:textId="77777777" w:rsidR="005B562F" w:rsidRPr="00C15EFA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</w:tr>
      <w:tr w:rsidR="005B562F" w:rsidRPr="008659F0" w14:paraId="571C4DF2" w14:textId="6D3B94AA" w:rsidTr="005B562F">
        <w:trPr>
          <w:trHeight w:val="411"/>
        </w:trPr>
        <w:tc>
          <w:tcPr>
            <w:tcW w:w="2014" w:type="dxa"/>
            <w:vAlign w:val="center"/>
          </w:tcPr>
          <w:p w14:paraId="690B49CE" w14:textId="77777777" w:rsidR="005B562F" w:rsidRPr="00916750" w:rsidRDefault="005B562F" w:rsidP="00F516E0">
            <w:pPr>
              <w:ind w:left="0"/>
              <w:rPr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4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December</w:t>
            </w:r>
          </w:p>
        </w:tc>
        <w:tc>
          <w:tcPr>
            <w:tcW w:w="1985" w:type="dxa"/>
            <w:vMerge w:val="restart"/>
            <w:vAlign w:val="center"/>
          </w:tcPr>
          <w:p w14:paraId="711B55A6" w14:textId="77777777" w:rsidR="005B562F" w:rsidRPr="008659F0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4"/>
                <w:szCs w:val="24"/>
              </w:rPr>
              <w:t>Religious Education and Music</w:t>
            </w:r>
          </w:p>
        </w:tc>
        <w:tc>
          <w:tcPr>
            <w:tcW w:w="4110" w:type="dxa"/>
            <w:vMerge w:val="restart"/>
            <w:vAlign w:val="center"/>
          </w:tcPr>
          <w:p w14:paraId="40B1BE23" w14:textId="77777777" w:rsidR="005B562F" w:rsidRPr="00EC4136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Musicians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7DD80FDD" w14:textId="0517E6AC" w:rsidR="005B562F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Christmas productions</w:t>
            </w:r>
          </w:p>
          <w:p w14:paraId="64E5989B" w14:textId="3A429BD8" w:rsidR="005B562F" w:rsidRPr="00C15EFA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Carol singing in the community  </w:t>
            </w:r>
          </w:p>
        </w:tc>
        <w:tc>
          <w:tcPr>
            <w:tcW w:w="1967" w:type="dxa"/>
            <w:vMerge w:val="restart"/>
            <w:vAlign w:val="center"/>
          </w:tcPr>
          <w:p w14:paraId="3B9B377B" w14:textId="1121DB9F" w:rsidR="00DC2973" w:rsidRPr="007A0CA1" w:rsidRDefault="00DC2973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 w:rsidRPr="007A0CA1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Phase Leads</w:t>
            </w:r>
          </w:p>
          <w:p w14:paraId="21C33532" w14:textId="0BC9F61D" w:rsidR="005B562F" w:rsidRPr="00EC4136" w:rsidRDefault="007A0CA1" w:rsidP="007A0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7A0CA1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</w:t>
            </w:r>
            <w:r w:rsidR="00DC2973" w:rsidRPr="007A0CA1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 xml:space="preserve"> Lack</w:t>
            </w:r>
          </w:p>
        </w:tc>
      </w:tr>
      <w:tr w:rsidR="005B562F" w:rsidRPr="008659F0" w14:paraId="67E8D472" w14:textId="58DC8752" w:rsidTr="005B562F">
        <w:trPr>
          <w:trHeight w:val="393"/>
        </w:trPr>
        <w:tc>
          <w:tcPr>
            <w:tcW w:w="2014" w:type="dxa"/>
            <w:vAlign w:val="center"/>
          </w:tcPr>
          <w:p w14:paraId="73E71C5F" w14:textId="77777777" w:rsidR="005B562F" w:rsidRPr="00916750" w:rsidRDefault="005B562F" w:rsidP="00F516E0">
            <w:pPr>
              <w:ind w:left="0"/>
              <w:rPr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11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December</w:t>
            </w:r>
          </w:p>
        </w:tc>
        <w:tc>
          <w:tcPr>
            <w:tcW w:w="1985" w:type="dxa"/>
            <w:vMerge/>
            <w:vAlign w:val="center"/>
          </w:tcPr>
          <w:p w14:paraId="04385217" w14:textId="77777777" w:rsidR="005B562F" w:rsidRPr="008659F0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7FB1ED48" w14:textId="77777777" w:rsidR="005B562F" w:rsidRPr="00C15EFA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14:paraId="1F402B8F" w14:textId="77777777" w:rsidR="005B562F" w:rsidRPr="00C15EFA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</w:tr>
      <w:tr w:rsidR="005B562F" w:rsidRPr="008659F0" w14:paraId="3B688661" w14:textId="7BD3CD76" w:rsidTr="005B562F">
        <w:trPr>
          <w:trHeight w:val="393"/>
        </w:trPr>
        <w:tc>
          <w:tcPr>
            <w:tcW w:w="2014" w:type="dxa"/>
            <w:vAlign w:val="center"/>
          </w:tcPr>
          <w:p w14:paraId="6A2B0BD4" w14:textId="77777777" w:rsidR="005B562F" w:rsidRPr="00916750" w:rsidRDefault="005B562F" w:rsidP="00F516E0">
            <w:pPr>
              <w:ind w:left="0"/>
              <w:rPr>
                <w:sz w:val="28"/>
                <w:szCs w:val="30"/>
              </w:rPr>
            </w:pP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>18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  <w:vertAlign w:val="superscript"/>
              </w:rPr>
              <w:t>th</w:t>
            </w:r>
            <w:r w:rsidRPr="00916750">
              <w:rPr>
                <w:rFonts w:ascii="Calibri" w:eastAsia="Calibri" w:hAnsi="Calibri" w:cs="Calibri"/>
                <w:color w:val="434343"/>
                <w:sz w:val="28"/>
                <w:szCs w:val="30"/>
              </w:rPr>
              <w:t xml:space="preserve"> December</w:t>
            </w:r>
          </w:p>
        </w:tc>
        <w:tc>
          <w:tcPr>
            <w:tcW w:w="1985" w:type="dxa"/>
            <w:vMerge/>
          </w:tcPr>
          <w:p w14:paraId="1071ABDF" w14:textId="77777777" w:rsidR="005B562F" w:rsidRPr="008659F0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Merge/>
          </w:tcPr>
          <w:p w14:paraId="73DB340B" w14:textId="77777777" w:rsidR="005B562F" w:rsidRPr="008659F0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1967" w:type="dxa"/>
            <w:vMerge/>
          </w:tcPr>
          <w:p w14:paraId="077E10C5" w14:textId="77777777" w:rsidR="005B562F" w:rsidRPr="008659F0" w:rsidRDefault="005B562F" w:rsidP="00F51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</w:tr>
    </w:tbl>
    <w:p w14:paraId="63FB2A45" w14:textId="77777777" w:rsidR="00BD3B34" w:rsidRDefault="00BD3B34" w:rsidP="00BC390B">
      <w:pPr>
        <w:spacing w:before="7" w:line="130" w:lineRule="auto"/>
        <w:ind w:left="0"/>
        <w:rPr>
          <w:sz w:val="13"/>
          <w:szCs w:val="13"/>
        </w:rPr>
      </w:pPr>
      <w:bookmarkStart w:id="0" w:name="_2s8eyo1" w:colFirst="0" w:colLast="0"/>
      <w:bookmarkEnd w:id="0"/>
    </w:p>
    <w:p w14:paraId="35917B39" w14:textId="77777777" w:rsidR="002478C6" w:rsidRDefault="002478C6" w:rsidP="00BC390B">
      <w:pPr>
        <w:spacing w:before="7" w:line="130" w:lineRule="auto"/>
        <w:ind w:left="0"/>
        <w:rPr>
          <w:sz w:val="13"/>
          <w:szCs w:val="13"/>
        </w:rPr>
      </w:pPr>
    </w:p>
    <w:p w14:paraId="2931119A" w14:textId="77777777" w:rsidR="002478C6" w:rsidRDefault="002478C6" w:rsidP="00BC390B">
      <w:pPr>
        <w:spacing w:before="7" w:line="130" w:lineRule="auto"/>
        <w:ind w:left="0"/>
        <w:rPr>
          <w:sz w:val="13"/>
          <w:szCs w:val="13"/>
        </w:rPr>
      </w:pPr>
    </w:p>
    <w:p w14:paraId="5A7CF6E4" w14:textId="77777777" w:rsidR="00BD3B34" w:rsidRDefault="00BD3B34" w:rsidP="00BD3B34">
      <w:pPr>
        <w:spacing w:before="7" w:line="130" w:lineRule="auto"/>
        <w:rPr>
          <w:sz w:val="13"/>
          <w:szCs w:val="13"/>
        </w:rPr>
      </w:pPr>
    </w:p>
    <w:p w14:paraId="0CCA300B" w14:textId="77777777" w:rsidR="007C51AD" w:rsidRDefault="007C51AD"/>
    <w:p w14:paraId="1B981822" w14:textId="77777777" w:rsidR="002F30D7" w:rsidRDefault="002F30D7" w:rsidP="00F16FC5">
      <w:pPr>
        <w:spacing w:before="0" w:line="360" w:lineRule="auto"/>
        <w:ind w:left="1843" w:right="284" w:hanging="1559"/>
        <w:jc w:val="center"/>
        <w:rPr>
          <w:b/>
          <w:sz w:val="42"/>
          <w:szCs w:val="42"/>
        </w:rPr>
      </w:pPr>
    </w:p>
    <w:p w14:paraId="3F13B3A9" w14:textId="3EDB402C" w:rsidR="00461F8F" w:rsidRDefault="005E36E2" w:rsidP="00F16FC5">
      <w:pPr>
        <w:spacing w:before="0" w:line="360" w:lineRule="auto"/>
        <w:ind w:left="1843" w:right="284" w:hanging="1559"/>
        <w:jc w:val="center"/>
        <w:rPr>
          <w:b/>
          <w:sz w:val="42"/>
          <w:szCs w:val="4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538092" wp14:editId="7C39A635">
            <wp:simplePos x="0" y="0"/>
            <wp:positionH relativeFrom="margin">
              <wp:align>right</wp:align>
            </wp:positionH>
            <wp:positionV relativeFrom="paragraph">
              <wp:posOffset>-326734</wp:posOffset>
            </wp:positionV>
            <wp:extent cx="1021764" cy="1352175"/>
            <wp:effectExtent l="0" t="0" r="6985" b="635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64" cy="135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7357DE" w14:textId="77777777" w:rsidR="00BD2822" w:rsidRDefault="00BD2822" w:rsidP="00F16FC5">
      <w:pPr>
        <w:spacing w:before="0" w:line="360" w:lineRule="auto"/>
        <w:ind w:left="1843" w:right="284" w:hanging="1559"/>
        <w:jc w:val="center"/>
        <w:rPr>
          <w:b/>
          <w:sz w:val="42"/>
          <w:szCs w:val="42"/>
        </w:rPr>
      </w:pPr>
    </w:p>
    <w:p w14:paraId="1F17B1F8" w14:textId="02ACED2E" w:rsidR="00F16FC5" w:rsidRPr="008659F0" w:rsidRDefault="00F16FC5" w:rsidP="00F16FC5">
      <w:pPr>
        <w:spacing w:before="0" w:line="360" w:lineRule="auto"/>
        <w:ind w:left="1843" w:right="284" w:hanging="1559"/>
        <w:jc w:val="center"/>
        <w:rPr>
          <w:sz w:val="42"/>
          <w:szCs w:val="42"/>
        </w:rPr>
      </w:pPr>
      <w:r>
        <w:rPr>
          <w:b/>
          <w:sz w:val="42"/>
          <w:szCs w:val="42"/>
        </w:rPr>
        <w:t>Spring Term</w:t>
      </w:r>
    </w:p>
    <w:tbl>
      <w:tblPr>
        <w:tblStyle w:val="TableGrid"/>
        <w:tblW w:w="10076" w:type="dxa"/>
        <w:tblInd w:w="-176" w:type="dxa"/>
        <w:tblLook w:val="04A0" w:firstRow="1" w:lastRow="0" w:firstColumn="1" w:lastColumn="0" w:noHBand="0" w:noVBand="1"/>
      </w:tblPr>
      <w:tblGrid>
        <w:gridCol w:w="2010"/>
        <w:gridCol w:w="1989"/>
        <w:gridCol w:w="4110"/>
        <w:gridCol w:w="1967"/>
      </w:tblGrid>
      <w:tr w:rsidR="005B562F" w:rsidRPr="008659F0" w14:paraId="0D85FA3A" w14:textId="1070B987" w:rsidTr="005B562F">
        <w:trPr>
          <w:trHeight w:val="749"/>
        </w:trPr>
        <w:tc>
          <w:tcPr>
            <w:tcW w:w="2010" w:type="dxa"/>
          </w:tcPr>
          <w:p w14:paraId="6B134BD6" w14:textId="77777777" w:rsidR="005B562F" w:rsidRPr="008659F0" w:rsidRDefault="005B562F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2"/>
                <w:szCs w:val="32"/>
                <w:u w:val="single"/>
              </w:rPr>
              <w:t>Week commencing</w:t>
            </w:r>
          </w:p>
        </w:tc>
        <w:tc>
          <w:tcPr>
            <w:tcW w:w="1989" w:type="dxa"/>
          </w:tcPr>
          <w:p w14:paraId="5E513B4A" w14:textId="77777777" w:rsidR="005B562F" w:rsidRPr="008659F0" w:rsidRDefault="005B562F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  <w:t>Knowledge on display</w:t>
            </w:r>
          </w:p>
        </w:tc>
        <w:tc>
          <w:tcPr>
            <w:tcW w:w="4110" w:type="dxa"/>
          </w:tcPr>
          <w:p w14:paraId="6D5C6B1C" w14:textId="77777777" w:rsidR="005B562F" w:rsidRDefault="005B562F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  <w:t>KoD outcome</w:t>
            </w:r>
          </w:p>
        </w:tc>
        <w:tc>
          <w:tcPr>
            <w:tcW w:w="1967" w:type="dxa"/>
          </w:tcPr>
          <w:p w14:paraId="4F8A25D7" w14:textId="2ED9CA6D" w:rsidR="005B562F" w:rsidRDefault="005B562F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  <w:t>Lead</w:t>
            </w:r>
          </w:p>
        </w:tc>
      </w:tr>
      <w:tr w:rsidR="00DC2973" w:rsidRPr="008659F0" w14:paraId="73A950C7" w14:textId="01DA92FC" w:rsidTr="00DC2973">
        <w:trPr>
          <w:trHeight w:val="358"/>
        </w:trPr>
        <w:tc>
          <w:tcPr>
            <w:tcW w:w="2010" w:type="dxa"/>
            <w:vAlign w:val="center"/>
          </w:tcPr>
          <w:p w14:paraId="67DD29A8" w14:textId="648BB58D" w:rsidR="00DC2973" w:rsidRPr="00952AD4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</w:rPr>
              <w:t>1</w:t>
            </w:r>
            <w:r w:rsidRPr="00952AD4"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st</w:t>
            </w:r>
            <w:r w:rsidRPr="00952AD4"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</w:rPr>
              <w:t xml:space="preserve"> January </w:t>
            </w:r>
            <w:r w:rsidRPr="00DC2973">
              <w:rPr>
                <w:rFonts w:asciiTheme="minorHAnsi" w:eastAsia="Calibri" w:hAnsiTheme="minorHAnsi" w:cstheme="minorHAnsi"/>
                <w:color w:val="595959" w:themeColor="text1" w:themeTint="A6"/>
                <w:sz w:val="16"/>
                <w:szCs w:val="30"/>
              </w:rPr>
              <w:t>(2 days)</w:t>
            </w:r>
          </w:p>
        </w:tc>
        <w:tc>
          <w:tcPr>
            <w:tcW w:w="1989" w:type="dxa"/>
            <w:vMerge w:val="restart"/>
            <w:vAlign w:val="center"/>
          </w:tcPr>
          <w:p w14:paraId="2A9400C7" w14:textId="10A425C6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 w:rsidRPr="005B562F"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 xml:space="preserve">Art </w:t>
            </w:r>
          </w:p>
        </w:tc>
        <w:tc>
          <w:tcPr>
            <w:tcW w:w="4110" w:type="dxa"/>
            <w:vMerge w:val="restart"/>
            <w:vAlign w:val="center"/>
          </w:tcPr>
          <w:p w14:paraId="09E0D5CC" w14:textId="59325F5D" w:rsidR="00DC2973" w:rsidRPr="00EC4136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Artists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647D9F43" w14:textId="77777777" w:rsidR="00461F8F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World’s great artists </w:t>
            </w:r>
            <w:r w:rsidR="00461F8F"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</w:t>
            </w:r>
          </w:p>
          <w:p w14:paraId="304F7787" w14:textId="2D41305C" w:rsidR="00DC2973" w:rsidRPr="00343F4E" w:rsidRDefault="00461F8F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Portrait </w:t>
            </w:r>
            <w:r w:rsidR="00BD2822"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and Landscape </w:t>
            </w:r>
            <w:r w:rsidR="00DC2973"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Art Exhibition</w:t>
            </w:r>
          </w:p>
        </w:tc>
        <w:tc>
          <w:tcPr>
            <w:tcW w:w="1967" w:type="dxa"/>
            <w:vMerge w:val="restart"/>
            <w:vAlign w:val="center"/>
          </w:tcPr>
          <w:p w14:paraId="394573E9" w14:textId="17A8EB09" w:rsidR="00DC2973" w:rsidRPr="00343F4E" w:rsidRDefault="00461F8F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</w:t>
            </w:r>
            <w:r w:rsidRPr="00DC2973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 xml:space="preserve"> Lack</w:t>
            </w:r>
          </w:p>
        </w:tc>
      </w:tr>
      <w:tr w:rsidR="00DC2973" w:rsidRPr="008659F0" w14:paraId="76096069" w14:textId="387C8B7D" w:rsidTr="00DC2973">
        <w:trPr>
          <w:trHeight w:val="374"/>
        </w:trPr>
        <w:tc>
          <w:tcPr>
            <w:tcW w:w="2010" w:type="dxa"/>
            <w:vAlign w:val="center"/>
          </w:tcPr>
          <w:p w14:paraId="418CE139" w14:textId="1FEE66DF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8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January</w:t>
            </w:r>
          </w:p>
        </w:tc>
        <w:tc>
          <w:tcPr>
            <w:tcW w:w="1989" w:type="dxa"/>
            <w:vMerge/>
          </w:tcPr>
          <w:p w14:paraId="54A91628" w14:textId="77777777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  <w:u w:val="single"/>
              </w:rPr>
            </w:pPr>
          </w:p>
        </w:tc>
        <w:tc>
          <w:tcPr>
            <w:tcW w:w="4110" w:type="dxa"/>
            <w:vMerge/>
            <w:vAlign w:val="center"/>
          </w:tcPr>
          <w:p w14:paraId="75C3DD30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1967" w:type="dxa"/>
            <w:vMerge/>
            <w:vAlign w:val="center"/>
          </w:tcPr>
          <w:p w14:paraId="1CFFFCB9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</w:tr>
      <w:tr w:rsidR="00DC2973" w:rsidRPr="008659F0" w14:paraId="77554639" w14:textId="238F1588" w:rsidTr="00DC2973">
        <w:trPr>
          <w:trHeight w:val="358"/>
        </w:trPr>
        <w:tc>
          <w:tcPr>
            <w:tcW w:w="2010" w:type="dxa"/>
            <w:vAlign w:val="center"/>
          </w:tcPr>
          <w:p w14:paraId="27C89D27" w14:textId="6F7535CE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15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January</w:t>
            </w:r>
          </w:p>
        </w:tc>
        <w:tc>
          <w:tcPr>
            <w:tcW w:w="1989" w:type="dxa"/>
            <w:vMerge w:val="restart"/>
            <w:vAlign w:val="center"/>
          </w:tcPr>
          <w:p w14:paraId="5641A67A" w14:textId="12863AB1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 w:rsidRPr="005B562F"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>Science</w:t>
            </w:r>
          </w:p>
        </w:tc>
        <w:tc>
          <w:tcPr>
            <w:tcW w:w="4110" w:type="dxa"/>
            <w:vMerge w:val="restart"/>
            <w:vAlign w:val="center"/>
          </w:tcPr>
          <w:p w14:paraId="3D4F75A9" w14:textId="71EF9505" w:rsidR="00DC2973" w:rsidRPr="00EC4136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Scientists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12879B16" w14:textId="14CE3127" w:rsidR="00DC2973" w:rsidRPr="0023140E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Science Fair</w:t>
            </w:r>
          </w:p>
        </w:tc>
        <w:tc>
          <w:tcPr>
            <w:tcW w:w="1967" w:type="dxa"/>
            <w:vMerge w:val="restart"/>
            <w:vAlign w:val="center"/>
          </w:tcPr>
          <w:p w14:paraId="4339D175" w14:textId="712642B0" w:rsidR="00DC2973" w:rsidRPr="007A0CA1" w:rsidRDefault="007A0CA1" w:rsidP="007A0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Miss Perkins</w:t>
            </w:r>
          </w:p>
        </w:tc>
      </w:tr>
      <w:tr w:rsidR="00DC2973" w:rsidRPr="008659F0" w14:paraId="516F1C14" w14:textId="1C25412F" w:rsidTr="00DC2973">
        <w:trPr>
          <w:trHeight w:val="374"/>
        </w:trPr>
        <w:tc>
          <w:tcPr>
            <w:tcW w:w="2010" w:type="dxa"/>
            <w:vAlign w:val="center"/>
          </w:tcPr>
          <w:p w14:paraId="1D73F17E" w14:textId="3801AB0C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22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nd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January</w:t>
            </w:r>
          </w:p>
        </w:tc>
        <w:tc>
          <w:tcPr>
            <w:tcW w:w="1989" w:type="dxa"/>
            <w:vMerge/>
          </w:tcPr>
          <w:p w14:paraId="04044120" w14:textId="77777777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  <w:u w:val="single"/>
              </w:rPr>
            </w:pPr>
          </w:p>
        </w:tc>
        <w:tc>
          <w:tcPr>
            <w:tcW w:w="4110" w:type="dxa"/>
            <w:vMerge/>
            <w:vAlign w:val="center"/>
          </w:tcPr>
          <w:p w14:paraId="32430DA4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1967" w:type="dxa"/>
            <w:vMerge/>
            <w:vAlign w:val="center"/>
          </w:tcPr>
          <w:p w14:paraId="5C426D15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</w:tr>
      <w:tr w:rsidR="00DC2973" w:rsidRPr="008659F0" w14:paraId="4F4C2361" w14:textId="7B5FA3A1" w:rsidTr="00DC2973">
        <w:trPr>
          <w:trHeight w:val="374"/>
        </w:trPr>
        <w:tc>
          <w:tcPr>
            <w:tcW w:w="2010" w:type="dxa"/>
            <w:vAlign w:val="center"/>
          </w:tcPr>
          <w:p w14:paraId="2E94FA64" w14:textId="278BBF47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29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January</w:t>
            </w:r>
          </w:p>
        </w:tc>
        <w:tc>
          <w:tcPr>
            <w:tcW w:w="1989" w:type="dxa"/>
            <w:vMerge w:val="restart"/>
            <w:vAlign w:val="center"/>
          </w:tcPr>
          <w:p w14:paraId="2456A0FA" w14:textId="665DBFC9" w:rsidR="00DC2973" w:rsidRPr="005B562F" w:rsidRDefault="005E36E2" w:rsidP="005E36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 xml:space="preserve">History </w:t>
            </w:r>
          </w:p>
        </w:tc>
        <w:tc>
          <w:tcPr>
            <w:tcW w:w="4110" w:type="dxa"/>
            <w:vMerge w:val="restart"/>
            <w:vAlign w:val="center"/>
          </w:tcPr>
          <w:p w14:paraId="5CFA5526" w14:textId="701FED64" w:rsidR="00DC2973" w:rsidRPr="00EC4136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 w:rsidR="00461F8F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Historians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0060113F" w14:textId="77777777" w:rsidR="006C2BEF" w:rsidRDefault="006C2BEF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Significant events - </w:t>
            </w:r>
            <w:r w:rsidR="00DC2973"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</w:t>
            </w:r>
          </w:p>
          <w:p w14:paraId="221308FA" w14:textId="45A259E9" w:rsidR="00DC2973" w:rsidRPr="00343F4E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Story-telling assembly</w:t>
            </w:r>
          </w:p>
        </w:tc>
        <w:tc>
          <w:tcPr>
            <w:tcW w:w="1967" w:type="dxa"/>
            <w:vMerge w:val="restart"/>
            <w:vAlign w:val="center"/>
          </w:tcPr>
          <w:p w14:paraId="38174FAA" w14:textId="77777777" w:rsidR="00DC2973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Carney</w:t>
            </w:r>
          </w:p>
          <w:p w14:paraId="71581175" w14:textId="77777777" w:rsidR="00DC2973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Cushing</w:t>
            </w:r>
          </w:p>
          <w:p w14:paraId="1F155200" w14:textId="5AA2BA80" w:rsidR="00DC2973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Oxborough</w:t>
            </w:r>
          </w:p>
        </w:tc>
      </w:tr>
      <w:tr w:rsidR="00DC2973" w:rsidRPr="008659F0" w14:paraId="6F8BA2E0" w14:textId="0FF77CE1" w:rsidTr="005B562F">
        <w:trPr>
          <w:trHeight w:val="358"/>
        </w:trPr>
        <w:tc>
          <w:tcPr>
            <w:tcW w:w="2010" w:type="dxa"/>
            <w:vAlign w:val="center"/>
          </w:tcPr>
          <w:p w14:paraId="36F621CC" w14:textId="711A654F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5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February</w:t>
            </w:r>
          </w:p>
        </w:tc>
        <w:tc>
          <w:tcPr>
            <w:tcW w:w="1989" w:type="dxa"/>
            <w:vMerge/>
          </w:tcPr>
          <w:p w14:paraId="1B7B559F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Merge/>
            <w:vAlign w:val="center"/>
          </w:tcPr>
          <w:p w14:paraId="65906550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1967" w:type="dxa"/>
            <w:vMerge/>
          </w:tcPr>
          <w:p w14:paraId="247E8407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</w:tr>
    </w:tbl>
    <w:p w14:paraId="5AF44C08" w14:textId="467759A9" w:rsidR="00F16FC5" w:rsidRDefault="00F16FC5" w:rsidP="00F16FC5">
      <w:pPr>
        <w:jc w:val="center"/>
        <w:rPr>
          <w:rFonts w:ascii="Calibri" w:eastAsia="Calibri" w:hAnsi="Calibri" w:cs="Calibri"/>
          <w:b/>
          <w:i/>
          <w:color w:val="434343"/>
          <w:sz w:val="14"/>
          <w:szCs w:val="24"/>
          <w:u w:val="single"/>
        </w:rPr>
      </w:pPr>
    </w:p>
    <w:p w14:paraId="6BB7792A" w14:textId="77777777" w:rsidR="00461F8F" w:rsidRPr="0022092C" w:rsidRDefault="00461F8F" w:rsidP="00F16FC5">
      <w:pPr>
        <w:jc w:val="center"/>
        <w:rPr>
          <w:rFonts w:ascii="Calibri" w:eastAsia="Calibri" w:hAnsi="Calibri" w:cs="Calibri"/>
          <w:b/>
          <w:i/>
          <w:color w:val="434343"/>
          <w:sz w:val="14"/>
          <w:szCs w:val="24"/>
          <w:u w:val="single"/>
        </w:rPr>
      </w:pPr>
    </w:p>
    <w:tbl>
      <w:tblPr>
        <w:tblStyle w:val="TableGrid"/>
        <w:tblW w:w="10094" w:type="dxa"/>
        <w:tblInd w:w="-176" w:type="dxa"/>
        <w:tblLook w:val="04A0" w:firstRow="1" w:lastRow="0" w:firstColumn="1" w:lastColumn="0" w:noHBand="0" w:noVBand="1"/>
      </w:tblPr>
      <w:tblGrid>
        <w:gridCol w:w="2014"/>
        <w:gridCol w:w="1985"/>
        <w:gridCol w:w="4110"/>
        <w:gridCol w:w="1985"/>
      </w:tblGrid>
      <w:tr w:rsidR="00DC2973" w:rsidRPr="008659F0" w14:paraId="4051EFA6" w14:textId="0BC5C31C" w:rsidTr="00DC2973">
        <w:trPr>
          <w:trHeight w:val="393"/>
        </w:trPr>
        <w:tc>
          <w:tcPr>
            <w:tcW w:w="2014" w:type="dxa"/>
            <w:vAlign w:val="center"/>
          </w:tcPr>
          <w:p w14:paraId="6915B508" w14:textId="166A1C2B" w:rsidR="00DC2973" w:rsidRPr="00952AD4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</w:rPr>
              <w:t>19</w:t>
            </w:r>
            <w:r w:rsidRPr="00952AD4"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</w:rPr>
              <w:t xml:space="preserve"> February</w:t>
            </w:r>
          </w:p>
        </w:tc>
        <w:tc>
          <w:tcPr>
            <w:tcW w:w="1985" w:type="dxa"/>
            <w:vMerge w:val="restart"/>
            <w:vAlign w:val="center"/>
          </w:tcPr>
          <w:p w14:paraId="00CEE3DA" w14:textId="13FB7C85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 w:rsidRPr="005B562F"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>Geography</w:t>
            </w:r>
          </w:p>
        </w:tc>
        <w:tc>
          <w:tcPr>
            <w:tcW w:w="4110" w:type="dxa"/>
            <w:vMerge w:val="restart"/>
            <w:vAlign w:val="center"/>
          </w:tcPr>
          <w:p w14:paraId="614E74C9" w14:textId="77777777" w:rsidR="00461F8F" w:rsidRPr="00EC4136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We are Geographers:</w:t>
            </w:r>
          </w:p>
          <w:p w14:paraId="75BF2095" w14:textId="54A326A6" w:rsidR="00DC2973" w:rsidRPr="00C15EFA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Maps and globes</w:t>
            </w:r>
            <w:r w:rsidR="006C2BEF"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– Quiz masters</w:t>
            </w:r>
          </w:p>
        </w:tc>
        <w:tc>
          <w:tcPr>
            <w:tcW w:w="1985" w:type="dxa"/>
            <w:vMerge w:val="restart"/>
            <w:vAlign w:val="center"/>
          </w:tcPr>
          <w:p w14:paraId="09379B73" w14:textId="77777777" w:rsidR="00DC2973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Carney</w:t>
            </w:r>
          </w:p>
          <w:p w14:paraId="3CDAC4F7" w14:textId="35532F32" w:rsidR="00DC2973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Cushing</w:t>
            </w:r>
          </w:p>
        </w:tc>
      </w:tr>
      <w:tr w:rsidR="00DC2973" w:rsidRPr="008659F0" w14:paraId="7058DED5" w14:textId="2FC30F9F" w:rsidTr="00DC2973">
        <w:trPr>
          <w:trHeight w:val="159"/>
        </w:trPr>
        <w:tc>
          <w:tcPr>
            <w:tcW w:w="2014" w:type="dxa"/>
            <w:vAlign w:val="center"/>
          </w:tcPr>
          <w:p w14:paraId="22638AC0" w14:textId="30FEF4AF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26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February</w:t>
            </w:r>
          </w:p>
        </w:tc>
        <w:tc>
          <w:tcPr>
            <w:tcW w:w="1985" w:type="dxa"/>
            <w:vMerge/>
          </w:tcPr>
          <w:p w14:paraId="5FCE9A40" w14:textId="77777777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</w:p>
        </w:tc>
        <w:tc>
          <w:tcPr>
            <w:tcW w:w="4110" w:type="dxa"/>
            <w:vMerge/>
            <w:vAlign w:val="center"/>
          </w:tcPr>
          <w:p w14:paraId="1400736D" w14:textId="77777777" w:rsidR="00DC2973" w:rsidRPr="00C15EFA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93B2312" w14:textId="77777777" w:rsidR="00DC2973" w:rsidRPr="00C15EFA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</w:tr>
      <w:tr w:rsidR="00DC2973" w:rsidRPr="008659F0" w14:paraId="124A575F" w14:textId="1CBD615A" w:rsidTr="00DC2973">
        <w:trPr>
          <w:trHeight w:val="411"/>
        </w:trPr>
        <w:tc>
          <w:tcPr>
            <w:tcW w:w="2014" w:type="dxa"/>
            <w:vAlign w:val="center"/>
          </w:tcPr>
          <w:p w14:paraId="1C698119" w14:textId="0C7AEFC3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5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March</w:t>
            </w:r>
          </w:p>
        </w:tc>
        <w:tc>
          <w:tcPr>
            <w:tcW w:w="1985" w:type="dxa"/>
            <w:vMerge w:val="restart"/>
            <w:vAlign w:val="center"/>
          </w:tcPr>
          <w:p w14:paraId="168A6F55" w14:textId="208642EC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 w:rsidRPr="005B562F"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>Music/ICT</w:t>
            </w:r>
          </w:p>
        </w:tc>
        <w:tc>
          <w:tcPr>
            <w:tcW w:w="4110" w:type="dxa"/>
            <w:vMerge w:val="restart"/>
            <w:vAlign w:val="center"/>
          </w:tcPr>
          <w:p w14:paraId="58BECE46" w14:textId="77777777" w:rsidR="00461F8F" w:rsidRPr="00EC4136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Musicians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7079F8CA" w14:textId="64ABB71F" w:rsidR="00DC2973" w:rsidRPr="00C15EFA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Performing through instruments and technology</w:t>
            </w:r>
          </w:p>
        </w:tc>
        <w:tc>
          <w:tcPr>
            <w:tcW w:w="1985" w:type="dxa"/>
            <w:vMerge w:val="restart"/>
            <w:vAlign w:val="center"/>
          </w:tcPr>
          <w:p w14:paraId="501B6E66" w14:textId="77777777" w:rsidR="00DC2973" w:rsidRDefault="00461F8F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Parker</w:t>
            </w:r>
          </w:p>
          <w:p w14:paraId="284C7E2E" w14:textId="64435302" w:rsidR="00461F8F" w:rsidRPr="00461F8F" w:rsidRDefault="00461F8F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 Wicks</w:t>
            </w:r>
          </w:p>
        </w:tc>
      </w:tr>
      <w:tr w:rsidR="00DC2973" w:rsidRPr="008659F0" w14:paraId="624C3C88" w14:textId="1991854D" w:rsidTr="00BD2822">
        <w:trPr>
          <w:trHeight w:val="213"/>
        </w:trPr>
        <w:tc>
          <w:tcPr>
            <w:tcW w:w="2014" w:type="dxa"/>
            <w:vAlign w:val="center"/>
          </w:tcPr>
          <w:p w14:paraId="49067FE6" w14:textId="012B588E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12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March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96570BA" w14:textId="77777777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</w:tcPr>
          <w:p w14:paraId="63A23EB3" w14:textId="77777777" w:rsidR="00DC2973" w:rsidRPr="00C15EFA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7EB3A599" w14:textId="77777777" w:rsidR="00DC2973" w:rsidRPr="00C15EFA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</w:tr>
      <w:tr w:rsidR="00461F8F" w:rsidRPr="008659F0" w14:paraId="2F7D930E" w14:textId="4CE4DB7D" w:rsidTr="00BD2822">
        <w:trPr>
          <w:trHeight w:val="411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FADCB76" w14:textId="06894276" w:rsidR="00461F8F" w:rsidRPr="00952AD4" w:rsidRDefault="00461F8F" w:rsidP="00461F8F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19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March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3EE" w14:textId="00035B44" w:rsidR="00461F8F" w:rsidRPr="005B562F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 w:rsidRPr="005B562F"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>Science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106D" w14:textId="77777777" w:rsidR="00461F8F" w:rsidRPr="00EC4136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Scientists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449F549B" w14:textId="2E281D7C" w:rsidR="00461F8F" w:rsidRPr="00C15EFA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Science Fair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1C76" w14:textId="5B9A9D44" w:rsidR="00461F8F" w:rsidRPr="00461F8F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Miss Perkins</w:t>
            </w:r>
          </w:p>
        </w:tc>
      </w:tr>
      <w:tr w:rsidR="00DC2973" w:rsidRPr="008659F0" w14:paraId="6E984299" w14:textId="5EE18A5F" w:rsidTr="00BD2822">
        <w:trPr>
          <w:trHeight w:val="411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2AE0885" w14:textId="5AC75539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26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March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9CBF" w14:textId="77777777" w:rsidR="00DC2973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1B4" w14:textId="77777777" w:rsidR="00DC2973" w:rsidRPr="00C15EFA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3E80" w14:textId="77777777" w:rsidR="00DC2973" w:rsidRPr="00C15EFA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</w:tr>
    </w:tbl>
    <w:p w14:paraId="43A1BC6F" w14:textId="31988568" w:rsidR="007C51AD" w:rsidRDefault="007C51AD">
      <w:pPr>
        <w:widowControl w:val="0"/>
        <w:spacing w:before="0" w:line="276" w:lineRule="auto"/>
        <w:ind w:left="0" w:right="0"/>
      </w:pPr>
    </w:p>
    <w:p w14:paraId="28156362" w14:textId="79ABD08C" w:rsidR="00F16FC5" w:rsidRDefault="00F16FC5">
      <w:pPr>
        <w:widowControl w:val="0"/>
        <w:spacing w:before="0" w:line="276" w:lineRule="auto"/>
        <w:ind w:left="0" w:right="0"/>
      </w:pPr>
    </w:p>
    <w:p w14:paraId="4F6C94E0" w14:textId="77777777" w:rsidR="00461F8F" w:rsidRDefault="00461F8F">
      <w:pPr>
        <w:widowControl w:val="0"/>
        <w:spacing w:before="0" w:line="276" w:lineRule="auto"/>
        <w:ind w:left="0" w:right="0"/>
      </w:pPr>
    </w:p>
    <w:p w14:paraId="0FFAE8CF" w14:textId="77777777" w:rsidR="00BD2822" w:rsidRDefault="00BD2822" w:rsidP="002F30D7">
      <w:pPr>
        <w:spacing w:before="0" w:line="360" w:lineRule="auto"/>
        <w:ind w:left="1843" w:right="284" w:hanging="1559"/>
        <w:jc w:val="center"/>
        <w:rPr>
          <w:b/>
          <w:sz w:val="42"/>
          <w:szCs w:val="42"/>
        </w:rPr>
      </w:pPr>
    </w:p>
    <w:p w14:paraId="4CC6D9AB" w14:textId="77777777" w:rsidR="00BD2822" w:rsidRDefault="00BD2822" w:rsidP="002F30D7">
      <w:pPr>
        <w:spacing w:before="0" w:line="360" w:lineRule="auto"/>
        <w:ind w:left="1843" w:right="284" w:hanging="1559"/>
        <w:jc w:val="center"/>
        <w:rPr>
          <w:b/>
          <w:sz w:val="42"/>
          <w:szCs w:val="42"/>
        </w:rPr>
      </w:pPr>
    </w:p>
    <w:p w14:paraId="75176BBF" w14:textId="77777777" w:rsidR="00BD2822" w:rsidRDefault="00BD2822" w:rsidP="002F30D7">
      <w:pPr>
        <w:spacing w:before="0" w:line="360" w:lineRule="auto"/>
        <w:ind w:left="1843" w:right="284" w:hanging="1559"/>
        <w:jc w:val="center"/>
        <w:rPr>
          <w:b/>
          <w:sz w:val="42"/>
          <w:szCs w:val="42"/>
        </w:rPr>
      </w:pPr>
    </w:p>
    <w:p w14:paraId="4BB56FD3" w14:textId="77777777" w:rsidR="00BD2822" w:rsidRDefault="00BD2822" w:rsidP="002F30D7">
      <w:pPr>
        <w:spacing w:before="0" w:line="360" w:lineRule="auto"/>
        <w:ind w:left="1843" w:right="284" w:hanging="1559"/>
        <w:jc w:val="center"/>
        <w:rPr>
          <w:b/>
          <w:sz w:val="42"/>
          <w:szCs w:val="42"/>
        </w:rPr>
      </w:pPr>
    </w:p>
    <w:p w14:paraId="31564B50" w14:textId="77777777" w:rsidR="00BD2822" w:rsidRDefault="00BD2822" w:rsidP="002F30D7">
      <w:pPr>
        <w:spacing w:before="0" w:line="360" w:lineRule="auto"/>
        <w:ind w:left="1843" w:right="284" w:hanging="1559"/>
        <w:jc w:val="center"/>
        <w:rPr>
          <w:b/>
          <w:sz w:val="42"/>
          <w:szCs w:val="42"/>
        </w:rPr>
      </w:pPr>
    </w:p>
    <w:p w14:paraId="57169364" w14:textId="77777777" w:rsidR="00BD2822" w:rsidRDefault="00BD2822" w:rsidP="002F30D7">
      <w:pPr>
        <w:spacing w:before="0" w:line="360" w:lineRule="auto"/>
        <w:ind w:left="1843" w:right="284" w:hanging="1559"/>
        <w:jc w:val="center"/>
        <w:rPr>
          <w:b/>
          <w:sz w:val="42"/>
          <w:szCs w:val="42"/>
        </w:rPr>
      </w:pPr>
    </w:p>
    <w:p w14:paraId="2D2A2B67" w14:textId="6A97D202" w:rsidR="00BD2822" w:rsidRDefault="00BD2822" w:rsidP="002F30D7">
      <w:pPr>
        <w:spacing w:before="0" w:line="360" w:lineRule="auto"/>
        <w:ind w:left="1843" w:right="284" w:hanging="1559"/>
        <w:jc w:val="center"/>
        <w:rPr>
          <w:b/>
          <w:sz w:val="42"/>
          <w:szCs w:val="42"/>
        </w:rPr>
      </w:pPr>
    </w:p>
    <w:p w14:paraId="5D6092A8" w14:textId="17590270" w:rsidR="007A0CA1" w:rsidRDefault="005E36E2" w:rsidP="002F30D7">
      <w:pPr>
        <w:spacing w:before="0" w:line="360" w:lineRule="auto"/>
        <w:ind w:left="1843" w:right="284" w:hanging="1559"/>
        <w:jc w:val="center"/>
        <w:rPr>
          <w:b/>
          <w:sz w:val="42"/>
          <w:szCs w:val="4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BE64CF" wp14:editId="4CBF40E1">
            <wp:simplePos x="0" y="0"/>
            <wp:positionH relativeFrom="margin">
              <wp:align>right</wp:align>
            </wp:positionH>
            <wp:positionV relativeFrom="paragraph">
              <wp:posOffset>-428238</wp:posOffset>
            </wp:positionV>
            <wp:extent cx="1021715" cy="1351915"/>
            <wp:effectExtent l="0" t="0" r="6985" b="635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35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9E3C38" w14:textId="77777777" w:rsidR="005E36E2" w:rsidRDefault="005E36E2" w:rsidP="002F30D7">
      <w:pPr>
        <w:spacing w:before="0" w:line="360" w:lineRule="auto"/>
        <w:ind w:left="1843" w:right="284" w:hanging="1559"/>
        <w:jc w:val="center"/>
        <w:rPr>
          <w:b/>
          <w:sz w:val="42"/>
          <w:szCs w:val="42"/>
        </w:rPr>
      </w:pPr>
    </w:p>
    <w:p w14:paraId="5DBE2E7A" w14:textId="6028C86F" w:rsidR="002F30D7" w:rsidRPr="008659F0" w:rsidRDefault="002F30D7" w:rsidP="002F30D7">
      <w:pPr>
        <w:spacing w:before="0" w:line="360" w:lineRule="auto"/>
        <w:ind w:left="1843" w:right="284" w:hanging="1559"/>
        <w:jc w:val="center"/>
        <w:rPr>
          <w:sz w:val="42"/>
          <w:szCs w:val="42"/>
        </w:rPr>
      </w:pPr>
      <w:bookmarkStart w:id="1" w:name="_GoBack"/>
      <w:bookmarkEnd w:id="1"/>
      <w:r>
        <w:rPr>
          <w:b/>
          <w:sz w:val="42"/>
          <w:szCs w:val="42"/>
        </w:rPr>
        <w:t>Summer Term</w:t>
      </w:r>
    </w:p>
    <w:tbl>
      <w:tblPr>
        <w:tblStyle w:val="TableGrid"/>
        <w:tblW w:w="10076" w:type="dxa"/>
        <w:tblInd w:w="-176" w:type="dxa"/>
        <w:tblLook w:val="04A0" w:firstRow="1" w:lastRow="0" w:firstColumn="1" w:lastColumn="0" w:noHBand="0" w:noVBand="1"/>
      </w:tblPr>
      <w:tblGrid>
        <w:gridCol w:w="1981"/>
        <w:gridCol w:w="2018"/>
        <w:gridCol w:w="4110"/>
        <w:gridCol w:w="1967"/>
      </w:tblGrid>
      <w:tr w:rsidR="005B562F" w:rsidRPr="008659F0" w14:paraId="16A25EE9" w14:textId="41A6585B" w:rsidTr="00DC2973">
        <w:trPr>
          <w:trHeight w:val="749"/>
        </w:trPr>
        <w:tc>
          <w:tcPr>
            <w:tcW w:w="1981" w:type="dxa"/>
          </w:tcPr>
          <w:p w14:paraId="6409E75E" w14:textId="77777777" w:rsidR="005B562F" w:rsidRPr="008659F0" w:rsidRDefault="005B562F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2"/>
                <w:szCs w:val="32"/>
                <w:u w:val="single"/>
              </w:rPr>
              <w:t>Week commencing</w:t>
            </w:r>
          </w:p>
        </w:tc>
        <w:tc>
          <w:tcPr>
            <w:tcW w:w="2018" w:type="dxa"/>
          </w:tcPr>
          <w:p w14:paraId="6AFDFFC6" w14:textId="77777777" w:rsidR="005B562F" w:rsidRPr="008659F0" w:rsidRDefault="005B562F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  <w:t>Knowledge on display</w:t>
            </w:r>
          </w:p>
        </w:tc>
        <w:tc>
          <w:tcPr>
            <w:tcW w:w="4110" w:type="dxa"/>
          </w:tcPr>
          <w:p w14:paraId="2D4A4E16" w14:textId="77777777" w:rsidR="005B562F" w:rsidRDefault="005B562F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  <w:t>KoD outcome</w:t>
            </w:r>
          </w:p>
        </w:tc>
        <w:tc>
          <w:tcPr>
            <w:tcW w:w="1967" w:type="dxa"/>
          </w:tcPr>
          <w:p w14:paraId="25987340" w14:textId="24D0D8A4" w:rsid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2"/>
                <w:szCs w:val="24"/>
                <w:u w:val="single"/>
              </w:rPr>
              <w:t>Lead</w:t>
            </w:r>
          </w:p>
        </w:tc>
      </w:tr>
      <w:tr w:rsidR="00DC2973" w:rsidRPr="008659F0" w14:paraId="596C3E08" w14:textId="648A3012" w:rsidTr="00DC2973">
        <w:trPr>
          <w:trHeight w:val="358"/>
        </w:trPr>
        <w:tc>
          <w:tcPr>
            <w:tcW w:w="1981" w:type="dxa"/>
            <w:vAlign w:val="center"/>
          </w:tcPr>
          <w:p w14:paraId="6E1FDDF8" w14:textId="0BAE518A" w:rsidR="00DC2973" w:rsidRPr="00952AD4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</w:rPr>
              <w:t>16</w:t>
            </w:r>
            <w:r w:rsidRPr="00952AD4"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</w:rPr>
              <w:t xml:space="preserve"> April</w:t>
            </w:r>
          </w:p>
        </w:tc>
        <w:tc>
          <w:tcPr>
            <w:tcW w:w="2018" w:type="dxa"/>
            <w:vMerge w:val="restart"/>
            <w:vAlign w:val="center"/>
          </w:tcPr>
          <w:p w14:paraId="57935E51" w14:textId="373366B8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 w:rsidRPr="005B562F"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>Art</w:t>
            </w:r>
          </w:p>
        </w:tc>
        <w:tc>
          <w:tcPr>
            <w:tcW w:w="4110" w:type="dxa"/>
            <w:vMerge w:val="restart"/>
            <w:vAlign w:val="center"/>
          </w:tcPr>
          <w:p w14:paraId="2616B2FB" w14:textId="77777777" w:rsidR="00461F8F" w:rsidRPr="00EC4136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Artists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4FDD1568" w14:textId="100671F5" w:rsidR="00461F8F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World’s great</w:t>
            </w:r>
            <w:r w:rsidR="006C2BEF"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art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</w:t>
            </w:r>
            <w:r w:rsidR="006C2BEF"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media</w:t>
            </w:r>
            <w:r w:rsidR="006C2BEF"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– </w:t>
            </w:r>
          </w:p>
          <w:p w14:paraId="4B962091" w14:textId="57D25C74" w:rsidR="00DC2973" w:rsidRPr="00343F4E" w:rsidRDefault="006C2BEF" w:rsidP="006C2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</w:t>
            </w:r>
            <w:r w:rsidR="00461F8F"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Art Exhibition</w:t>
            </w:r>
          </w:p>
        </w:tc>
        <w:tc>
          <w:tcPr>
            <w:tcW w:w="1967" w:type="dxa"/>
            <w:vMerge w:val="restart"/>
            <w:vAlign w:val="center"/>
          </w:tcPr>
          <w:p w14:paraId="246309DE" w14:textId="59A04D2E" w:rsidR="00DC2973" w:rsidRPr="00461F8F" w:rsidRDefault="00461F8F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 Lack</w:t>
            </w:r>
          </w:p>
        </w:tc>
      </w:tr>
      <w:tr w:rsidR="00DC2973" w:rsidRPr="008659F0" w14:paraId="27172254" w14:textId="067E4FA3" w:rsidTr="00DC2973">
        <w:trPr>
          <w:trHeight w:val="374"/>
        </w:trPr>
        <w:tc>
          <w:tcPr>
            <w:tcW w:w="1981" w:type="dxa"/>
            <w:vAlign w:val="center"/>
          </w:tcPr>
          <w:p w14:paraId="28948D34" w14:textId="7B37B03E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23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rd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April</w:t>
            </w:r>
          </w:p>
        </w:tc>
        <w:tc>
          <w:tcPr>
            <w:tcW w:w="2018" w:type="dxa"/>
            <w:vMerge/>
          </w:tcPr>
          <w:p w14:paraId="65F9C4A0" w14:textId="77777777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  <w:u w:val="single"/>
              </w:rPr>
            </w:pPr>
          </w:p>
        </w:tc>
        <w:tc>
          <w:tcPr>
            <w:tcW w:w="4110" w:type="dxa"/>
            <w:vMerge/>
            <w:vAlign w:val="center"/>
          </w:tcPr>
          <w:p w14:paraId="39F92BEE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1967" w:type="dxa"/>
            <w:vMerge/>
            <w:vAlign w:val="center"/>
          </w:tcPr>
          <w:p w14:paraId="36C1C65B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</w:tr>
      <w:tr w:rsidR="00461F8F" w:rsidRPr="008659F0" w14:paraId="4B612BC4" w14:textId="42E355FE" w:rsidTr="00DC2973">
        <w:trPr>
          <w:trHeight w:val="358"/>
        </w:trPr>
        <w:tc>
          <w:tcPr>
            <w:tcW w:w="1981" w:type="dxa"/>
            <w:vAlign w:val="center"/>
          </w:tcPr>
          <w:p w14:paraId="3D8CB454" w14:textId="2B1BC0A9" w:rsidR="00461F8F" w:rsidRPr="00952AD4" w:rsidRDefault="00461F8F" w:rsidP="00461F8F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30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April</w:t>
            </w:r>
          </w:p>
        </w:tc>
        <w:tc>
          <w:tcPr>
            <w:tcW w:w="2018" w:type="dxa"/>
            <w:vMerge w:val="restart"/>
            <w:vAlign w:val="center"/>
          </w:tcPr>
          <w:p w14:paraId="59EEBCC0" w14:textId="37CC6240" w:rsidR="00461F8F" w:rsidRPr="005B562F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 w:rsidRPr="005B562F"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>Science</w:t>
            </w:r>
          </w:p>
        </w:tc>
        <w:tc>
          <w:tcPr>
            <w:tcW w:w="4110" w:type="dxa"/>
            <w:vMerge w:val="restart"/>
            <w:vAlign w:val="center"/>
          </w:tcPr>
          <w:p w14:paraId="5E1BDDAC" w14:textId="77777777" w:rsidR="00461F8F" w:rsidRPr="00EC4136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Scientists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36CC0178" w14:textId="1009777C" w:rsidR="00461F8F" w:rsidRPr="0023140E" w:rsidRDefault="00461F8F" w:rsidP="007A0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Science Fair</w:t>
            </w:r>
          </w:p>
        </w:tc>
        <w:tc>
          <w:tcPr>
            <w:tcW w:w="1967" w:type="dxa"/>
            <w:vMerge w:val="restart"/>
            <w:vAlign w:val="center"/>
          </w:tcPr>
          <w:p w14:paraId="2666CF4F" w14:textId="16E45ECE" w:rsidR="00461F8F" w:rsidRPr="006C2BEF" w:rsidRDefault="006C2BEF" w:rsidP="006C2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Miss Perkins</w:t>
            </w:r>
          </w:p>
        </w:tc>
      </w:tr>
      <w:tr w:rsidR="00DC2973" w:rsidRPr="008659F0" w14:paraId="656E447A" w14:textId="512BE1F7" w:rsidTr="00DC2973">
        <w:trPr>
          <w:trHeight w:val="374"/>
        </w:trPr>
        <w:tc>
          <w:tcPr>
            <w:tcW w:w="1981" w:type="dxa"/>
            <w:vAlign w:val="center"/>
          </w:tcPr>
          <w:p w14:paraId="69D8C981" w14:textId="3104E62F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7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May</w:t>
            </w:r>
          </w:p>
        </w:tc>
        <w:tc>
          <w:tcPr>
            <w:tcW w:w="2018" w:type="dxa"/>
            <w:vMerge/>
          </w:tcPr>
          <w:p w14:paraId="3CB748C2" w14:textId="77777777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  <w:u w:val="single"/>
              </w:rPr>
            </w:pPr>
          </w:p>
        </w:tc>
        <w:tc>
          <w:tcPr>
            <w:tcW w:w="4110" w:type="dxa"/>
            <w:vMerge/>
            <w:vAlign w:val="center"/>
          </w:tcPr>
          <w:p w14:paraId="5E6F0DB8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1967" w:type="dxa"/>
            <w:vMerge/>
            <w:vAlign w:val="center"/>
          </w:tcPr>
          <w:p w14:paraId="1B889986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</w:tr>
      <w:tr w:rsidR="00DC2973" w:rsidRPr="008659F0" w14:paraId="7020C6B6" w14:textId="62766685" w:rsidTr="00DC2973">
        <w:trPr>
          <w:trHeight w:val="374"/>
        </w:trPr>
        <w:tc>
          <w:tcPr>
            <w:tcW w:w="1981" w:type="dxa"/>
            <w:vAlign w:val="center"/>
          </w:tcPr>
          <w:p w14:paraId="5245E718" w14:textId="4E1DD25E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14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May</w:t>
            </w:r>
          </w:p>
        </w:tc>
        <w:tc>
          <w:tcPr>
            <w:tcW w:w="2018" w:type="dxa"/>
            <w:vMerge w:val="restart"/>
            <w:vAlign w:val="center"/>
          </w:tcPr>
          <w:p w14:paraId="6D86735A" w14:textId="408DD39E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 w:rsidRPr="005B562F"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>History</w:t>
            </w:r>
          </w:p>
        </w:tc>
        <w:tc>
          <w:tcPr>
            <w:tcW w:w="4110" w:type="dxa"/>
            <w:vMerge w:val="restart"/>
            <w:vAlign w:val="center"/>
          </w:tcPr>
          <w:p w14:paraId="72A0B49B" w14:textId="77777777" w:rsidR="006C2BEF" w:rsidRPr="00EC4136" w:rsidRDefault="006C2BEF" w:rsidP="006C2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Historians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5A04403A" w14:textId="28C61C69" w:rsidR="00DC2973" w:rsidRPr="00343F4E" w:rsidRDefault="006C2BEF" w:rsidP="006C2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A time-line through history</w:t>
            </w:r>
          </w:p>
        </w:tc>
        <w:tc>
          <w:tcPr>
            <w:tcW w:w="1967" w:type="dxa"/>
            <w:vMerge w:val="restart"/>
            <w:vAlign w:val="center"/>
          </w:tcPr>
          <w:p w14:paraId="01C67E6B" w14:textId="77777777" w:rsidR="00DC2973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Carney</w:t>
            </w:r>
          </w:p>
          <w:p w14:paraId="7347E909" w14:textId="36EC76CF" w:rsidR="00DC2973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Cushing</w:t>
            </w:r>
          </w:p>
        </w:tc>
      </w:tr>
      <w:tr w:rsidR="00DC2973" w:rsidRPr="008659F0" w14:paraId="6FBB6D09" w14:textId="28C3ED9D" w:rsidTr="00DC2973">
        <w:trPr>
          <w:trHeight w:val="358"/>
        </w:trPr>
        <w:tc>
          <w:tcPr>
            <w:tcW w:w="1981" w:type="dxa"/>
            <w:vAlign w:val="center"/>
          </w:tcPr>
          <w:p w14:paraId="3474258F" w14:textId="6395BFB9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21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st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May</w:t>
            </w:r>
          </w:p>
        </w:tc>
        <w:tc>
          <w:tcPr>
            <w:tcW w:w="2018" w:type="dxa"/>
            <w:vMerge/>
          </w:tcPr>
          <w:p w14:paraId="66D1B916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Merge/>
            <w:vAlign w:val="center"/>
          </w:tcPr>
          <w:p w14:paraId="16B66E8A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  <w:tc>
          <w:tcPr>
            <w:tcW w:w="1967" w:type="dxa"/>
            <w:vMerge/>
          </w:tcPr>
          <w:p w14:paraId="7F7F76E0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  <w:u w:val="single"/>
              </w:rPr>
            </w:pPr>
          </w:p>
        </w:tc>
      </w:tr>
    </w:tbl>
    <w:p w14:paraId="0452E85C" w14:textId="3D19B93A" w:rsidR="002F30D7" w:rsidRDefault="002F30D7" w:rsidP="002F30D7">
      <w:pPr>
        <w:jc w:val="center"/>
        <w:rPr>
          <w:rFonts w:ascii="Calibri" w:eastAsia="Calibri" w:hAnsi="Calibri" w:cs="Calibri"/>
          <w:b/>
          <w:i/>
          <w:color w:val="434343"/>
          <w:sz w:val="14"/>
          <w:szCs w:val="24"/>
          <w:u w:val="single"/>
        </w:rPr>
      </w:pPr>
    </w:p>
    <w:p w14:paraId="1EE3B93E" w14:textId="77777777" w:rsidR="00BD2822" w:rsidRPr="0022092C" w:rsidRDefault="00BD2822" w:rsidP="002F30D7">
      <w:pPr>
        <w:jc w:val="center"/>
        <w:rPr>
          <w:rFonts w:ascii="Calibri" w:eastAsia="Calibri" w:hAnsi="Calibri" w:cs="Calibri"/>
          <w:b/>
          <w:i/>
          <w:color w:val="434343"/>
          <w:sz w:val="14"/>
          <w:szCs w:val="24"/>
          <w:u w:val="single"/>
        </w:rPr>
      </w:pPr>
    </w:p>
    <w:tbl>
      <w:tblPr>
        <w:tblStyle w:val="TableGrid"/>
        <w:tblW w:w="10076" w:type="dxa"/>
        <w:tblInd w:w="-176" w:type="dxa"/>
        <w:tblLook w:val="04A0" w:firstRow="1" w:lastRow="0" w:firstColumn="1" w:lastColumn="0" w:noHBand="0" w:noVBand="1"/>
      </w:tblPr>
      <w:tblGrid>
        <w:gridCol w:w="1980"/>
        <w:gridCol w:w="2019"/>
        <w:gridCol w:w="4110"/>
        <w:gridCol w:w="1967"/>
      </w:tblGrid>
      <w:tr w:rsidR="00DC2973" w:rsidRPr="008659F0" w14:paraId="6C6F1F68" w14:textId="039953A9" w:rsidTr="00DC2973">
        <w:trPr>
          <w:trHeight w:val="393"/>
        </w:trPr>
        <w:tc>
          <w:tcPr>
            <w:tcW w:w="1980" w:type="dxa"/>
            <w:vAlign w:val="center"/>
          </w:tcPr>
          <w:p w14:paraId="7BA8CF16" w14:textId="0D5B1015" w:rsidR="00DC2973" w:rsidRPr="00952AD4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</w:rPr>
              <w:t>4</w:t>
            </w:r>
            <w:r w:rsidRPr="00952AD4"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eastAsia="Calibri" w:hAnsiTheme="minorHAnsi" w:cstheme="minorHAnsi"/>
                <w:color w:val="595959" w:themeColor="text1" w:themeTint="A6"/>
                <w:sz w:val="28"/>
                <w:szCs w:val="30"/>
              </w:rPr>
              <w:t xml:space="preserve"> June</w:t>
            </w:r>
          </w:p>
        </w:tc>
        <w:tc>
          <w:tcPr>
            <w:tcW w:w="2019" w:type="dxa"/>
            <w:vMerge w:val="restart"/>
            <w:vAlign w:val="center"/>
          </w:tcPr>
          <w:p w14:paraId="161D6BA4" w14:textId="2531E8F6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 w:rsidRPr="005B562F"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>Science</w:t>
            </w:r>
          </w:p>
        </w:tc>
        <w:tc>
          <w:tcPr>
            <w:tcW w:w="4110" w:type="dxa"/>
            <w:vMerge w:val="restart"/>
            <w:vAlign w:val="center"/>
          </w:tcPr>
          <w:p w14:paraId="3ADE9BF0" w14:textId="77777777" w:rsidR="006C2BEF" w:rsidRPr="00EC4136" w:rsidRDefault="006C2BEF" w:rsidP="006C2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Scientists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01B734BE" w14:textId="09110ECC" w:rsidR="00DC2973" w:rsidRPr="00C15EFA" w:rsidRDefault="006C2BEF" w:rsidP="006C2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 Science Fair for parents</w:t>
            </w:r>
          </w:p>
        </w:tc>
        <w:tc>
          <w:tcPr>
            <w:tcW w:w="1967" w:type="dxa"/>
            <w:vMerge w:val="restart"/>
            <w:vAlign w:val="center"/>
          </w:tcPr>
          <w:p w14:paraId="2C2B258E" w14:textId="1F6E6EA7" w:rsidR="00DC2973" w:rsidRPr="00C15EFA" w:rsidRDefault="007A0CA1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Miss Perkins</w:t>
            </w:r>
          </w:p>
        </w:tc>
      </w:tr>
      <w:tr w:rsidR="00DC2973" w:rsidRPr="008659F0" w14:paraId="0C1F8DF0" w14:textId="0E4C840B" w:rsidTr="00DC2973">
        <w:trPr>
          <w:trHeight w:val="159"/>
        </w:trPr>
        <w:tc>
          <w:tcPr>
            <w:tcW w:w="1980" w:type="dxa"/>
            <w:vAlign w:val="center"/>
          </w:tcPr>
          <w:p w14:paraId="7E14D66F" w14:textId="2DA10ED3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11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June</w:t>
            </w:r>
          </w:p>
        </w:tc>
        <w:tc>
          <w:tcPr>
            <w:tcW w:w="2019" w:type="dxa"/>
            <w:vMerge/>
          </w:tcPr>
          <w:p w14:paraId="0073689F" w14:textId="77777777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  <w:u w:val="single"/>
              </w:rPr>
            </w:pPr>
          </w:p>
        </w:tc>
        <w:tc>
          <w:tcPr>
            <w:tcW w:w="4110" w:type="dxa"/>
            <w:vMerge/>
            <w:vAlign w:val="center"/>
          </w:tcPr>
          <w:p w14:paraId="66815ED2" w14:textId="77777777" w:rsidR="00DC2973" w:rsidRPr="00C15EFA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14:paraId="28724A1A" w14:textId="77777777" w:rsidR="00DC2973" w:rsidRPr="00C15EFA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</w:tr>
      <w:tr w:rsidR="00DC2973" w:rsidRPr="008659F0" w14:paraId="5D6B680A" w14:textId="43919273" w:rsidTr="00DC2973">
        <w:trPr>
          <w:trHeight w:val="411"/>
        </w:trPr>
        <w:tc>
          <w:tcPr>
            <w:tcW w:w="1980" w:type="dxa"/>
            <w:vAlign w:val="center"/>
          </w:tcPr>
          <w:p w14:paraId="3194E17E" w14:textId="0E7BB5FF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18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June</w:t>
            </w:r>
          </w:p>
        </w:tc>
        <w:tc>
          <w:tcPr>
            <w:tcW w:w="2019" w:type="dxa"/>
            <w:vMerge w:val="restart"/>
            <w:vAlign w:val="center"/>
          </w:tcPr>
          <w:p w14:paraId="379B662E" w14:textId="015A9B85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 w:rsidRPr="005B562F"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>PE</w:t>
            </w:r>
          </w:p>
        </w:tc>
        <w:tc>
          <w:tcPr>
            <w:tcW w:w="4110" w:type="dxa"/>
            <w:vMerge w:val="restart"/>
            <w:vAlign w:val="center"/>
          </w:tcPr>
          <w:p w14:paraId="7D5C6B96" w14:textId="1FEE0F24" w:rsidR="00461F8F" w:rsidRPr="00EC4136" w:rsidRDefault="00461F8F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Athletes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5FABD085" w14:textId="227FD9AB" w:rsidR="00DC2973" w:rsidRPr="00C15EFA" w:rsidRDefault="00DC2973" w:rsidP="00461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 xml:space="preserve">Sports </w:t>
            </w:r>
            <w:r w:rsidR="00461F8F"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days</w:t>
            </w:r>
          </w:p>
        </w:tc>
        <w:tc>
          <w:tcPr>
            <w:tcW w:w="1967" w:type="dxa"/>
            <w:vMerge w:val="restart"/>
            <w:vAlign w:val="center"/>
          </w:tcPr>
          <w:p w14:paraId="171A14CE" w14:textId="4275BEE2" w:rsidR="00DC2973" w:rsidRPr="006C2BE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 w:rsidRPr="006C2BEF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 Walsh</w:t>
            </w:r>
          </w:p>
          <w:p w14:paraId="7AFBDC29" w14:textId="77777777" w:rsidR="00DC2973" w:rsidRDefault="00DC2973" w:rsidP="006C2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 w:rsidRPr="006C2BEF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Bennett</w:t>
            </w:r>
          </w:p>
          <w:p w14:paraId="42AC18CC" w14:textId="47EFEE14" w:rsidR="006C2BEF" w:rsidRDefault="006C2BEF" w:rsidP="006C2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Sanderson</w:t>
            </w:r>
          </w:p>
        </w:tc>
      </w:tr>
      <w:tr w:rsidR="00DC2973" w:rsidRPr="008659F0" w14:paraId="6BA49973" w14:textId="5F402DD6" w:rsidTr="00DC2973">
        <w:trPr>
          <w:trHeight w:val="213"/>
        </w:trPr>
        <w:tc>
          <w:tcPr>
            <w:tcW w:w="1980" w:type="dxa"/>
            <w:vAlign w:val="center"/>
          </w:tcPr>
          <w:p w14:paraId="7C832CC8" w14:textId="3769FEE2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25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June</w:t>
            </w:r>
          </w:p>
        </w:tc>
        <w:tc>
          <w:tcPr>
            <w:tcW w:w="2019" w:type="dxa"/>
            <w:vMerge/>
            <w:vAlign w:val="center"/>
          </w:tcPr>
          <w:p w14:paraId="4F59FD1A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A4F9F71" w14:textId="77777777" w:rsidR="00DC2973" w:rsidRPr="00C15EFA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14:paraId="3C2B61E1" w14:textId="77777777" w:rsidR="00DC2973" w:rsidRPr="00C15EFA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</w:tr>
      <w:tr w:rsidR="00DC2973" w:rsidRPr="008659F0" w14:paraId="2271EF85" w14:textId="6756C73B" w:rsidTr="00DC2973">
        <w:trPr>
          <w:trHeight w:val="411"/>
        </w:trPr>
        <w:tc>
          <w:tcPr>
            <w:tcW w:w="1980" w:type="dxa"/>
            <w:vAlign w:val="center"/>
          </w:tcPr>
          <w:p w14:paraId="249FC418" w14:textId="1D51E1D9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2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nd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July</w:t>
            </w:r>
          </w:p>
        </w:tc>
        <w:tc>
          <w:tcPr>
            <w:tcW w:w="2019" w:type="dxa"/>
            <w:vAlign w:val="center"/>
          </w:tcPr>
          <w:p w14:paraId="2032952D" w14:textId="162D54B1" w:rsidR="00DC2973" w:rsidRPr="005B562F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 w:rsidRPr="005B562F"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>Music</w:t>
            </w:r>
          </w:p>
        </w:tc>
        <w:tc>
          <w:tcPr>
            <w:tcW w:w="4110" w:type="dxa"/>
            <w:vAlign w:val="center"/>
          </w:tcPr>
          <w:p w14:paraId="5AEC6246" w14:textId="77777777" w:rsidR="006C2BEF" w:rsidRPr="00EC4136" w:rsidRDefault="006C2BEF" w:rsidP="006C2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Musicians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4F91ABA0" w14:textId="0E9AC81D" w:rsidR="00DC2973" w:rsidRPr="00C15EFA" w:rsidRDefault="007A0CA1" w:rsidP="006C2B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Compositions through poetry</w:t>
            </w:r>
          </w:p>
        </w:tc>
        <w:tc>
          <w:tcPr>
            <w:tcW w:w="1967" w:type="dxa"/>
            <w:vAlign w:val="center"/>
          </w:tcPr>
          <w:p w14:paraId="0726221D" w14:textId="20609B57" w:rsidR="00DC2973" w:rsidRPr="006C2BEF" w:rsidRDefault="006C2BEF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 w:rsidRPr="006C2BEF"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Parker</w:t>
            </w:r>
          </w:p>
        </w:tc>
      </w:tr>
      <w:tr w:rsidR="00DC2973" w:rsidRPr="008659F0" w14:paraId="0413BC9F" w14:textId="5CF779CA" w:rsidTr="00DC2973">
        <w:trPr>
          <w:trHeight w:val="411"/>
        </w:trPr>
        <w:tc>
          <w:tcPr>
            <w:tcW w:w="1980" w:type="dxa"/>
            <w:vAlign w:val="center"/>
          </w:tcPr>
          <w:p w14:paraId="66328BD7" w14:textId="6605B1DD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9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July</w:t>
            </w:r>
          </w:p>
        </w:tc>
        <w:tc>
          <w:tcPr>
            <w:tcW w:w="2019" w:type="dxa"/>
            <w:vMerge w:val="restart"/>
            <w:vAlign w:val="center"/>
          </w:tcPr>
          <w:p w14:paraId="3C2BB4C3" w14:textId="7B235759" w:rsidR="00DC2973" w:rsidRPr="005B562F" w:rsidRDefault="007A0CA1" w:rsidP="007A0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i/>
                <w:color w:val="434343"/>
                <w:sz w:val="34"/>
                <w:szCs w:val="34"/>
              </w:rPr>
              <w:t>History</w:t>
            </w:r>
          </w:p>
        </w:tc>
        <w:tc>
          <w:tcPr>
            <w:tcW w:w="4110" w:type="dxa"/>
            <w:vMerge w:val="restart"/>
            <w:vAlign w:val="center"/>
          </w:tcPr>
          <w:p w14:paraId="194147B9" w14:textId="77777777" w:rsidR="007A0CA1" w:rsidRPr="00EC4136" w:rsidRDefault="007A0CA1" w:rsidP="007A0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</w:pP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 xml:space="preserve">We are </w:t>
            </w: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Historians</w:t>
            </w:r>
            <w:r w:rsidRPr="00EC4136">
              <w:rPr>
                <w:rFonts w:ascii="Calibri" w:eastAsia="Calibri" w:hAnsi="Calibri" w:cs="Calibri"/>
                <w:b/>
                <w:color w:val="434343"/>
                <w:sz w:val="24"/>
                <w:szCs w:val="24"/>
                <w:u w:val="single"/>
              </w:rPr>
              <w:t>:</w:t>
            </w:r>
          </w:p>
          <w:p w14:paraId="73C267C4" w14:textId="1D8675C8" w:rsidR="00DC2973" w:rsidRPr="00C15EFA" w:rsidRDefault="007A0CA1" w:rsidP="007A0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34343"/>
                <w:sz w:val="24"/>
                <w:szCs w:val="24"/>
              </w:rPr>
              <w:t>An inspired classroom</w:t>
            </w:r>
          </w:p>
        </w:tc>
        <w:tc>
          <w:tcPr>
            <w:tcW w:w="1967" w:type="dxa"/>
            <w:vMerge w:val="restart"/>
            <w:vAlign w:val="center"/>
          </w:tcPr>
          <w:p w14:paraId="1D32BDF6" w14:textId="77777777" w:rsidR="00DC2973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Carney</w:t>
            </w:r>
          </w:p>
          <w:p w14:paraId="1D08309F" w14:textId="3EAE55A4" w:rsidR="00DC2973" w:rsidRDefault="00DC2973" w:rsidP="00DC29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24"/>
                <w:szCs w:val="24"/>
              </w:rPr>
              <w:t>Mrs Cushing</w:t>
            </w:r>
          </w:p>
        </w:tc>
      </w:tr>
      <w:tr w:rsidR="00DC2973" w:rsidRPr="008659F0" w14:paraId="7604EFD0" w14:textId="5E3E0F5D" w:rsidTr="00DC2973">
        <w:trPr>
          <w:trHeight w:val="411"/>
        </w:trPr>
        <w:tc>
          <w:tcPr>
            <w:tcW w:w="1980" w:type="dxa"/>
            <w:vAlign w:val="center"/>
          </w:tcPr>
          <w:p w14:paraId="339FDF56" w14:textId="7445476A" w:rsidR="00DC2973" w:rsidRPr="00952AD4" w:rsidRDefault="00DC2973" w:rsidP="002F30D7">
            <w:pPr>
              <w:ind w:left="0"/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</w:pP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>16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  <w:vertAlign w:val="superscript"/>
              </w:rPr>
              <w:t>th</w:t>
            </w:r>
            <w:r w:rsidRPr="00952AD4">
              <w:rPr>
                <w:rFonts w:asciiTheme="minorHAnsi" w:hAnsiTheme="minorHAnsi" w:cstheme="minorHAnsi"/>
                <w:color w:val="595959" w:themeColor="text1" w:themeTint="A6"/>
                <w:sz w:val="28"/>
                <w:szCs w:val="30"/>
              </w:rPr>
              <w:t xml:space="preserve"> July</w:t>
            </w:r>
          </w:p>
        </w:tc>
        <w:tc>
          <w:tcPr>
            <w:tcW w:w="2019" w:type="dxa"/>
            <w:vMerge/>
            <w:vAlign w:val="center"/>
          </w:tcPr>
          <w:p w14:paraId="1747C075" w14:textId="77777777" w:rsidR="00DC2973" w:rsidRPr="008659F0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b/>
                <w:i/>
                <w:color w:val="434343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36AF16A8" w14:textId="77777777" w:rsidR="00DC2973" w:rsidRPr="00C15EFA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14:paraId="0DE04731" w14:textId="77777777" w:rsidR="00DC2973" w:rsidRPr="00C15EFA" w:rsidRDefault="00DC2973" w:rsidP="002F3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Calibri" w:eastAsia="Calibri" w:hAnsi="Calibri" w:cs="Calibri"/>
                <w:color w:val="434343"/>
                <w:sz w:val="24"/>
                <w:szCs w:val="24"/>
              </w:rPr>
            </w:pPr>
          </w:p>
        </w:tc>
      </w:tr>
    </w:tbl>
    <w:p w14:paraId="26645BD2" w14:textId="61206DBE" w:rsidR="00F16FC5" w:rsidRDefault="00F16FC5">
      <w:pPr>
        <w:widowControl w:val="0"/>
        <w:spacing w:before="0" w:line="276" w:lineRule="auto"/>
        <w:ind w:left="0" w:right="0"/>
      </w:pPr>
    </w:p>
    <w:p w14:paraId="341EF2D5" w14:textId="66E0135F" w:rsidR="00F16FC5" w:rsidRDefault="00F16FC5">
      <w:pPr>
        <w:widowControl w:val="0"/>
        <w:spacing w:before="0" w:line="276" w:lineRule="auto"/>
        <w:ind w:left="0" w:right="0"/>
      </w:pPr>
    </w:p>
    <w:p w14:paraId="083D2F15" w14:textId="2DA9469C" w:rsidR="00F16FC5" w:rsidRDefault="00F16FC5">
      <w:pPr>
        <w:widowControl w:val="0"/>
        <w:spacing w:before="0" w:line="276" w:lineRule="auto"/>
        <w:ind w:left="0" w:right="0"/>
      </w:pPr>
    </w:p>
    <w:sectPr w:rsidR="00F16FC5" w:rsidSect="007A0CA1">
      <w:type w:val="continuous"/>
      <w:pgSz w:w="11906" w:h="16838"/>
      <w:pgMar w:top="1247" w:right="856" w:bottom="1021" w:left="114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A223" w14:textId="77777777" w:rsidR="00170E7D" w:rsidRDefault="00170E7D">
      <w:pPr>
        <w:spacing w:before="0"/>
      </w:pPr>
      <w:r>
        <w:separator/>
      </w:r>
    </w:p>
  </w:endnote>
  <w:endnote w:type="continuationSeparator" w:id="0">
    <w:p w14:paraId="75BB6396" w14:textId="77777777" w:rsidR="00170E7D" w:rsidRDefault="00170E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9EF2C" w14:textId="77777777" w:rsidR="00170E7D" w:rsidRDefault="00170E7D">
      <w:pPr>
        <w:spacing w:before="0"/>
      </w:pPr>
      <w:r>
        <w:separator/>
      </w:r>
    </w:p>
  </w:footnote>
  <w:footnote w:type="continuationSeparator" w:id="0">
    <w:p w14:paraId="19B851CB" w14:textId="77777777" w:rsidR="00170E7D" w:rsidRDefault="00170E7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A73"/>
    <w:multiLevelType w:val="hybridMultilevel"/>
    <w:tmpl w:val="5E9855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42D"/>
    <w:multiLevelType w:val="hybridMultilevel"/>
    <w:tmpl w:val="5CDE186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61F42"/>
    <w:multiLevelType w:val="hybridMultilevel"/>
    <w:tmpl w:val="AB6CB8B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42C"/>
    <w:multiLevelType w:val="multilevel"/>
    <w:tmpl w:val="5060C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1BC5"/>
    <w:multiLevelType w:val="hybridMultilevel"/>
    <w:tmpl w:val="F9E0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7249"/>
    <w:multiLevelType w:val="hybridMultilevel"/>
    <w:tmpl w:val="75B2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67FA8"/>
    <w:multiLevelType w:val="hybridMultilevel"/>
    <w:tmpl w:val="23D89D4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55654"/>
    <w:multiLevelType w:val="hybridMultilevel"/>
    <w:tmpl w:val="11962456"/>
    <w:lvl w:ilvl="0" w:tplc="5B7E6B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64BFD"/>
    <w:multiLevelType w:val="multilevel"/>
    <w:tmpl w:val="DFA669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152F612C"/>
    <w:multiLevelType w:val="hybridMultilevel"/>
    <w:tmpl w:val="4D7C17C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82C7A"/>
    <w:multiLevelType w:val="hybridMultilevel"/>
    <w:tmpl w:val="E1425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82016"/>
    <w:multiLevelType w:val="hybridMultilevel"/>
    <w:tmpl w:val="396669A6"/>
    <w:lvl w:ilvl="0" w:tplc="5B7E6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2" w15:restartNumberingAfterBreak="0">
    <w:nsid w:val="1C6C1D74"/>
    <w:multiLevelType w:val="hybridMultilevel"/>
    <w:tmpl w:val="3BAC9B12"/>
    <w:lvl w:ilvl="0" w:tplc="5B7E6B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E2C98"/>
    <w:multiLevelType w:val="hybridMultilevel"/>
    <w:tmpl w:val="1D86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45B4C"/>
    <w:multiLevelType w:val="multilevel"/>
    <w:tmpl w:val="9EA48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74151"/>
    <w:multiLevelType w:val="hybridMultilevel"/>
    <w:tmpl w:val="AB4AA5AA"/>
    <w:lvl w:ilvl="0" w:tplc="5B7E6B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21BDC"/>
    <w:multiLevelType w:val="hybridMultilevel"/>
    <w:tmpl w:val="1EAC0BE0"/>
    <w:lvl w:ilvl="0" w:tplc="5B7E6B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A3382"/>
    <w:multiLevelType w:val="hybridMultilevel"/>
    <w:tmpl w:val="9A0C64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92075"/>
    <w:multiLevelType w:val="hybridMultilevel"/>
    <w:tmpl w:val="03B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84918"/>
    <w:multiLevelType w:val="hybridMultilevel"/>
    <w:tmpl w:val="EDA2012C"/>
    <w:lvl w:ilvl="0" w:tplc="5B7E6B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B4AD0"/>
    <w:multiLevelType w:val="hybridMultilevel"/>
    <w:tmpl w:val="A852E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C3B58"/>
    <w:multiLevelType w:val="hybridMultilevel"/>
    <w:tmpl w:val="C118691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42207515"/>
    <w:multiLevelType w:val="hybridMultilevel"/>
    <w:tmpl w:val="1420596C"/>
    <w:lvl w:ilvl="0" w:tplc="5B7E6B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A21C2"/>
    <w:multiLevelType w:val="multilevel"/>
    <w:tmpl w:val="B0900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27B0"/>
    <w:multiLevelType w:val="hybridMultilevel"/>
    <w:tmpl w:val="89D2D29A"/>
    <w:lvl w:ilvl="0" w:tplc="5B7E6B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15894"/>
    <w:multiLevelType w:val="hybridMultilevel"/>
    <w:tmpl w:val="C260883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5FD25E2"/>
    <w:multiLevelType w:val="hybridMultilevel"/>
    <w:tmpl w:val="0070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56A0"/>
    <w:multiLevelType w:val="multilevel"/>
    <w:tmpl w:val="F00EF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879C9"/>
    <w:multiLevelType w:val="hybridMultilevel"/>
    <w:tmpl w:val="C11E4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A2853"/>
    <w:multiLevelType w:val="hybridMultilevel"/>
    <w:tmpl w:val="D6E48334"/>
    <w:lvl w:ilvl="0" w:tplc="5B7E6B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218EC"/>
    <w:multiLevelType w:val="hybridMultilevel"/>
    <w:tmpl w:val="628853BE"/>
    <w:lvl w:ilvl="0" w:tplc="5B7E6B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6AF3355B"/>
    <w:multiLevelType w:val="hybridMultilevel"/>
    <w:tmpl w:val="3DA67B80"/>
    <w:lvl w:ilvl="0" w:tplc="08090017">
      <w:start w:val="1"/>
      <w:numFmt w:val="lowerLetter"/>
      <w:lvlText w:val="%1)"/>
      <w:lvlJc w:val="left"/>
      <w:pPr>
        <w:ind w:left="1958" w:hanging="360"/>
      </w:pPr>
    </w:lvl>
    <w:lvl w:ilvl="1" w:tplc="08090019" w:tentative="1">
      <w:start w:val="1"/>
      <w:numFmt w:val="lowerLetter"/>
      <w:lvlText w:val="%2."/>
      <w:lvlJc w:val="left"/>
      <w:pPr>
        <w:ind w:left="2678" w:hanging="360"/>
      </w:pPr>
    </w:lvl>
    <w:lvl w:ilvl="2" w:tplc="0809001B" w:tentative="1">
      <w:start w:val="1"/>
      <w:numFmt w:val="lowerRoman"/>
      <w:lvlText w:val="%3."/>
      <w:lvlJc w:val="right"/>
      <w:pPr>
        <w:ind w:left="3398" w:hanging="180"/>
      </w:pPr>
    </w:lvl>
    <w:lvl w:ilvl="3" w:tplc="0809000F" w:tentative="1">
      <w:start w:val="1"/>
      <w:numFmt w:val="decimal"/>
      <w:lvlText w:val="%4."/>
      <w:lvlJc w:val="left"/>
      <w:pPr>
        <w:ind w:left="4118" w:hanging="360"/>
      </w:pPr>
    </w:lvl>
    <w:lvl w:ilvl="4" w:tplc="08090019" w:tentative="1">
      <w:start w:val="1"/>
      <w:numFmt w:val="lowerLetter"/>
      <w:lvlText w:val="%5."/>
      <w:lvlJc w:val="left"/>
      <w:pPr>
        <w:ind w:left="4838" w:hanging="360"/>
      </w:pPr>
    </w:lvl>
    <w:lvl w:ilvl="5" w:tplc="0809001B" w:tentative="1">
      <w:start w:val="1"/>
      <w:numFmt w:val="lowerRoman"/>
      <w:lvlText w:val="%6."/>
      <w:lvlJc w:val="right"/>
      <w:pPr>
        <w:ind w:left="5558" w:hanging="180"/>
      </w:pPr>
    </w:lvl>
    <w:lvl w:ilvl="6" w:tplc="0809000F" w:tentative="1">
      <w:start w:val="1"/>
      <w:numFmt w:val="decimal"/>
      <w:lvlText w:val="%7."/>
      <w:lvlJc w:val="left"/>
      <w:pPr>
        <w:ind w:left="6278" w:hanging="360"/>
      </w:pPr>
    </w:lvl>
    <w:lvl w:ilvl="7" w:tplc="08090019" w:tentative="1">
      <w:start w:val="1"/>
      <w:numFmt w:val="lowerLetter"/>
      <w:lvlText w:val="%8."/>
      <w:lvlJc w:val="left"/>
      <w:pPr>
        <w:ind w:left="6998" w:hanging="360"/>
      </w:pPr>
    </w:lvl>
    <w:lvl w:ilvl="8" w:tplc="080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32" w15:restartNumberingAfterBreak="0">
    <w:nsid w:val="73A67E83"/>
    <w:multiLevelType w:val="hybridMultilevel"/>
    <w:tmpl w:val="5CF8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7"/>
  </w:num>
  <w:num w:numId="4">
    <w:abstractNumId w:val="14"/>
  </w:num>
  <w:num w:numId="5">
    <w:abstractNumId w:val="8"/>
  </w:num>
  <w:num w:numId="6">
    <w:abstractNumId w:val="4"/>
  </w:num>
  <w:num w:numId="7">
    <w:abstractNumId w:val="28"/>
  </w:num>
  <w:num w:numId="8">
    <w:abstractNumId w:val="1"/>
  </w:num>
  <w:num w:numId="9">
    <w:abstractNumId w:val="21"/>
  </w:num>
  <w:num w:numId="10">
    <w:abstractNumId w:val="18"/>
  </w:num>
  <w:num w:numId="11">
    <w:abstractNumId w:val="26"/>
  </w:num>
  <w:num w:numId="12">
    <w:abstractNumId w:val="30"/>
  </w:num>
  <w:num w:numId="13">
    <w:abstractNumId w:val="12"/>
  </w:num>
  <w:num w:numId="14">
    <w:abstractNumId w:val="29"/>
  </w:num>
  <w:num w:numId="15">
    <w:abstractNumId w:val="7"/>
  </w:num>
  <w:num w:numId="16">
    <w:abstractNumId w:val="16"/>
  </w:num>
  <w:num w:numId="17">
    <w:abstractNumId w:val="15"/>
  </w:num>
  <w:num w:numId="18">
    <w:abstractNumId w:val="22"/>
  </w:num>
  <w:num w:numId="19">
    <w:abstractNumId w:val="24"/>
  </w:num>
  <w:num w:numId="20">
    <w:abstractNumId w:val="19"/>
  </w:num>
  <w:num w:numId="21">
    <w:abstractNumId w:val="11"/>
  </w:num>
  <w:num w:numId="22">
    <w:abstractNumId w:val="5"/>
  </w:num>
  <w:num w:numId="23">
    <w:abstractNumId w:val="2"/>
  </w:num>
  <w:num w:numId="24">
    <w:abstractNumId w:val="6"/>
  </w:num>
  <w:num w:numId="25">
    <w:abstractNumId w:val="9"/>
  </w:num>
  <w:num w:numId="26">
    <w:abstractNumId w:val="20"/>
  </w:num>
  <w:num w:numId="27">
    <w:abstractNumId w:val="10"/>
  </w:num>
  <w:num w:numId="28">
    <w:abstractNumId w:val="13"/>
  </w:num>
  <w:num w:numId="29">
    <w:abstractNumId w:val="25"/>
  </w:num>
  <w:num w:numId="30">
    <w:abstractNumId w:val="32"/>
  </w:num>
  <w:num w:numId="31">
    <w:abstractNumId w:val="31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AD"/>
    <w:rsid w:val="00003126"/>
    <w:rsid w:val="00025CC9"/>
    <w:rsid w:val="000414E9"/>
    <w:rsid w:val="0006680D"/>
    <w:rsid w:val="0007132D"/>
    <w:rsid w:val="00082E0B"/>
    <w:rsid w:val="00084838"/>
    <w:rsid w:val="00087D3F"/>
    <w:rsid w:val="000F58A2"/>
    <w:rsid w:val="000F74C8"/>
    <w:rsid w:val="001159C6"/>
    <w:rsid w:val="00136AD0"/>
    <w:rsid w:val="00170E7D"/>
    <w:rsid w:val="0018503D"/>
    <w:rsid w:val="001B0BC5"/>
    <w:rsid w:val="001C0500"/>
    <w:rsid w:val="002037CC"/>
    <w:rsid w:val="00204724"/>
    <w:rsid w:val="00215A6A"/>
    <w:rsid w:val="0022092C"/>
    <w:rsid w:val="0023140E"/>
    <w:rsid w:val="00233126"/>
    <w:rsid w:val="00240629"/>
    <w:rsid w:val="002478C6"/>
    <w:rsid w:val="002515B1"/>
    <w:rsid w:val="002A5498"/>
    <w:rsid w:val="002C1B0F"/>
    <w:rsid w:val="002F30D7"/>
    <w:rsid w:val="0030003B"/>
    <w:rsid w:val="0031759A"/>
    <w:rsid w:val="00343F4E"/>
    <w:rsid w:val="00344DB7"/>
    <w:rsid w:val="003550A9"/>
    <w:rsid w:val="003C7C50"/>
    <w:rsid w:val="003F3D86"/>
    <w:rsid w:val="00403B2A"/>
    <w:rsid w:val="00412338"/>
    <w:rsid w:val="00431742"/>
    <w:rsid w:val="004532F5"/>
    <w:rsid w:val="00461F8F"/>
    <w:rsid w:val="004931FD"/>
    <w:rsid w:val="004B7A1D"/>
    <w:rsid w:val="0050050E"/>
    <w:rsid w:val="00536710"/>
    <w:rsid w:val="0053756E"/>
    <w:rsid w:val="00563378"/>
    <w:rsid w:val="0056594E"/>
    <w:rsid w:val="005709D3"/>
    <w:rsid w:val="005812BF"/>
    <w:rsid w:val="005B55A6"/>
    <w:rsid w:val="005B562F"/>
    <w:rsid w:val="005B69D9"/>
    <w:rsid w:val="005D3B4B"/>
    <w:rsid w:val="005E36E2"/>
    <w:rsid w:val="00615DA7"/>
    <w:rsid w:val="006211C6"/>
    <w:rsid w:val="00646D89"/>
    <w:rsid w:val="006974F0"/>
    <w:rsid w:val="006A0C27"/>
    <w:rsid w:val="006A5CEE"/>
    <w:rsid w:val="006B2E47"/>
    <w:rsid w:val="006C2BEF"/>
    <w:rsid w:val="007008FE"/>
    <w:rsid w:val="00701760"/>
    <w:rsid w:val="00701C0A"/>
    <w:rsid w:val="0070698F"/>
    <w:rsid w:val="00727D4E"/>
    <w:rsid w:val="00750AA3"/>
    <w:rsid w:val="00764508"/>
    <w:rsid w:val="00766369"/>
    <w:rsid w:val="007A0CA1"/>
    <w:rsid w:val="007C51AD"/>
    <w:rsid w:val="007D5EE7"/>
    <w:rsid w:val="007D5F48"/>
    <w:rsid w:val="007D6B67"/>
    <w:rsid w:val="007E1D73"/>
    <w:rsid w:val="00806B8F"/>
    <w:rsid w:val="00814C66"/>
    <w:rsid w:val="008201FE"/>
    <w:rsid w:val="008218ED"/>
    <w:rsid w:val="0082415F"/>
    <w:rsid w:val="008424A4"/>
    <w:rsid w:val="008544AF"/>
    <w:rsid w:val="00864002"/>
    <w:rsid w:val="008659F0"/>
    <w:rsid w:val="008914E0"/>
    <w:rsid w:val="00893C03"/>
    <w:rsid w:val="008B3FD4"/>
    <w:rsid w:val="008C3B8B"/>
    <w:rsid w:val="008D59E6"/>
    <w:rsid w:val="008E1915"/>
    <w:rsid w:val="008E2523"/>
    <w:rsid w:val="008F4229"/>
    <w:rsid w:val="00901E36"/>
    <w:rsid w:val="00910DAE"/>
    <w:rsid w:val="00916750"/>
    <w:rsid w:val="00936022"/>
    <w:rsid w:val="00941956"/>
    <w:rsid w:val="00952AD4"/>
    <w:rsid w:val="0095443F"/>
    <w:rsid w:val="00961253"/>
    <w:rsid w:val="0096152C"/>
    <w:rsid w:val="00963793"/>
    <w:rsid w:val="00980748"/>
    <w:rsid w:val="0099792A"/>
    <w:rsid w:val="009E1151"/>
    <w:rsid w:val="00A17C8A"/>
    <w:rsid w:val="00A802FB"/>
    <w:rsid w:val="00A83085"/>
    <w:rsid w:val="00A9661E"/>
    <w:rsid w:val="00AD0379"/>
    <w:rsid w:val="00AD60B1"/>
    <w:rsid w:val="00AE08F3"/>
    <w:rsid w:val="00B340E3"/>
    <w:rsid w:val="00B37D39"/>
    <w:rsid w:val="00B53251"/>
    <w:rsid w:val="00B62F5A"/>
    <w:rsid w:val="00B84244"/>
    <w:rsid w:val="00BA7C9C"/>
    <w:rsid w:val="00BA7E9D"/>
    <w:rsid w:val="00BB674E"/>
    <w:rsid w:val="00BC390B"/>
    <w:rsid w:val="00BD2822"/>
    <w:rsid w:val="00BD3B34"/>
    <w:rsid w:val="00BE19C0"/>
    <w:rsid w:val="00C15EFA"/>
    <w:rsid w:val="00C305A3"/>
    <w:rsid w:val="00C336F0"/>
    <w:rsid w:val="00C60583"/>
    <w:rsid w:val="00C91FBA"/>
    <w:rsid w:val="00C966DF"/>
    <w:rsid w:val="00CB1C00"/>
    <w:rsid w:val="00CC5A69"/>
    <w:rsid w:val="00CD1AB2"/>
    <w:rsid w:val="00CE4911"/>
    <w:rsid w:val="00CE4EB6"/>
    <w:rsid w:val="00D0461A"/>
    <w:rsid w:val="00D076BD"/>
    <w:rsid w:val="00D46A58"/>
    <w:rsid w:val="00D706F7"/>
    <w:rsid w:val="00D72BC2"/>
    <w:rsid w:val="00D812BC"/>
    <w:rsid w:val="00D93BAE"/>
    <w:rsid w:val="00DA107C"/>
    <w:rsid w:val="00DC2973"/>
    <w:rsid w:val="00DD2F49"/>
    <w:rsid w:val="00E157E1"/>
    <w:rsid w:val="00E3686D"/>
    <w:rsid w:val="00E66CDF"/>
    <w:rsid w:val="00E755C7"/>
    <w:rsid w:val="00EA05F2"/>
    <w:rsid w:val="00EB6434"/>
    <w:rsid w:val="00EC4136"/>
    <w:rsid w:val="00ED68A5"/>
    <w:rsid w:val="00EE3AAE"/>
    <w:rsid w:val="00EF1964"/>
    <w:rsid w:val="00EF62E4"/>
    <w:rsid w:val="00F16FC5"/>
    <w:rsid w:val="00F516E0"/>
    <w:rsid w:val="00F8103E"/>
    <w:rsid w:val="00F93752"/>
    <w:rsid w:val="00FA07BC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5D4FD"/>
  <w15:docId w15:val="{9A7C2C44-2582-4FA2-95BA-AB61D629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"/>
        <w:ind w:left="100" w:right="-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EB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E4EB6"/>
  </w:style>
  <w:style w:type="paragraph" w:styleId="Footer">
    <w:name w:val="footer"/>
    <w:basedOn w:val="Normal"/>
    <w:link w:val="FooterChar"/>
    <w:uiPriority w:val="99"/>
    <w:unhideWhenUsed/>
    <w:rsid w:val="00CE4EB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E4EB6"/>
  </w:style>
  <w:style w:type="paragraph" w:styleId="ListParagraph">
    <w:name w:val="List Paragraph"/>
    <w:basedOn w:val="Normal"/>
    <w:uiPriority w:val="34"/>
    <w:qFormat/>
    <w:rsid w:val="00864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FD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59F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5B28-2AD0-4C7E-BBE8-1A488F2C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 Cranmer</dc:creator>
  <cp:lastModifiedBy>Aziza Cranmer</cp:lastModifiedBy>
  <cp:revision>8</cp:revision>
  <cp:lastPrinted>2017-09-08T16:32:00Z</cp:lastPrinted>
  <dcterms:created xsi:type="dcterms:W3CDTF">2017-09-20T08:20:00Z</dcterms:created>
  <dcterms:modified xsi:type="dcterms:W3CDTF">2017-10-29T13:02:00Z</dcterms:modified>
</cp:coreProperties>
</file>