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ED" w:rsidRPr="00F87EED" w:rsidRDefault="00F87EED" w:rsidP="00537A68">
      <w:pPr>
        <w:jc w:val="center"/>
        <w:rPr>
          <w:b/>
          <w:sz w:val="24"/>
        </w:rPr>
      </w:pPr>
      <w:r w:rsidRPr="00F87EED">
        <w:rPr>
          <w:b/>
          <w:sz w:val="24"/>
        </w:rPr>
        <w:t>Полные правила участия и прове</w:t>
      </w:r>
      <w:r w:rsidR="00D4558F">
        <w:rPr>
          <w:b/>
          <w:sz w:val="24"/>
        </w:rPr>
        <w:t>дения конкурса "МедиаБармен</w:t>
      </w:r>
      <w:r w:rsidR="00D4558F" w:rsidRPr="00D4558F">
        <w:rPr>
          <w:b/>
          <w:sz w:val="24"/>
        </w:rPr>
        <w:t xml:space="preserve"> – </w:t>
      </w:r>
      <w:r w:rsidR="00D4558F">
        <w:rPr>
          <w:b/>
          <w:sz w:val="24"/>
        </w:rPr>
        <w:t>201</w:t>
      </w:r>
      <w:r w:rsidR="00D4558F" w:rsidRPr="00D4558F">
        <w:rPr>
          <w:b/>
          <w:sz w:val="24"/>
        </w:rPr>
        <w:t>7</w:t>
      </w:r>
      <w:r w:rsidRPr="00F87EED">
        <w:rPr>
          <w:b/>
          <w:sz w:val="24"/>
        </w:rPr>
        <w:t>"</w:t>
      </w:r>
    </w:p>
    <w:p w:rsidR="00F87EED" w:rsidRPr="00F87EED" w:rsidRDefault="00F87EED" w:rsidP="000914AB">
      <w:pPr>
        <w:ind w:firstLine="708"/>
        <w:jc w:val="both"/>
        <w:rPr>
          <w:b/>
        </w:rPr>
      </w:pPr>
      <w:r w:rsidRPr="00F87EED">
        <w:rPr>
          <w:b/>
        </w:rPr>
        <w:t>1. Общие положения.</w:t>
      </w:r>
    </w:p>
    <w:p w:rsidR="00F87EED" w:rsidRDefault="00F87EED" w:rsidP="000914AB">
      <w:pPr>
        <w:jc w:val="both"/>
      </w:pPr>
      <w:r>
        <w:t>1.1. Организатор</w:t>
      </w:r>
      <w:r w:rsidR="000B0750">
        <w:t xml:space="preserve"> К</w:t>
      </w:r>
      <w:r>
        <w:t xml:space="preserve">онкурса: </w:t>
      </w:r>
      <w:r w:rsidR="008C20C0">
        <w:t xml:space="preserve">редакция портала </w:t>
      </w:r>
      <w:proofErr w:type="spellStart"/>
      <w:r w:rsidR="008C20C0">
        <w:rPr>
          <w:lang w:val="en-US"/>
        </w:rPr>
        <w:t>okolobara</w:t>
      </w:r>
      <w:proofErr w:type="spellEnd"/>
      <w:r w:rsidR="008C20C0" w:rsidRPr="008C20C0">
        <w:t>.</w:t>
      </w:r>
      <w:proofErr w:type="spellStart"/>
      <w:r w:rsidR="008C20C0">
        <w:rPr>
          <w:lang w:val="en-US"/>
        </w:rPr>
        <w:t>ru</w:t>
      </w:r>
      <w:proofErr w:type="spellEnd"/>
      <w:r w:rsidR="00551D2F">
        <w:t>, далее – Организатор.</w:t>
      </w:r>
    </w:p>
    <w:p w:rsidR="00F87EED" w:rsidRDefault="00F87EED" w:rsidP="000914AB">
      <w:pPr>
        <w:jc w:val="both"/>
      </w:pPr>
      <w:r>
        <w:t xml:space="preserve">1.2. Название </w:t>
      </w:r>
      <w:r w:rsidR="000B0750">
        <w:t>К</w:t>
      </w:r>
      <w:r>
        <w:t>онкурса: «МедиаБармен»</w:t>
      </w:r>
      <w:r w:rsidR="009C7E1B">
        <w:t>, далее – «Конкурс»</w:t>
      </w:r>
      <w:r w:rsidR="000B0750">
        <w:t>.</w:t>
      </w:r>
    </w:p>
    <w:p w:rsidR="009C7E1B" w:rsidRPr="009C7E1B" w:rsidRDefault="009C7E1B" w:rsidP="000914AB">
      <w:pPr>
        <w:jc w:val="both"/>
      </w:pPr>
      <w:r>
        <w:t xml:space="preserve">1.3. Основной информационный ресурс конкурса (далее – «Сайт»): </w:t>
      </w:r>
      <w:r>
        <w:rPr>
          <w:lang w:val="en-US"/>
        </w:rPr>
        <w:t>www</w:t>
      </w:r>
      <w:r w:rsidRPr="009C7E1B">
        <w:t>.</w:t>
      </w:r>
      <w:proofErr w:type="spellStart"/>
      <w:r>
        <w:rPr>
          <w:lang w:val="en-US"/>
        </w:rPr>
        <w:t>mediabarmen</w:t>
      </w:r>
      <w:proofErr w:type="spellEnd"/>
      <w:r w:rsidRPr="009C7E1B">
        <w:t>.</w:t>
      </w:r>
      <w:proofErr w:type="spellStart"/>
      <w:r>
        <w:rPr>
          <w:lang w:val="en-US"/>
        </w:rPr>
        <w:t>ru</w:t>
      </w:r>
      <w:proofErr w:type="spellEnd"/>
    </w:p>
    <w:p w:rsidR="00F87EED" w:rsidRPr="00F87EED" w:rsidRDefault="00F87EED" w:rsidP="000914AB">
      <w:pPr>
        <w:ind w:firstLine="708"/>
        <w:jc w:val="both"/>
        <w:rPr>
          <w:b/>
        </w:rPr>
      </w:pPr>
      <w:r w:rsidRPr="00F87EED">
        <w:rPr>
          <w:b/>
        </w:rPr>
        <w:t>2. Сроки проведения Конкурса.</w:t>
      </w:r>
    </w:p>
    <w:p w:rsidR="008C20C0" w:rsidRDefault="00F87EED" w:rsidP="000914AB">
      <w:pPr>
        <w:jc w:val="both"/>
      </w:pPr>
      <w:r>
        <w:t xml:space="preserve">2.1. Проведение Конкурса осуществляется в период с 1 </w:t>
      </w:r>
      <w:r w:rsidR="008C20C0">
        <w:t>октября</w:t>
      </w:r>
      <w:r>
        <w:t xml:space="preserve"> 201</w:t>
      </w:r>
      <w:r w:rsidR="008C20C0">
        <w:t>8</w:t>
      </w:r>
      <w:r>
        <w:t xml:space="preserve"> г. по </w:t>
      </w:r>
      <w:r w:rsidR="008C20C0">
        <w:t>31</w:t>
      </w:r>
      <w:r>
        <w:t xml:space="preserve"> </w:t>
      </w:r>
      <w:r w:rsidR="008C20C0">
        <w:t>декабря</w:t>
      </w:r>
      <w:r>
        <w:t xml:space="preserve"> 201</w:t>
      </w:r>
      <w:r w:rsidR="008C20C0">
        <w:t>8</w:t>
      </w:r>
      <w:r>
        <w:t xml:space="preserve"> г.</w:t>
      </w:r>
    </w:p>
    <w:p w:rsidR="008C20C0" w:rsidRDefault="00F87EED" w:rsidP="000914AB">
      <w:pPr>
        <w:jc w:val="both"/>
      </w:pPr>
      <w:r>
        <w:t xml:space="preserve">2.2. Период для анонсирования условий Конкурса, правил участия и проведения конкурса и номинаций Конкурса – с </w:t>
      </w:r>
      <w:r w:rsidR="009C7E1B">
        <w:t xml:space="preserve">1 </w:t>
      </w:r>
      <w:r w:rsidR="008C20C0">
        <w:t>октября</w:t>
      </w:r>
      <w:r w:rsidR="009C7E1B">
        <w:t xml:space="preserve"> </w:t>
      </w:r>
      <w:r>
        <w:t>201</w:t>
      </w:r>
      <w:r w:rsidR="008C20C0">
        <w:t>8</w:t>
      </w:r>
      <w:r w:rsidR="009C7E1B">
        <w:t xml:space="preserve"> г.</w:t>
      </w:r>
      <w:r w:rsidR="008C20C0">
        <w:t xml:space="preserve"> по 24 октября 2018 г.</w:t>
      </w:r>
    </w:p>
    <w:p w:rsidR="00F87EED" w:rsidRDefault="00F87EED" w:rsidP="000914AB">
      <w:pPr>
        <w:jc w:val="both"/>
      </w:pPr>
      <w:r>
        <w:t xml:space="preserve">2.3. Период приёма заявок Конкурса – с </w:t>
      </w:r>
      <w:r w:rsidR="008C20C0">
        <w:t>25</w:t>
      </w:r>
      <w:r>
        <w:t xml:space="preserve"> </w:t>
      </w:r>
      <w:r w:rsidR="008C20C0">
        <w:t>октября 2018</w:t>
      </w:r>
      <w:r>
        <w:t xml:space="preserve"> г. по </w:t>
      </w:r>
      <w:r w:rsidR="008C20C0">
        <w:t xml:space="preserve">20 ноября </w:t>
      </w:r>
      <w:r w:rsidR="009C7E1B">
        <w:t>октября</w:t>
      </w:r>
      <w:r>
        <w:t xml:space="preserve"> 201</w:t>
      </w:r>
      <w:r w:rsidR="008C20C0">
        <w:t>8 г.</w:t>
      </w:r>
    </w:p>
    <w:p w:rsidR="00F87EED" w:rsidRDefault="00F87EED" w:rsidP="000914AB">
      <w:pPr>
        <w:jc w:val="both"/>
      </w:pPr>
      <w:r>
        <w:t xml:space="preserve">2.4. Период определения победителей Конкурса – с </w:t>
      </w:r>
      <w:r w:rsidR="008C20C0">
        <w:t>21</w:t>
      </w:r>
      <w:r>
        <w:t xml:space="preserve"> </w:t>
      </w:r>
      <w:r w:rsidR="009C7E1B">
        <w:t>ноября</w:t>
      </w:r>
      <w:r>
        <w:t xml:space="preserve"> 201</w:t>
      </w:r>
      <w:r w:rsidR="008C20C0">
        <w:t>8</w:t>
      </w:r>
      <w:r>
        <w:t xml:space="preserve"> г. по </w:t>
      </w:r>
      <w:r w:rsidR="008C20C0">
        <w:t>10</w:t>
      </w:r>
      <w:r>
        <w:t xml:space="preserve"> </w:t>
      </w:r>
      <w:r w:rsidR="008C20C0">
        <w:t>декабря</w:t>
      </w:r>
      <w:r>
        <w:t xml:space="preserve"> 201</w:t>
      </w:r>
      <w:r w:rsidR="008C20C0">
        <w:t>8 г.</w:t>
      </w:r>
    </w:p>
    <w:p w:rsidR="009C7E1B" w:rsidRDefault="009C7E1B" w:rsidP="000914AB">
      <w:pPr>
        <w:jc w:val="both"/>
      </w:pPr>
      <w:r>
        <w:t xml:space="preserve">2.5. Объявление победителей конкурса – </w:t>
      </w:r>
      <w:r w:rsidR="008C20C0">
        <w:t>1</w:t>
      </w:r>
      <w:r>
        <w:t xml:space="preserve">0 </w:t>
      </w:r>
      <w:r w:rsidR="008C20C0">
        <w:t>декабря 2018</w:t>
      </w:r>
      <w:r>
        <w:t xml:space="preserve"> г.</w:t>
      </w:r>
    </w:p>
    <w:p w:rsidR="00F87EED" w:rsidRDefault="00F87EED" w:rsidP="000914AB">
      <w:pPr>
        <w:jc w:val="both"/>
      </w:pPr>
      <w:r>
        <w:t>2.</w:t>
      </w:r>
      <w:r w:rsidR="000B0750">
        <w:t>6</w:t>
      </w:r>
      <w:r>
        <w:t xml:space="preserve">. Период отправки (выдачи) призов победителям Конкурса – с </w:t>
      </w:r>
      <w:r w:rsidR="008C20C0">
        <w:t xml:space="preserve">10 </w:t>
      </w:r>
      <w:r>
        <w:t>декабря 201</w:t>
      </w:r>
      <w:r w:rsidR="008C20C0">
        <w:t>8</w:t>
      </w:r>
      <w:r>
        <w:t xml:space="preserve"> г. по </w:t>
      </w:r>
      <w:r w:rsidR="008C20C0">
        <w:t>3</w:t>
      </w:r>
      <w:r w:rsidR="000B0750">
        <w:t>1</w:t>
      </w:r>
      <w:r>
        <w:t xml:space="preserve"> декабря</w:t>
      </w:r>
      <w:r w:rsidR="008C20C0">
        <w:t xml:space="preserve"> </w:t>
      </w:r>
      <w:r>
        <w:t>201</w:t>
      </w:r>
      <w:r w:rsidR="008C20C0">
        <w:t>8</w:t>
      </w:r>
      <w:r>
        <w:t xml:space="preserve"> г.</w:t>
      </w:r>
    </w:p>
    <w:p w:rsidR="00F87EED" w:rsidRPr="000B0750" w:rsidRDefault="00F87EED" w:rsidP="000914AB">
      <w:pPr>
        <w:ind w:firstLine="708"/>
        <w:jc w:val="both"/>
        <w:rPr>
          <w:b/>
        </w:rPr>
      </w:pPr>
      <w:r w:rsidRPr="000B0750">
        <w:rPr>
          <w:b/>
        </w:rPr>
        <w:t xml:space="preserve">3. Условия </w:t>
      </w:r>
      <w:r w:rsidR="000B0750">
        <w:rPr>
          <w:b/>
        </w:rPr>
        <w:t xml:space="preserve">участия в </w:t>
      </w:r>
      <w:r w:rsidRPr="000B0750">
        <w:rPr>
          <w:b/>
        </w:rPr>
        <w:t>Конкурс</w:t>
      </w:r>
      <w:r w:rsidR="000B0750">
        <w:rPr>
          <w:b/>
        </w:rPr>
        <w:t>е</w:t>
      </w:r>
      <w:r w:rsidRPr="000B0750">
        <w:rPr>
          <w:b/>
        </w:rPr>
        <w:t>.</w:t>
      </w:r>
    </w:p>
    <w:p w:rsidR="00F87EED" w:rsidRDefault="00F87EED" w:rsidP="000914AB">
      <w:pPr>
        <w:jc w:val="both"/>
      </w:pPr>
      <w:r>
        <w:t>3.1. П</w:t>
      </w:r>
      <w:r w:rsidR="000B0750">
        <w:t>ринять участие в Конкурсе может любой человек, возраст (и/или иные условия) которого</w:t>
      </w:r>
      <w:r>
        <w:t xml:space="preserve"> на момент участия </w:t>
      </w:r>
      <w:r w:rsidR="000B0750">
        <w:t>в Конкурсе</w:t>
      </w:r>
      <w:r w:rsidR="00442B44">
        <w:t xml:space="preserve"> </w:t>
      </w:r>
      <w:r w:rsidR="000B0750">
        <w:t>определяют его как легального потребителя алкоголя в соответствии с законодательством страны, гражданином которой он является и/или на территории страны которой проживает</w:t>
      </w:r>
      <w:r w:rsidR="00E17683">
        <w:t xml:space="preserve"> и ранее не принимавший участия в </w:t>
      </w:r>
      <w:r w:rsidR="00CB67C5">
        <w:t>профессиональных оф-</w:t>
      </w:r>
      <w:proofErr w:type="spellStart"/>
      <w:r w:rsidR="00CB67C5">
        <w:t>лайн</w:t>
      </w:r>
      <w:proofErr w:type="spellEnd"/>
      <w:r w:rsidR="00CB67C5">
        <w:t xml:space="preserve"> </w:t>
      </w:r>
      <w:r w:rsidR="00E17683">
        <w:t>барных конкурсах</w:t>
      </w:r>
      <w:r w:rsidR="000B0750">
        <w:t xml:space="preserve"> (</w:t>
      </w:r>
      <w:r>
        <w:t>далее – «Участник»).</w:t>
      </w:r>
    </w:p>
    <w:p w:rsidR="00551D2F" w:rsidRPr="0015783B" w:rsidRDefault="00F87EED" w:rsidP="000914AB">
      <w:pPr>
        <w:jc w:val="both"/>
      </w:pPr>
      <w:r>
        <w:t>3.2. Для того чтобы принять участие в</w:t>
      </w:r>
      <w:r w:rsidR="000B0750">
        <w:t xml:space="preserve"> Конкурсе</w:t>
      </w:r>
      <w:r w:rsidR="00551D2F">
        <w:t>,</w:t>
      </w:r>
      <w:r w:rsidR="000B0750">
        <w:t xml:space="preserve"> Участнику необходимо отправить заявку, соответствующую условиям Конкурса, описанным в п.</w:t>
      </w:r>
      <w:r w:rsidR="00C94C54">
        <w:t xml:space="preserve"> 4</w:t>
      </w:r>
      <w:r w:rsidR="000B0750">
        <w:t xml:space="preserve"> в сроки, указанные в п. 2.3 </w:t>
      </w:r>
      <w:r w:rsidR="00C94C54">
        <w:t xml:space="preserve">на электронную почту организаторов конкурса </w:t>
      </w:r>
      <w:hyperlink r:id="rId7" w:history="1">
        <w:r w:rsidR="0015783B" w:rsidRPr="00F852F0">
          <w:rPr>
            <w:rStyle w:val="a3"/>
            <w:lang w:val="en-US"/>
          </w:rPr>
          <w:t>mediabarmen</w:t>
        </w:r>
        <w:r w:rsidR="0015783B" w:rsidRPr="00F852F0">
          <w:rPr>
            <w:rStyle w:val="a3"/>
          </w:rPr>
          <w:t>@</w:t>
        </w:r>
        <w:r w:rsidR="0015783B" w:rsidRPr="00F852F0">
          <w:rPr>
            <w:rStyle w:val="a3"/>
            <w:lang w:val="en-US"/>
          </w:rPr>
          <w:t>gmail</w:t>
        </w:r>
        <w:r w:rsidR="0015783B" w:rsidRPr="00F852F0">
          <w:rPr>
            <w:rStyle w:val="a3"/>
          </w:rPr>
          <w:t>.</w:t>
        </w:r>
        <w:r w:rsidR="0015783B" w:rsidRPr="00F852F0">
          <w:rPr>
            <w:rStyle w:val="a3"/>
            <w:lang w:val="en-US"/>
          </w:rPr>
          <w:t>com</w:t>
        </w:r>
      </w:hyperlink>
      <w:r w:rsidR="00551D2F">
        <w:t xml:space="preserve"> с ука</w:t>
      </w:r>
      <w:r w:rsidR="0015783B">
        <w:t>занием контактных сре</w:t>
      </w:r>
      <w:proofErr w:type="gramStart"/>
      <w:r w:rsidR="0015783B">
        <w:t>дств св</w:t>
      </w:r>
      <w:proofErr w:type="gramEnd"/>
      <w:r w:rsidR="0015783B">
        <w:t>язи</w:t>
      </w:r>
      <w:r w:rsidR="008C20C0">
        <w:t>.</w:t>
      </w:r>
    </w:p>
    <w:p w:rsidR="00F87EED" w:rsidRPr="00C94C54" w:rsidRDefault="00551D2F" w:rsidP="000914AB">
      <w:p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почтовый клиент не позволяет передать/принять заявку Участника в виду её размеров, Участник может воспользоваться любыми доступными Организаторам Конкурса сторонними ресурсами </w:t>
      </w:r>
      <w:r w:rsidR="005261BD">
        <w:t>(хранилища</w:t>
      </w:r>
      <w:r w:rsidR="008C20C0">
        <w:t>ми</w:t>
      </w:r>
      <w:r w:rsidR="005261BD">
        <w:t xml:space="preserve"> данных) </w:t>
      </w:r>
      <w:r>
        <w:t>для размещения на них файлов с заявкой.</w:t>
      </w:r>
    </w:p>
    <w:p w:rsidR="00C94C54" w:rsidRDefault="004C4D19" w:rsidP="000914AB">
      <w:pPr>
        <w:jc w:val="both"/>
      </w:pPr>
      <w:r>
        <w:t>3.3. Каждый У</w:t>
      </w:r>
      <w:r w:rsidR="000B0750">
        <w:t xml:space="preserve">частник Конкурса может отправить не более одной заявки для каждой номинации, указанной в </w:t>
      </w:r>
      <w:proofErr w:type="spellStart"/>
      <w:r w:rsidR="000B0750">
        <w:t>п.</w:t>
      </w:r>
      <w:r w:rsidR="00997F0C">
        <w:t>п</w:t>
      </w:r>
      <w:proofErr w:type="spellEnd"/>
      <w:r w:rsidR="00997F0C">
        <w:t>.</w:t>
      </w:r>
      <w:r w:rsidR="00C94C54">
        <w:t xml:space="preserve"> 4.1.</w:t>
      </w:r>
      <w:r w:rsidR="00997F0C">
        <w:t>2 – 4.1.3.</w:t>
      </w:r>
    </w:p>
    <w:p w:rsidR="00DA5A04" w:rsidRDefault="00DA5A04" w:rsidP="000914AB">
      <w:pPr>
        <w:jc w:val="both"/>
      </w:pPr>
      <w:r>
        <w:t>3.</w:t>
      </w:r>
      <w:r w:rsidR="00551D2F">
        <w:t>5</w:t>
      </w:r>
      <w:r>
        <w:t>. К участию в Конкурсе допускаются только уникальные и самостоятельные оформленные заявки, авторство которых принадлежит Участнику.</w:t>
      </w:r>
    </w:p>
    <w:p w:rsidR="00551D2F" w:rsidRDefault="00551D2F" w:rsidP="000914AB">
      <w:pPr>
        <w:jc w:val="both"/>
      </w:pPr>
      <w:r>
        <w:t>3.</w:t>
      </w:r>
      <w:r w:rsidR="00543E97">
        <w:t>6</w:t>
      </w:r>
      <w:r>
        <w:t>. Принимая участие в Конкурсе, Участник даёт свое согласие на безвозмездное использование Организатором конкурсной работы без ограничения в отношении срока и территории использования.</w:t>
      </w:r>
    </w:p>
    <w:p w:rsidR="000B0750" w:rsidRPr="000B0750" w:rsidRDefault="000B0750" w:rsidP="000914AB">
      <w:pPr>
        <w:ind w:firstLine="708"/>
        <w:jc w:val="both"/>
        <w:rPr>
          <w:b/>
        </w:rPr>
      </w:pPr>
      <w:r w:rsidRPr="000B0750">
        <w:rPr>
          <w:b/>
        </w:rPr>
        <w:lastRenderedPageBreak/>
        <w:t>4. Конкурсные номинации</w:t>
      </w:r>
      <w:r w:rsidR="001D4AC4">
        <w:rPr>
          <w:b/>
        </w:rPr>
        <w:t>, требования.</w:t>
      </w:r>
    </w:p>
    <w:p w:rsidR="0015783B" w:rsidRDefault="000B0750" w:rsidP="000914AB">
      <w:pPr>
        <w:jc w:val="both"/>
      </w:pPr>
      <w:r>
        <w:t xml:space="preserve">4.1. Судейство Конкурса </w:t>
      </w:r>
      <w:r w:rsidR="00637DB8">
        <w:t xml:space="preserve">и определение победителей </w:t>
      </w:r>
      <w:r>
        <w:t xml:space="preserve">происходит </w:t>
      </w:r>
      <w:r w:rsidR="00637DB8">
        <w:t xml:space="preserve">в </w:t>
      </w:r>
      <w:r w:rsidR="0015783B">
        <w:t>следующи</w:t>
      </w:r>
      <w:r w:rsidR="00637DB8">
        <w:t>х</w:t>
      </w:r>
      <w:r w:rsidR="0015783B">
        <w:t xml:space="preserve"> </w:t>
      </w:r>
      <w:r w:rsidR="00637DB8">
        <w:t>номинациях</w:t>
      </w:r>
      <w:r>
        <w:t>:</w:t>
      </w:r>
    </w:p>
    <w:p w:rsidR="000B0750" w:rsidRDefault="0015783B" w:rsidP="0015783B">
      <w:pPr>
        <w:ind w:firstLine="708"/>
        <w:jc w:val="both"/>
      </w:pPr>
      <w:r>
        <w:t xml:space="preserve">4.1.1. </w:t>
      </w:r>
      <w:r w:rsidR="00C94C54">
        <w:t>«</w:t>
      </w:r>
      <w:r w:rsidR="008C20C0">
        <w:t>Custom-</w:t>
      </w:r>
      <w:proofErr w:type="spellStart"/>
      <w:r w:rsidR="008C20C0">
        <w:t>made</w:t>
      </w:r>
      <w:proofErr w:type="spellEnd"/>
      <w:r w:rsidR="008C20C0">
        <w:t xml:space="preserve"> </w:t>
      </w:r>
      <w:proofErr w:type="spellStart"/>
      <w:r w:rsidR="008C20C0">
        <w:t>video</w:t>
      </w:r>
      <w:proofErr w:type="spellEnd"/>
      <w:r w:rsidR="00637DB8">
        <w:t>»;</w:t>
      </w:r>
    </w:p>
    <w:p w:rsidR="00637DB8" w:rsidRDefault="00637DB8" w:rsidP="0015783B">
      <w:pPr>
        <w:ind w:firstLine="708"/>
        <w:jc w:val="both"/>
      </w:pPr>
      <w:r>
        <w:t>4.1.2. «</w:t>
      </w:r>
      <w:r w:rsidR="008C20C0">
        <w:t>Custom-</w:t>
      </w:r>
      <w:proofErr w:type="spellStart"/>
      <w:r w:rsidR="008C20C0">
        <w:t>made</w:t>
      </w:r>
      <w:proofErr w:type="spellEnd"/>
      <w:r>
        <w:t>»;</w:t>
      </w:r>
    </w:p>
    <w:p w:rsidR="00637DB8" w:rsidRDefault="00637DB8" w:rsidP="0015783B">
      <w:pPr>
        <w:ind w:firstLine="708"/>
        <w:jc w:val="both"/>
      </w:pPr>
      <w:r>
        <w:t>4.1.3. «</w:t>
      </w:r>
      <w:proofErr w:type="spellStart"/>
      <w:r w:rsidR="008C20C0">
        <w:t>Wine</w:t>
      </w:r>
      <w:proofErr w:type="spellEnd"/>
      <w:r w:rsidR="008C20C0">
        <w:t xml:space="preserve"> </w:t>
      </w:r>
      <w:proofErr w:type="spellStart"/>
      <w:r w:rsidR="008C20C0">
        <w:t>master</w:t>
      </w:r>
      <w:proofErr w:type="spellEnd"/>
      <w:r>
        <w:t>»;</w:t>
      </w:r>
    </w:p>
    <w:p w:rsidR="00637DB8" w:rsidRDefault="00637DB8" w:rsidP="0015783B">
      <w:pPr>
        <w:ind w:firstLine="708"/>
        <w:jc w:val="both"/>
      </w:pPr>
      <w:r>
        <w:t>4.1.4. «</w:t>
      </w:r>
      <w:r w:rsidR="00B225BA">
        <w:rPr>
          <w:lang w:val="en-US"/>
        </w:rPr>
        <w:t>Master</w:t>
      </w:r>
      <w:r>
        <w:t>»;</w:t>
      </w:r>
    </w:p>
    <w:p w:rsidR="00C94C54" w:rsidRDefault="00C94C54" w:rsidP="000914AB">
      <w:pPr>
        <w:jc w:val="both"/>
      </w:pPr>
      <w:r>
        <w:t xml:space="preserve">4.2. </w:t>
      </w:r>
      <w:r w:rsidR="006B7CE8">
        <w:t>Конкурсная работа в номинациях</w:t>
      </w:r>
      <w:r w:rsidR="00DA5A04">
        <w:t xml:space="preserve"> </w:t>
      </w:r>
      <w:r w:rsidR="006B7CE8">
        <w:t>4.1.2 – 4.1.4.</w:t>
      </w:r>
      <w:r w:rsidR="00DA5A04">
        <w:t xml:space="preserve"> должна включать в себя:</w:t>
      </w:r>
    </w:p>
    <w:p w:rsidR="00F4278F" w:rsidRDefault="0090133B" w:rsidP="000914AB">
      <w:pPr>
        <w:jc w:val="both"/>
      </w:pPr>
      <w:r>
        <w:t xml:space="preserve">4.2.1. Текстовое описание (до  </w:t>
      </w:r>
      <w:r w:rsidR="00504DCF">
        <w:t>4000 знаков с пробелами суммарно)</w:t>
      </w:r>
      <w:r>
        <w:t>, в обязательном порядке включающее в себя следующие пункты:</w:t>
      </w:r>
    </w:p>
    <w:p w:rsidR="0090133B" w:rsidRDefault="00F4278F" w:rsidP="000914AB">
      <w:pPr>
        <w:pStyle w:val="a4"/>
        <w:numPr>
          <w:ilvl w:val="0"/>
          <w:numId w:val="2"/>
        </w:numPr>
        <w:jc w:val="both"/>
      </w:pPr>
      <w:r>
        <w:t>Р</w:t>
      </w:r>
      <w:r w:rsidR="00DA5A04">
        <w:t>ецептур</w:t>
      </w:r>
      <w:r w:rsidR="0090133B">
        <w:t>а</w:t>
      </w:r>
      <w:r w:rsidR="00DA5A04">
        <w:t xml:space="preserve"> коктейля</w:t>
      </w:r>
      <w:r w:rsidR="009B13FB">
        <w:t xml:space="preserve"> (перечень ингредиентов, способ приготовления, посуда для подачи, гарнир/украшения)</w:t>
      </w:r>
      <w:r w:rsidR="00DA5A04">
        <w:t>, авторство которого принадлежит Участнику</w:t>
      </w:r>
      <w:r w:rsidR="009B13FB">
        <w:t>;</w:t>
      </w:r>
    </w:p>
    <w:p w:rsidR="0090133B" w:rsidRDefault="00F4278F" w:rsidP="000914AB">
      <w:pPr>
        <w:pStyle w:val="a4"/>
        <w:numPr>
          <w:ilvl w:val="0"/>
          <w:numId w:val="2"/>
        </w:numPr>
        <w:jc w:val="both"/>
      </w:pPr>
      <w:r>
        <w:t>И</w:t>
      </w:r>
      <w:r w:rsidR="009B13FB">
        <w:t>стори</w:t>
      </w:r>
      <w:r w:rsidR="0090133B">
        <w:t>я</w:t>
      </w:r>
      <w:r w:rsidR="009B13FB">
        <w:t xml:space="preserve"> </w:t>
      </w:r>
      <w:r>
        <w:t xml:space="preserve">коктейля </w:t>
      </w:r>
      <w:r w:rsidR="009B13FB">
        <w:t>и/или краткие исторические выкладки в отношении классификации коктейля и/или</w:t>
      </w:r>
      <w:r w:rsidR="0090133B">
        <w:t xml:space="preserve"> </w:t>
      </w:r>
      <w:proofErr w:type="spellStart"/>
      <w:r w:rsidR="0090133B">
        <w:t>отсыл</w:t>
      </w:r>
      <w:proofErr w:type="spellEnd"/>
      <w:r w:rsidR="0090133B">
        <w:t xml:space="preserve"> к более старым коктейлям и/или источник вдохновения, побудивший Участника создать коктейль;</w:t>
      </w:r>
    </w:p>
    <w:p w:rsidR="0090133B" w:rsidRDefault="009B13FB" w:rsidP="000914AB">
      <w:pPr>
        <w:pStyle w:val="a4"/>
        <w:numPr>
          <w:ilvl w:val="0"/>
          <w:numId w:val="2"/>
        </w:numPr>
        <w:jc w:val="both"/>
      </w:pPr>
      <w:r>
        <w:t>Рекомендации по приготовлению, выбору ингредиентов для коктейля и гарнира/украшения и обоснование выбора этих ингредиентов;</w:t>
      </w:r>
    </w:p>
    <w:p w:rsidR="009B13FB" w:rsidRDefault="009B13FB" w:rsidP="000914AB">
      <w:pPr>
        <w:pStyle w:val="a4"/>
        <w:numPr>
          <w:ilvl w:val="0"/>
          <w:numId w:val="2"/>
        </w:numPr>
        <w:jc w:val="both"/>
      </w:pPr>
      <w:r>
        <w:t>Органолептические характеристики коктейля;</w:t>
      </w:r>
    </w:p>
    <w:p w:rsidR="009B13FB" w:rsidRDefault="00F4278F" w:rsidP="000914AB">
      <w:pPr>
        <w:jc w:val="both"/>
      </w:pPr>
      <w:r>
        <w:t>4.2.2.</w:t>
      </w:r>
      <w:r w:rsidR="009B13FB">
        <w:t xml:space="preserve"> </w:t>
      </w:r>
      <w:r w:rsidR="00504DCF">
        <w:t>Три фотографии</w:t>
      </w:r>
      <w:r w:rsidR="009B13FB">
        <w:t xml:space="preserve"> коктейля</w:t>
      </w:r>
      <w:r>
        <w:t xml:space="preserve"> с разных сторон в разрешении не менее 2</w:t>
      </w:r>
      <w:r w:rsidR="009B13FB">
        <w:t>000 точек по меньшей сто</w:t>
      </w:r>
      <w:r>
        <w:t xml:space="preserve">роне каждая в графических форматах </w:t>
      </w:r>
      <w:r w:rsidRPr="00F4278F">
        <w:t>JPEG</w:t>
      </w:r>
      <w:r>
        <w:t xml:space="preserve"> или </w:t>
      </w:r>
      <w:r w:rsidRPr="00F4278F">
        <w:t>PNG</w:t>
      </w:r>
      <w:r>
        <w:t>.</w:t>
      </w:r>
    </w:p>
    <w:p w:rsidR="00504DCF" w:rsidRDefault="009B13FB" w:rsidP="000914AB">
      <w:pPr>
        <w:jc w:val="both"/>
      </w:pPr>
      <w:r>
        <w:t xml:space="preserve">4.3. </w:t>
      </w:r>
      <w:proofErr w:type="gramStart"/>
      <w:r>
        <w:t>Конкурсная работа в номинации «</w:t>
      </w:r>
      <w:r w:rsidR="00B225BA">
        <w:rPr>
          <w:lang w:val="en-US"/>
        </w:rPr>
        <w:t>Custom</w:t>
      </w:r>
      <w:r w:rsidR="00B225BA" w:rsidRPr="00B225BA">
        <w:t>-</w:t>
      </w:r>
      <w:r w:rsidR="00B225BA">
        <w:rPr>
          <w:lang w:val="en-US"/>
        </w:rPr>
        <w:t>made</w:t>
      </w:r>
      <w:r w:rsidR="00B225BA" w:rsidRPr="00B225BA">
        <w:t xml:space="preserve"> </w:t>
      </w:r>
      <w:r w:rsidR="00B225BA">
        <w:rPr>
          <w:lang w:val="en-US"/>
        </w:rPr>
        <w:t>video</w:t>
      </w:r>
      <w:r>
        <w:t>» должна включать в себя</w:t>
      </w:r>
      <w:r w:rsidR="006D4DBA">
        <w:t xml:space="preserve"> в</w:t>
      </w:r>
      <w:r>
        <w:t>и</w:t>
      </w:r>
      <w:r w:rsidR="00F4278F">
        <w:t xml:space="preserve">деофайл </w:t>
      </w:r>
      <w:r w:rsidR="006D4DBA">
        <w:t>длительностью не более 5 минут с разрешением</w:t>
      </w:r>
      <w:r w:rsidR="0065027A">
        <w:t xml:space="preserve"> </w:t>
      </w:r>
      <w:proofErr w:type="spellStart"/>
      <w:r w:rsidR="0065027A">
        <w:t>High</w:t>
      </w:r>
      <w:proofErr w:type="spellEnd"/>
      <w:r w:rsidR="0065027A">
        <w:t xml:space="preserve"> </w:t>
      </w:r>
      <w:proofErr w:type="spellStart"/>
      <w:r w:rsidR="0065027A">
        <w:t>Definition</w:t>
      </w:r>
      <w:proofErr w:type="spellEnd"/>
      <w:r w:rsidR="0065027A">
        <w:t xml:space="preserve"> в форматах </w:t>
      </w:r>
      <w:r w:rsidR="0065027A" w:rsidRPr="0065027A">
        <w:rPr>
          <w:lang w:val="en-US"/>
        </w:rPr>
        <w:t>MP</w:t>
      </w:r>
      <w:r w:rsidR="0065027A" w:rsidRPr="0065027A">
        <w:t xml:space="preserve">4, </w:t>
      </w:r>
      <w:r w:rsidR="0065027A">
        <w:rPr>
          <w:lang w:val="en-US"/>
        </w:rPr>
        <w:t>AVI</w:t>
      </w:r>
      <w:r w:rsidR="0065027A" w:rsidRPr="0065027A">
        <w:t xml:space="preserve">, </w:t>
      </w:r>
      <w:r w:rsidR="0065027A" w:rsidRPr="0065027A">
        <w:rPr>
          <w:lang w:val="en-US"/>
        </w:rPr>
        <w:t>HDRIP</w:t>
      </w:r>
      <w:r w:rsidR="0065027A" w:rsidRPr="0065027A">
        <w:t xml:space="preserve">, </w:t>
      </w:r>
      <w:r w:rsidR="0065027A" w:rsidRPr="0065027A">
        <w:rPr>
          <w:lang w:val="en-US"/>
        </w:rPr>
        <w:t>FLV</w:t>
      </w:r>
      <w:r w:rsidR="0065027A" w:rsidRPr="0065027A">
        <w:t xml:space="preserve">, </w:t>
      </w:r>
      <w:r w:rsidR="0065027A">
        <w:rPr>
          <w:lang w:val="en-US"/>
        </w:rPr>
        <w:t>MKV</w:t>
      </w:r>
      <w:r w:rsidR="0065027A" w:rsidRPr="0065027A">
        <w:t xml:space="preserve">, </w:t>
      </w:r>
      <w:r w:rsidR="0065027A" w:rsidRPr="0065027A">
        <w:rPr>
          <w:lang w:val="en-US"/>
        </w:rPr>
        <w:t>MPEG</w:t>
      </w:r>
      <w:r w:rsidR="0065027A" w:rsidRPr="0065027A">
        <w:t>-</w:t>
      </w:r>
      <w:r w:rsidR="0065027A" w:rsidRPr="0065027A">
        <w:rPr>
          <w:lang w:val="en-US"/>
        </w:rPr>
        <w:t>TS</w:t>
      </w:r>
      <w:r w:rsidR="0065027A" w:rsidRPr="0065027A">
        <w:t xml:space="preserve">, </w:t>
      </w:r>
      <w:r w:rsidR="0065027A" w:rsidRPr="0065027A">
        <w:rPr>
          <w:lang w:val="en-US"/>
        </w:rPr>
        <w:t>WMV</w:t>
      </w:r>
      <w:r w:rsidR="0065027A">
        <w:t xml:space="preserve"> с параметрами</w:t>
      </w:r>
      <w:r w:rsidR="006D4DBA">
        <w:t xml:space="preserve"> заполненного горизонтального</w:t>
      </w:r>
      <w:r w:rsidR="0065027A">
        <w:t xml:space="preserve"> кадра</w:t>
      </w:r>
      <w:r w:rsidR="006D4DBA">
        <w:t xml:space="preserve"> </w:t>
      </w:r>
      <w:r w:rsidR="0065027A">
        <w:t>не менее 1280x720</w:t>
      </w:r>
      <w:r w:rsidR="006D4DBA">
        <w:t xml:space="preserve"> и частотой не менее 24 кадров в секунду и </w:t>
      </w:r>
      <w:r w:rsidR="00504DCF">
        <w:t xml:space="preserve">включать в обязательном порядке </w:t>
      </w:r>
      <w:r w:rsidR="006D4DBA">
        <w:t>следующи</w:t>
      </w:r>
      <w:r w:rsidR="00504DCF">
        <w:t>е пункты</w:t>
      </w:r>
      <w:r w:rsidR="006D4DBA">
        <w:t>:</w:t>
      </w:r>
      <w:proofErr w:type="gramEnd"/>
    </w:p>
    <w:p w:rsidR="00504DCF" w:rsidRDefault="00504DCF" w:rsidP="000914AB">
      <w:pPr>
        <w:pStyle w:val="a4"/>
        <w:numPr>
          <w:ilvl w:val="0"/>
          <w:numId w:val="3"/>
        </w:numPr>
        <w:jc w:val="both"/>
      </w:pPr>
      <w:r>
        <w:t xml:space="preserve">Непосредственное </w:t>
      </w:r>
      <w:r w:rsidR="006D4DBA">
        <w:t xml:space="preserve">приготовление </w:t>
      </w:r>
      <w:r>
        <w:t xml:space="preserve">Участником </w:t>
      </w:r>
      <w:r w:rsidR="006D4DBA">
        <w:t>коктейля</w:t>
      </w:r>
      <w:r w:rsidR="00233ACA">
        <w:t xml:space="preserve">, авторство </w:t>
      </w:r>
      <w:r>
        <w:t>которого принадлежит Участнику;</w:t>
      </w:r>
    </w:p>
    <w:p w:rsidR="009329C5" w:rsidRDefault="00504DCF" w:rsidP="000914AB">
      <w:pPr>
        <w:pStyle w:val="a4"/>
        <w:numPr>
          <w:ilvl w:val="0"/>
          <w:numId w:val="3"/>
        </w:numPr>
        <w:jc w:val="both"/>
      </w:pPr>
      <w:r>
        <w:t>У</w:t>
      </w:r>
      <w:r w:rsidR="00233ACA">
        <w:t>казание</w:t>
      </w:r>
      <w:r>
        <w:t xml:space="preserve"> автором ролика в видеофайле</w:t>
      </w:r>
      <w:r w:rsidR="00233ACA">
        <w:t xml:space="preserve"> </w:t>
      </w:r>
      <w:r w:rsidR="009329C5">
        <w:t xml:space="preserve">названия коктейля и его </w:t>
      </w:r>
      <w:r w:rsidR="00233ACA">
        <w:t>рецептуры (перечень ингредиентов, способ приготовления, посуда для под</w:t>
      </w:r>
      <w:r w:rsidR="009329C5">
        <w:t>ачи, гарнир/украшения);</w:t>
      </w:r>
    </w:p>
    <w:p w:rsidR="009329C5" w:rsidRDefault="009329C5" w:rsidP="009329C5">
      <w:pPr>
        <w:pStyle w:val="a4"/>
        <w:numPr>
          <w:ilvl w:val="0"/>
          <w:numId w:val="3"/>
        </w:numPr>
        <w:jc w:val="both"/>
      </w:pPr>
      <w:r>
        <w:t xml:space="preserve">Указание автором ролика в видеофайле сайта конкурса </w:t>
      </w:r>
      <w:proofErr w:type="spellStart"/>
      <w:r>
        <w:rPr>
          <w:lang w:val="en-US"/>
        </w:rPr>
        <w:t>mediabarmen</w:t>
      </w:r>
      <w:proofErr w:type="spellEnd"/>
      <w:r w:rsidRPr="009329C5">
        <w:t>.</w:t>
      </w:r>
      <w:proofErr w:type="spellStart"/>
      <w:r>
        <w:rPr>
          <w:lang w:val="en-US"/>
        </w:rPr>
        <w:t>ru</w:t>
      </w:r>
      <w:proofErr w:type="spellEnd"/>
      <w:r>
        <w:t xml:space="preserve"> и того факта, что заявка имеет прямое отношение к конкурсу </w:t>
      </w:r>
      <w:proofErr w:type="spellStart"/>
      <w:r>
        <w:t>МедиаБармен</w:t>
      </w:r>
      <w:proofErr w:type="spellEnd"/>
      <w:r>
        <w:t>;</w:t>
      </w:r>
    </w:p>
    <w:p w:rsidR="009329C5" w:rsidRPr="009329C5" w:rsidRDefault="009329C5" w:rsidP="009329C5">
      <w:pPr>
        <w:pStyle w:val="a4"/>
        <w:jc w:val="both"/>
      </w:pPr>
    </w:p>
    <w:p w:rsidR="00233ACA" w:rsidRDefault="009329C5" w:rsidP="000914AB">
      <w:pPr>
        <w:pStyle w:val="a4"/>
        <w:numPr>
          <w:ilvl w:val="0"/>
          <w:numId w:val="3"/>
        </w:numPr>
        <w:jc w:val="both"/>
      </w:pPr>
      <w:r>
        <w:t xml:space="preserve">Описание в сопроводительном документе (или непосредственно в самой видео-заявке) </w:t>
      </w:r>
      <w:r w:rsidR="00504DCF">
        <w:t>его органолептических характеристик и рекомендаций по приготовлению, выбору ингредиентов для коктейля и гарнира/украшения и обоснование выбора этих ингредиентов;</w:t>
      </w:r>
    </w:p>
    <w:p w:rsidR="00504DCF" w:rsidRDefault="009329C5" w:rsidP="00504DCF">
      <w:pPr>
        <w:pStyle w:val="a4"/>
        <w:numPr>
          <w:ilvl w:val="0"/>
          <w:numId w:val="3"/>
        </w:numPr>
        <w:jc w:val="both"/>
      </w:pPr>
      <w:r>
        <w:t>Описание в сопроводительном документе (или непосредственно в самой видео-заявке) истории</w:t>
      </w:r>
      <w:r w:rsidR="00504DCF">
        <w:t xml:space="preserve"> коктейля и/или краткие исторические выкладки в отношении классификации коктейля и/или </w:t>
      </w:r>
      <w:proofErr w:type="spellStart"/>
      <w:r w:rsidR="00504DCF">
        <w:t>отсыл</w:t>
      </w:r>
      <w:proofErr w:type="spellEnd"/>
      <w:r w:rsidR="00504DCF">
        <w:t xml:space="preserve"> к более старым коктейлям и/или источник вдохновения, побудивший Участника создать коктейль;</w:t>
      </w:r>
    </w:p>
    <w:p w:rsidR="001D4AC4" w:rsidRDefault="001D4AC4" w:rsidP="000914AB">
      <w:pPr>
        <w:jc w:val="both"/>
      </w:pPr>
      <w:r>
        <w:t>4.4. Требования</w:t>
      </w:r>
      <w:r w:rsidR="003E561B">
        <w:t xml:space="preserve"> к коктейлям для Конкурсных заявок</w:t>
      </w:r>
      <w:r w:rsidR="00504DCF">
        <w:t xml:space="preserve"> во всех номинациях</w:t>
      </w:r>
      <w:r>
        <w:t>:</w:t>
      </w:r>
    </w:p>
    <w:p w:rsidR="001D4AC4" w:rsidRDefault="001D4AC4" w:rsidP="000914AB">
      <w:pPr>
        <w:jc w:val="both"/>
      </w:pPr>
      <w:r>
        <w:lastRenderedPageBreak/>
        <w:t>–</w:t>
      </w:r>
      <w:r w:rsidR="003E561B">
        <w:t xml:space="preserve"> К</w:t>
      </w:r>
      <w:r>
        <w:t xml:space="preserve">октейль </w:t>
      </w:r>
      <w:r w:rsidR="003E561B">
        <w:t xml:space="preserve">должен содержать не менее </w:t>
      </w:r>
      <w:r>
        <w:t>60</w:t>
      </w:r>
      <w:r w:rsidR="003E561B">
        <w:t xml:space="preserve"> мл объема;</w:t>
      </w:r>
    </w:p>
    <w:p w:rsidR="003E561B" w:rsidRDefault="003E561B" w:rsidP="000914AB">
      <w:pPr>
        <w:jc w:val="both"/>
      </w:pPr>
      <w:r>
        <w:t xml:space="preserve">– Суммарное количество ингредиентов коктейля не должно превышать семи, включая </w:t>
      </w:r>
      <w:r w:rsidR="00652F5B">
        <w:t>капли,</w:t>
      </w:r>
      <w:r w:rsidR="004C4D19">
        <w:t xml:space="preserve"> </w:t>
      </w:r>
      <w:r>
        <w:t xml:space="preserve">специи, украшения и продукты, необходимые для приготовления самих ингредиентов, </w:t>
      </w:r>
      <w:proofErr w:type="gramStart"/>
      <w:r>
        <w:t>но</w:t>
      </w:r>
      <w:proofErr w:type="gramEnd"/>
      <w:r>
        <w:t xml:space="preserve"> не включая льда</w:t>
      </w:r>
      <w:r w:rsidR="00504DCF">
        <w:t xml:space="preserve"> (пример: при использовании в составе коктейля настойки, приготовленной из 5-ти ингредиентов, сама эта настойка уже считается одновременно пятью ингредиентами)</w:t>
      </w:r>
      <w:r>
        <w:t>;</w:t>
      </w:r>
    </w:p>
    <w:p w:rsidR="003E561B" w:rsidRDefault="003E561B" w:rsidP="000914AB">
      <w:pPr>
        <w:jc w:val="both"/>
      </w:pPr>
      <w:r>
        <w:t>– Допускается использования не более одного ингредиента домашнего</w:t>
      </w:r>
      <w:r w:rsidR="00652F5B">
        <w:t>/собственного</w:t>
      </w:r>
      <w:r>
        <w:t xml:space="preserve"> приготовления или «регионального» продукта</w:t>
      </w:r>
      <w:r w:rsidR="00504DCF">
        <w:t xml:space="preserve"> (при этом количество </w:t>
      </w:r>
      <w:proofErr w:type="gramStart"/>
      <w:r w:rsidR="00504DCF">
        <w:t>ингредиентов, используемых для приготовления собственного продукта учитывается</w:t>
      </w:r>
      <w:proofErr w:type="gramEnd"/>
      <w:r w:rsidR="00504DCF">
        <w:t xml:space="preserve"> при суммировании ингредиентов в коктейле);</w:t>
      </w:r>
    </w:p>
    <w:p w:rsidR="003E561B" w:rsidRDefault="00652F5B" w:rsidP="000914AB">
      <w:pPr>
        <w:jc w:val="both"/>
      </w:pPr>
      <w:r>
        <w:t>– При использовании ингредиентов домашнего/собственного приготовления, их рецептура и состав должны быть отображены в Конкурсной заявке.</w:t>
      </w:r>
    </w:p>
    <w:p w:rsidR="00652F5B" w:rsidRDefault="00652F5B" w:rsidP="000914AB">
      <w:pPr>
        <w:jc w:val="both"/>
      </w:pPr>
      <w:r>
        <w:t xml:space="preserve"> 4.5. Прочие требования:</w:t>
      </w:r>
    </w:p>
    <w:p w:rsidR="00652F5B" w:rsidRDefault="00652F5B" w:rsidP="000914AB">
      <w:pPr>
        <w:jc w:val="both"/>
      </w:pPr>
      <w:r>
        <w:t xml:space="preserve">– Запрещена прямая реклама производителей алкоголя, барного инвентаря, продуктов питания и </w:t>
      </w:r>
      <w:proofErr w:type="spellStart"/>
      <w:proofErr w:type="gramStart"/>
      <w:r>
        <w:t>пр</w:t>
      </w:r>
      <w:proofErr w:type="spellEnd"/>
      <w:proofErr w:type="gramEnd"/>
      <w:r>
        <w:t>;</w:t>
      </w:r>
    </w:p>
    <w:p w:rsidR="00652F5B" w:rsidRDefault="00652F5B" w:rsidP="000914AB">
      <w:pPr>
        <w:jc w:val="both"/>
      </w:pPr>
      <w:r>
        <w:t>– Запрещено использование музыкального, графического, видео и пр. контента, если такое использование повлечёт за собой нарушение авторских прав. Организатор Конкурса не несёт ответственности за такие нарушения Участниками Конкурса и за возможные последствия такого нарушения.</w:t>
      </w:r>
    </w:p>
    <w:p w:rsidR="00F87EED" w:rsidRPr="00233ACA" w:rsidRDefault="00A10625" w:rsidP="000914AB">
      <w:pPr>
        <w:ind w:firstLine="708"/>
        <w:jc w:val="both"/>
        <w:rPr>
          <w:b/>
        </w:rPr>
      </w:pPr>
      <w:r>
        <w:rPr>
          <w:b/>
        </w:rPr>
        <w:t xml:space="preserve">5. </w:t>
      </w:r>
      <w:r w:rsidR="00233ACA" w:rsidRPr="00233ACA">
        <w:rPr>
          <w:b/>
        </w:rPr>
        <w:t>Оценка конкурсных работ</w:t>
      </w:r>
      <w:r w:rsidR="00F27EE7">
        <w:rPr>
          <w:b/>
        </w:rPr>
        <w:t xml:space="preserve"> и порядок определения победителя.</w:t>
      </w:r>
    </w:p>
    <w:p w:rsidR="00A10625" w:rsidRDefault="00A10625" w:rsidP="000914AB">
      <w:pPr>
        <w:jc w:val="both"/>
      </w:pPr>
      <w:r>
        <w:t>5.1. Жюри конкурса. В состав жюри</w:t>
      </w:r>
      <w:r w:rsidR="008E474B">
        <w:t xml:space="preserve"> Конкурса </w:t>
      </w:r>
      <w:r>
        <w:t>входит:</w:t>
      </w:r>
    </w:p>
    <w:p w:rsidR="00A10625" w:rsidRDefault="00F27EE7" w:rsidP="000914AB">
      <w:pPr>
        <w:jc w:val="both"/>
      </w:pPr>
      <w:r>
        <w:t>5.1.1.</w:t>
      </w:r>
      <w:r w:rsidR="00A10625">
        <w:t xml:space="preserve"> Администрация Организатора;</w:t>
      </w:r>
    </w:p>
    <w:p w:rsidR="00A10625" w:rsidRPr="00A10625" w:rsidRDefault="00F27EE7" w:rsidP="009F13DF">
      <w:pPr>
        <w:jc w:val="both"/>
      </w:pPr>
      <w:r>
        <w:t xml:space="preserve">5.1.2. </w:t>
      </w:r>
      <w:r w:rsidR="009F13DF">
        <w:t>Иные приглашённые Организатором члены жюри из членов профессионального барного сообщества, подтвердившие Организатору своё участие</w:t>
      </w:r>
      <w:r w:rsidR="00A10625">
        <w:t>.</w:t>
      </w:r>
    </w:p>
    <w:p w:rsidR="00A10625" w:rsidRDefault="00A10625" w:rsidP="000914AB">
      <w:pPr>
        <w:jc w:val="both"/>
      </w:pPr>
      <w:r>
        <w:t>5.2. Судейство Конкурса проходит в сроки, оговоренные в п. 2.4 в три этапа.</w:t>
      </w:r>
    </w:p>
    <w:p w:rsidR="00A10625" w:rsidRDefault="00A10625" w:rsidP="000914AB">
      <w:pPr>
        <w:jc w:val="both"/>
      </w:pPr>
      <w:r>
        <w:t xml:space="preserve">5.2.1. </w:t>
      </w:r>
      <w:r w:rsidR="008E474B">
        <w:t>Н</w:t>
      </w:r>
      <w:r>
        <w:t xml:space="preserve">а </w:t>
      </w:r>
      <w:r w:rsidR="000121EB">
        <w:t xml:space="preserve">первом </w:t>
      </w:r>
      <w:r>
        <w:t>этапе администрация Организатора</w:t>
      </w:r>
      <w:r w:rsidR="000121EB">
        <w:t>, руководствуясь п. 6</w:t>
      </w:r>
      <w:r w:rsidR="004C4D19">
        <w:t>,</w:t>
      </w:r>
      <w:r>
        <w:t xml:space="preserve"> определяет </w:t>
      </w:r>
      <w:r w:rsidR="000121EB">
        <w:t>10 (десять)</w:t>
      </w:r>
      <w:r>
        <w:t xml:space="preserve"> лучших </w:t>
      </w:r>
      <w:r w:rsidR="008E474B">
        <w:t>(</w:t>
      </w:r>
      <w:r>
        <w:t xml:space="preserve">с </w:t>
      </w:r>
      <w:r w:rsidR="008E474B">
        <w:t xml:space="preserve">учётом требований, изложенных в </w:t>
      </w:r>
      <w:r w:rsidR="000121EB">
        <w:t>п. 6</w:t>
      </w:r>
      <w:r w:rsidR="008E474B">
        <w:t>)</w:t>
      </w:r>
      <w:r w:rsidR="00F27EE7">
        <w:t xml:space="preserve"> заявок</w:t>
      </w:r>
      <w:r>
        <w:t xml:space="preserve"> </w:t>
      </w:r>
      <w:r w:rsidR="008E474B">
        <w:t>в</w:t>
      </w:r>
      <w:r>
        <w:t xml:space="preserve"> каждой номинации</w:t>
      </w:r>
      <w:r w:rsidR="008E474B">
        <w:t xml:space="preserve">, указанной в </w:t>
      </w:r>
      <w:proofErr w:type="spellStart"/>
      <w:r w:rsidR="008E474B">
        <w:t>п.</w:t>
      </w:r>
      <w:r w:rsidR="00F27EE7">
        <w:t>п</w:t>
      </w:r>
      <w:proofErr w:type="spellEnd"/>
      <w:r w:rsidR="00F27EE7">
        <w:t xml:space="preserve">. </w:t>
      </w:r>
      <w:r w:rsidR="008E474B">
        <w:t>4</w:t>
      </w:r>
      <w:r w:rsidR="00F27EE7">
        <w:t>1.1. – 4.1.3</w:t>
      </w:r>
      <w:r w:rsidR="008E474B">
        <w:t>.</w:t>
      </w:r>
      <w:r>
        <w:t>;</w:t>
      </w:r>
    </w:p>
    <w:p w:rsidR="000121EB" w:rsidRDefault="000121EB" w:rsidP="000121EB">
      <w:pPr>
        <w:jc w:val="both"/>
      </w:pPr>
      <w:r>
        <w:t>5.2.2.</w:t>
      </w:r>
      <w:r>
        <w:t xml:space="preserve"> </w:t>
      </w:r>
      <w:r>
        <w:t xml:space="preserve">На </w:t>
      </w:r>
      <w:r>
        <w:t>втором</w:t>
      </w:r>
      <w:r>
        <w:t xml:space="preserve"> этапе в сообществе Организатора (</w:t>
      </w:r>
      <w:proofErr w:type="spellStart"/>
      <w:r>
        <w:rPr>
          <w:lang w:val="en-US"/>
        </w:rPr>
        <w:t>vk</w:t>
      </w:r>
      <w:proofErr w:type="spellEnd"/>
      <w:r w:rsidRPr="00A10625">
        <w:t>.</w:t>
      </w:r>
      <w:r>
        <w:rPr>
          <w:lang w:val="en-US"/>
        </w:rPr>
        <w:t>com</w:t>
      </w:r>
      <w:r w:rsidRPr="00A10625">
        <w:t>/</w:t>
      </w:r>
      <w:proofErr w:type="spellStart"/>
      <w:r>
        <w:rPr>
          <w:lang w:val="en-US"/>
        </w:rPr>
        <w:t>na</w:t>
      </w:r>
      <w:proofErr w:type="spellEnd"/>
      <w:r w:rsidRPr="00A10625">
        <w:t>100</w:t>
      </w:r>
      <w:r>
        <w:rPr>
          <w:lang w:val="en-US"/>
        </w:rPr>
        <w:t>bar</w:t>
      </w:r>
      <w:r>
        <w:t>) и на Сайте Конкурса (</w:t>
      </w:r>
      <w:proofErr w:type="spellStart"/>
      <w:r>
        <w:rPr>
          <w:lang w:val="en-US"/>
        </w:rPr>
        <w:t>mediabarmen</w:t>
      </w:r>
      <w:proofErr w:type="spellEnd"/>
      <w:r w:rsidRPr="009F13DF">
        <w:t>.</w:t>
      </w:r>
      <w:proofErr w:type="spellStart"/>
      <w:r>
        <w:rPr>
          <w:lang w:val="en-US"/>
        </w:rPr>
        <w:t>ru</w:t>
      </w:r>
      <w:proofErr w:type="spellEnd"/>
      <w:r>
        <w:t>) пр</w:t>
      </w:r>
      <w:r>
        <w:t>оисходит открытое голосование на лучшую конкурсную</w:t>
      </w:r>
      <w:r>
        <w:t xml:space="preserve"> заявк</w:t>
      </w:r>
      <w:r>
        <w:t>у в номинации</w:t>
      </w:r>
      <w:r>
        <w:t>, указанн</w:t>
      </w:r>
      <w:r>
        <w:t>ой</w:t>
      </w:r>
      <w:r>
        <w:t xml:space="preserve"> в </w:t>
      </w:r>
      <w:proofErr w:type="spellStart"/>
      <w:r>
        <w:t>п.п</w:t>
      </w:r>
      <w:proofErr w:type="spellEnd"/>
      <w:r>
        <w:t>. 4.1.</w:t>
      </w:r>
      <w:r>
        <w:t>4. из числа работ, отобранных п. 5.2.1.</w:t>
      </w:r>
    </w:p>
    <w:p w:rsidR="000121EB" w:rsidRDefault="000121EB" w:rsidP="000121EB">
      <w:pPr>
        <w:jc w:val="both"/>
      </w:pPr>
      <w:r>
        <w:t xml:space="preserve">5.2.3. </w:t>
      </w:r>
      <w:r>
        <w:t>Победителем номинации «</w:t>
      </w:r>
      <w:r w:rsidR="00B225BA">
        <w:rPr>
          <w:lang w:val="en-US"/>
        </w:rPr>
        <w:t>Master</w:t>
      </w:r>
      <w:bookmarkStart w:id="0" w:name="_GoBack"/>
      <w:bookmarkEnd w:id="0"/>
      <w:r>
        <w:t>» считается заявка, набравшая наибольшее количество голосов.</w:t>
      </w:r>
    </w:p>
    <w:p w:rsidR="00A10625" w:rsidRDefault="008E474B" w:rsidP="000914AB">
      <w:pPr>
        <w:jc w:val="both"/>
      </w:pPr>
      <w:r>
        <w:t>5.</w:t>
      </w:r>
      <w:r w:rsidR="00805EFB">
        <w:t>2</w:t>
      </w:r>
      <w:r>
        <w:t>.</w:t>
      </w:r>
      <w:r w:rsidR="00F27EE7">
        <w:t>4</w:t>
      </w:r>
      <w:r>
        <w:t xml:space="preserve">. </w:t>
      </w:r>
      <w:r w:rsidR="00A10625">
        <w:t xml:space="preserve">На </w:t>
      </w:r>
      <w:r>
        <w:t xml:space="preserve">третьем этапе жюри Конкурса, </w:t>
      </w:r>
      <w:r w:rsidR="00F27EE7">
        <w:t>выбранное Организатором</w:t>
      </w:r>
      <w:r w:rsidR="000121EB">
        <w:t xml:space="preserve">, </w:t>
      </w:r>
      <w:r>
        <w:t>определяет</w:t>
      </w:r>
      <w:r w:rsidR="004C4D19">
        <w:t>,</w:t>
      </w:r>
      <w:r w:rsidR="004C4D19" w:rsidRPr="004C4D19">
        <w:t xml:space="preserve"> </w:t>
      </w:r>
      <w:r w:rsidR="000121EB">
        <w:t>руководствуясь п. 6</w:t>
      </w:r>
      <w:r w:rsidR="004C4D19">
        <w:t>,</w:t>
      </w:r>
      <w:r>
        <w:t xml:space="preserve"> </w:t>
      </w:r>
      <w:r w:rsidR="004C4D19">
        <w:t>победител</w:t>
      </w:r>
      <w:r w:rsidR="001034CF">
        <w:t>ей</w:t>
      </w:r>
      <w:r w:rsidR="004C4D19">
        <w:t xml:space="preserve"> Конкурса </w:t>
      </w:r>
      <w:r w:rsidR="001034CF">
        <w:t>по каждой номинации</w:t>
      </w:r>
      <w:r w:rsidR="00805EFB">
        <w:t>, указанных</w:t>
      </w:r>
      <w:r w:rsidR="004C4D19">
        <w:t xml:space="preserve"> в </w:t>
      </w:r>
      <w:proofErr w:type="spellStart"/>
      <w:r w:rsidR="004C4D19">
        <w:t>п.</w:t>
      </w:r>
      <w:r w:rsidR="00F27EE7">
        <w:t>п</w:t>
      </w:r>
      <w:proofErr w:type="spellEnd"/>
      <w:r w:rsidR="00F27EE7">
        <w:t>.</w:t>
      </w:r>
      <w:r w:rsidR="004C4D19">
        <w:t xml:space="preserve"> 4</w:t>
      </w:r>
      <w:r w:rsidR="00F27EE7">
        <w:t>.1.1. – 4.1.3.</w:t>
      </w:r>
      <w:r w:rsidR="00805EFB">
        <w:t xml:space="preserve"> из числа конкурсных </w:t>
      </w:r>
      <w:r w:rsidR="00F27EE7">
        <w:t>Заявок, отобранных Организатором</w:t>
      </w:r>
      <w:r w:rsidR="00805EFB">
        <w:t xml:space="preserve"> </w:t>
      </w:r>
      <w:r w:rsidR="000121EB">
        <w:t>в п. 5.2.1</w:t>
      </w:r>
      <w:r w:rsidR="001034CF">
        <w:t>.</w:t>
      </w:r>
    </w:p>
    <w:p w:rsidR="008E474B" w:rsidRDefault="00F27EE7" w:rsidP="000914AB">
      <w:pPr>
        <w:jc w:val="both"/>
      </w:pPr>
      <w:r>
        <w:lastRenderedPageBreak/>
        <w:t>5.3.</w:t>
      </w:r>
      <w:r w:rsidR="008E474B">
        <w:t xml:space="preserve"> Каждый из победителей, определённый согласно </w:t>
      </w:r>
      <w:proofErr w:type="spellStart"/>
      <w:r w:rsidR="008E474B">
        <w:t>п.п</w:t>
      </w:r>
      <w:proofErr w:type="spellEnd"/>
      <w:r w:rsidR="008E474B">
        <w:t>. 5.2.</w:t>
      </w:r>
      <w:r w:rsidR="000121EB">
        <w:t>3</w:t>
      </w:r>
      <w:r w:rsidR="008E474B">
        <w:t>. и 5.2.</w:t>
      </w:r>
      <w:r>
        <w:t>4</w:t>
      </w:r>
      <w:r w:rsidR="008E474B">
        <w:t xml:space="preserve"> имеет право на получение приза, определённого организаторами конкурса.</w:t>
      </w:r>
    </w:p>
    <w:p w:rsidR="008E474B" w:rsidRDefault="00F27EE7" w:rsidP="000914AB">
      <w:pPr>
        <w:jc w:val="both"/>
      </w:pPr>
      <w:r>
        <w:t>5.4</w:t>
      </w:r>
      <w:r w:rsidR="008E474B">
        <w:t>. Призы победителям Конкурса отправляются посредством Почты России</w:t>
      </w:r>
      <w:r w:rsidR="00E17683">
        <w:t xml:space="preserve"> при условии оплаты доставки Победителем</w:t>
      </w:r>
      <w:r w:rsidR="008E474B">
        <w:t>, если Организаторы и победители не договорятся об ином.</w:t>
      </w:r>
    </w:p>
    <w:p w:rsidR="00F27EE7" w:rsidRPr="00A10625" w:rsidRDefault="00F27EE7" w:rsidP="00F27EE7">
      <w:pPr>
        <w:ind w:firstLine="708"/>
        <w:jc w:val="both"/>
        <w:rPr>
          <w:b/>
        </w:rPr>
      </w:pPr>
      <w:r>
        <w:rPr>
          <w:b/>
        </w:rPr>
        <w:t>6</w:t>
      </w:r>
      <w:r w:rsidRPr="00233ACA">
        <w:rPr>
          <w:b/>
        </w:rPr>
        <w:t xml:space="preserve">. </w:t>
      </w:r>
      <w:r>
        <w:rPr>
          <w:b/>
        </w:rPr>
        <w:t xml:space="preserve">Критерии оценки </w:t>
      </w:r>
      <w:r w:rsidRPr="00A10625">
        <w:rPr>
          <w:b/>
        </w:rPr>
        <w:t>определения Победителей</w:t>
      </w:r>
      <w:r>
        <w:rPr>
          <w:b/>
        </w:rPr>
        <w:t>.</w:t>
      </w:r>
    </w:p>
    <w:p w:rsidR="0054118C" w:rsidRDefault="0054118C" w:rsidP="000914AB">
      <w:pPr>
        <w:jc w:val="both"/>
      </w:pPr>
      <w:r>
        <w:t xml:space="preserve">Критерии оценки </w:t>
      </w:r>
      <w:r w:rsidR="008E474B">
        <w:t>Конкурсных работ</w:t>
      </w:r>
      <w:r w:rsidR="00855FAC">
        <w:t xml:space="preserve"> и их вес в суммарной оценке</w:t>
      </w:r>
      <w:r w:rsidR="008E474B">
        <w:t>, в соответс</w:t>
      </w:r>
      <w:r w:rsidR="001D4AC4">
        <w:t>твии с которыми жюри определяет победителя</w:t>
      </w:r>
      <w:r w:rsidR="00855FAC">
        <w:t xml:space="preserve"> по 100-бальной шкале</w:t>
      </w:r>
      <w:r w:rsidR="001D4AC4">
        <w:t>:</w:t>
      </w:r>
    </w:p>
    <w:p w:rsidR="001D4AC4" w:rsidRPr="001034CF" w:rsidRDefault="008E474B" w:rsidP="000914AB">
      <w:pPr>
        <w:jc w:val="both"/>
      </w:pPr>
      <w:r>
        <w:t>–</w:t>
      </w:r>
      <w:r w:rsidR="001D4AC4">
        <w:t xml:space="preserve"> </w:t>
      </w:r>
      <w:r w:rsidR="0054118C">
        <w:rPr>
          <w:rFonts w:ascii="Calibri" w:hAnsi="Calibri" w:cs="Calibri"/>
        </w:rPr>
        <w:t>Соответствие</w:t>
      </w:r>
      <w:r w:rsidR="0054118C">
        <w:t xml:space="preserve"> </w:t>
      </w:r>
      <w:r w:rsidR="0054118C">
        <w:rPr>
          <w:rFonts w:ascii="Calibri" w:hAnsi="Calibri" w:cs="Calibri"/>
        </w:rPr>
        <w:t>работы</w:t>
      </w:r>
      <w:r w:rsidR="0054118C">
        <w:t xml:space="preserve"> </w:t>
      </w:r>
      <w:r w:rsidR="001D4AC4">
        <w:rPr>
          <w:rFonts w:ascii="Calibri" w:hAnsi="Calibri" w:cs="Calibri"/>
        </w:rPr>
        <w:t xml:space="preserve">номинации и требованиям, изложенным в п. 4 правилах </w:t>
      </w:r>
      <w:r w:rsidR="0054118C">
        <w:rPr>
          <w:rFonts w:ascii="Calibri" w:hAnsi="Calibri" w:cs="Calibri"/>
        </w:rPr>
        <w:t>Конкурса</w:t>
      </w:r>
      <w:r w:rsidR="001034CF">
        <w:rPr>
          <w:rFonts w:ascii="Calibri" w:hAnsi="Calibri" w:cs="Calibri"/>
        </w:rPr>
        <w:t xml:space="preserve">, </w:t>
      </w:r>
      <w:r w:rsidR="001D4AC4">
        <w:t>простота восприятия</w:t>
      </w:r>
      <w:r w:rsidR="001034CF">
        <w:t xml:space="preserve">, </w:t>
      </w:r>
      <w:r w:rsidR="004709A2">
        <w:t>5</w:t>
      </w:r>
      <w:r w:rsidR="001034CF">
        <w:t xml:space="preserve"> баллов</w:t>
      </w:r>
      <w:r w:rsidR="001D4AC4">
        <w:t>;</w:t>
      </w:r>
    </w:p>
    <w:p w:rsidR="001D4AC4" w:rsidRDefault="001D4AC4" w:rsidP="000914AB">
      <w:pPr>
        <w:jc w:val="both"/>
      </w:pPr>
      <w:r>
        <w:rPr>
          <w:rFonts w:ascii="Calibri" w:hAnsi="Calibri" w:cs="Calibri"/>
        </w:rPr>
        <w:t xml:space="preserve">– </w:t>
      </w:r>
      <w:r w:rsidR="0054118C">
        <w:t xml:space="preserve">Креативность, яркость и выразительность </w:t>
      </w:r>
      <w:r>
        <w:t xml:space="preserve">Конкурсной </w:t>
      </w:r>
      <w:r w:rsidR="0054118C">
        <w:t xml:space="preserve">работы. </w:t>
      </w:r>
      <w:r>
        <w:t xml:space="preserve">Её </w:t>
      </w:r>
      <w:r w:rsidR="0054118C">
        <w:t>концепция, идеи,</w:t>
      </w:r>
      <w:r>
        <w:t xml:space="preserve"> содержание, исполнение и дизайн</w:t>
      </w:r>
      <w:r w:rsidR="001034CF">
        <w:t xml:space="preserve">, </w:t>
      </w:r>
      <w:r w:rsidR="00855FAC">
        <w:t>20</w:t>
      </w:r>
      <w:r w:rsidR="001034CF">
        <w:t xml:space="preserve"> баллов</w:t>
      </w:r>
      <w:r>
        <w:t>;</w:t>
      </w:r>
    </w:p>
    <w:p w:rsidR="0054118C" w:rsidRDefault="001D4AC4" w:rsidP="000914AB">
      <w:pPr>
        <w:jc w:val="both"/>
      </w:pPr>
      <w:r>
        <w:t xml:space="preserve">– </w:t>
      </w:r>
      <w:r w:rsidR="0054118C">
        <w:t>Качество и проработанность Конкурсно</w:t>
      </w:r>
      <w:r>
        <w:t>й</w:t>
      </w:r>
      <w:r w:rsidR="0054118C">
        <w:t xml:space="preserve"> работы.</w:t>
      </w:r>
      <w:r>
        <w:t xml:space="preserve"> К</w:t>
      </w:r>
      <w:r w:rsidR="0054118C">
        <w:t>омпозиционная часть, гармоничность составляющих элементов</w:t>
      </w:r>
      <w:r w:rsidR="001034CF">
        <w:t xml:space="preserve">, </w:t>
      </w:r>
      <w:r w:rsidR="004709A2">
        <w:t>25</w:t>
      </w:r>
      <w:r w:rsidR="001034CF">
        <w:t xml:space="preserve"> баллов</w:t>
      </w:r>
      <w:r>
        <w:t>;</w:t>
      </w:r>
    </w:p>
    <w:p w:rsidR="0054118C" w:rsidRDefault="001D4AC4" w:rsidP="000914AB">
      <w:pPr>
        <w:jc w:val="both"/>
      </w:pPr>
      <w:r>
        <w:t xml:space="preserve">– </w:t>
      </w:r>
      <w:r w:rsidR="0054118C">
        <w:t xml:space="preserve">Уникальность </w:t>
      </w:r>
      <w:r>
        <w:t xml:space="preserve">и </w:t>
      </w:r>
      <w:proofErr w:type="spellStart"/>
      <w:r>
        <w:t>инновационность</w:t>
      </w:r>
      <w:proofErr w:type="spellEnd"/>
      <w:r w:rsidR="001034CF">
        <w:t xml:space="preserve">, </w:t>
      </w:r>
      <w:r w:rsidR="004709A2">
        <w:t>20</w:t>
      </w:r>
      <w:r w:rsidR="001034CF">
        <w:t xml:space="preserve"> баллов</w:t>
      </w:r>
      <w:r>
        <w:t>;</w:t>
      </w:r>
    </w:p>
    <w:p w:rsidR="001034CF" w:rsidRDefault="001034CF" w:rsidP="000914AB">
      <w:pPr>
        <w:jc w:val="both"/>
      </w:pPr>
      <w:r>
        <w:t>– Органолептические свойства коктейля, 30 баллов;</w:t>
      </w:r>
    </w:p>
    <w:p w:rsidR="00F87EED" w:rsidRPr="00FB0C4D" w:rsidRDefault="00FB0C4D" w:rsidP="000914AB">
      <w:pPr>
        <w:ind w:firstLine="708"/>
        <w:jc w:val="both"/>
        <w:rPr>
          <w:b/>
        </w:rPr>
      </w:pPr>
      <w:r w:rsidRPr="00FB0C4D">
        <w:rPr>
          <w:b/>
        </w:rPr>
        <w:t>7</w:t>
      </w:r>
      <w:r w:rsidR="00F87EED" w:rsidRPr="00FB0C4D">
        <w:rPr>
          <w:b/>
        </w:rPr>
        <w:t>. Заключительные положения.</w:t>
      </w:r>
    </w:p>
    <w:p w:rsidR="00FB0C4D" w:rsidRDefault="00FB0C4D" w:rsidP="000914AB">
      <w:pPr>
        <w:jc w:val="both"/>
      </w:pPr>
      <w:r>
        <w:t>7</w:t>
      </w:r>
      <w:r w:rsidR="00F87EED">
        <w:t>.1. Орга</w:t>
      </w:r>
      <w:r>
        <w:t>низатор оставляет за собой права:</w:t>
      </w:r>
    </w:p>
    <w:p w:rsidR="00FB0C4D" w:rsidRPr="00485206" w:rsidRDefault="00FB0C4D" w:rsidP="000914AB">
      <w:pPr>
        <w:jc w:val="both"/>
      </w:pPr>
      <w:r>
        <w:t>–</w:t>
      </w:r>
      <w:r w:rsidR="00F87EED">
        <w:t xml:space="preserve"> </w:t>
      </w:r>
      <w:r>
        <w:t xml:space="preserve">Изменить данные правила Конкурса, оповестив об этом Участников на </w:t>
      </w:r>
      <w:r w:rsidR="00485206">
        <w:t>Сайте Конкурса (</w:t>
      </w:r>
      <w:proofErr w:type="spellStart"/>
      <w:r w:rsidR="00485206">
        <w:rPr>
          <w:lang w:val="en-US"/>
        </w:rPr>
        <w:t>mediabarmen</w:t>
      </w:r>
      <w:proofErr w:type="spellEnd"/>
      <w:r w:rsidR="00485206" w:rsidRPr="00485206">
        <w:t>.</w:t>
      </w:r>
      <w:proofErr w:type="spellStart"/>
      <w:r w:rsidR="00485206">
        <w:rPr>
          <w:lang w:val="en-US"/>
        </w:rPr>
        <w:t>ru</w:t>
      </w:r>
      <w:proofErr w:type="spellEnd"/>
      <w:r w:rsidR="00485206">
        <w:t>)</w:t>
      </w:r>
    </w:p>
    <w:p w:rsidR="00FB0C4D" w:rsidRDefault="00FB0C4D" w:rsidP="000914AB">
      <w:pPr>
        <w:jc w:val="both"/>
      </w:pPr>
      <w:r>
        <w:t>– Самостоятельно определять количество и качество призов в каждой номинации;</w:t>
      </w:r>
    </w:p>
    <w:p w:rsidR="00F87EED" w:rsidRDefault="00FB0C4D" w:rsidP="000914AB">
      <w:pPr>
        <w:jc w:val="both"/>
      </w:pPr>
      <w:r>
        <w:t xml:space="preserve">– Игнорировать заявки Участников </w:t>
      </w:r>
      <w:r w:rsidR="00F87EED">
        <w:t>в случае нарушения</w:t>
      </w:r>
      <w:r>
        <w:t xml:space="preserve"> </w:t>
      </w:r>
      <w:r w:rsidR="00F87EED">
        <w:t>основ нравственности, правопорядка и действующего законодательства РФ, осуществле</w:t>
      </w:r>
      <w:r>
        <w:t>ния против</w:t>
      </w:r>
      <w:r w:rsidR="00E17683">
        <w:t>оправной деятельности или спама.</w:t>
      </w:r>
    </w:p>
    <w:p w:rsidR="00F87EED" w:rsidRPr="00FB0C4D" w:rsidRDefault="00FB0C4D" w:rsidP="000914AB">
      <w:pPr>
        <w:jc w:val="both"/>
      </w:pPr>
      <w:r>
        <w:t>7</w:t>
      </w:r>
      <w:r w:rsidR="00F87EED">
        <w:t>.</w:t>
      </w:r>
      <w:r>
        <w:t>2</w:t>
      </w:r>
      <w:r w:rsidR="00F87EED">
        <w:t xml:space="preserve">. Все вопросы, связанные с проведением конкурса Участник может </w:t>
      </w:r>
      <w:r>
        <w:t>задать организатором Конкурса по электронной почт</w:t>
      </w:r>
      <w:r w:rsidR="00485206">
        <w:t>е</w:t>
      </w:r>
      <w:r>
        <w:t xml:space="preserve"> </w:t>
      </w:r>
      <w:proofErr w:type="spellStart"/>
      <w:r w:rsidR="00485206">
        <w:rPr>
          <w:lang w:val="en-US"/>
        </w:rPr>
        <w:t>mediabarmen</w:t>
      </w:r>
      <w:proofErr w:type="spellEnd"/>
      <w:r w:rsidRPr="00FB0C4D">
        <w:t>@</w:t>
      </w:r>
      <w:proofErr w:type="spellStart"/>
      <w:r>
        <w:rPr>
          <w:lang w:val="en-US"/>
        </w:rPr>
        <w:t>gmail</w:t>
      </w:r>
      <w:proofErr w:type="spellEnd"/>
      <w:r w:rsidRPr="00FB0C4D">
        <w:t>.</w:t>
      </w:r>
      <w:r>
        <w:rPr>
          <w:lang w:val="en-US"/>
        </w:rPr>
        <w:t>com</w:t>
      </w:r>
      <w:r w:rsidR="00E17683">
        <w:t>.</w:t>
      </w:r>
    </w:p>
    <w:p w:rsidR="0054118C" w:rsidRDefault="0054118C" w:rsidP="000914AB">
      <w:pPr>
        <w:jc w:val="both"/>
      </w:pPr>
      <w:r>
        <w:t>7.</w:t>
      </w:r>
      <w:r w:rsidR="00FB0C4D" w:rsidRPr="00FB0C4D">
        <w:t>3</w:t>
      </w:r>
      <w:r w:rsidR="00FB0C4D">
        <w:t>.</w:t>
      </w:r>
      <w:r>
        <w:t xml:space="preserve"> Организатор Конкурса</w:t>
      </w:r>
      <w:r w:rsidR="00FB0C4D">
        <w:t xml:space="preserve"> не несё</w:t>
      </w:r>
      <w:r>
        <w:t xml:space="preserve">т ответственности за </w:t>
      </w:r>
      <w:r w:rsidR="00FB0C4D">
        <w:t xml:space="preserve">обстоятельства непреодолимой силы (форс-мажор), действия третьих лиц или действия Участников Конкурса, которые могут </w:t>
      </w:r>
      <w:proofErr w:type="gramStart"/>
      <w:r w:rsidR="00FB0C4D">
        <w:t xml:space="preserve">помешать </w:t>
      </w:r>
      <w:r w:rsidR="00E17683">
        <w:t xml:space="preserve">Организаторам </w:t>
      </w:r>
      <w:r w:rsidR="00FB0C4D">
        <w:t>исполнить</w:t>
      </w:r>
      <w:proofErr w:type="gramEnd"/>
      <w:r w:rsidR="00FB0C4D">
        <w:t xml:space="preserve"> </w:t>
      </w:r>
      <w:r w:rsidR="000914AB">
        <w:t>данные правила.</w:t>
      </w:r>
    </w:p>
    <w:p w:rsidR="0054118C" w:rsidRPr="00537A68" w:rsidRDefault="000914AB" w:rsidP="000914AB">
      <w:pPr>
        <w:jc w:val="both"/>
      </w:pPr>
      <w:r>
        <w:t xml:space="preserve">7.4. </w:t>
      </w:r>
      <w:r w:rsidR="0054118C">
        <w:t>Данные Правила являются единственными официальными правилами участия в Конкурсе. В случае возникновения ситуаций, допускающих неоднозначное толкование этих Правил, и/или вопросов, не урегулированных этими Правилами, окончательное решение о таком толковании принимается непосредственно и исключ</w:t>
      </w:r>
      <w:r>
        <w:t>ительно Организатором Конкурса</w:t>
      </w:r>
      <w:r w:rsidR="00537A68">
        <w:t>.</w:t>
      </w:r>
    </w:p>
    <w:sectPr w:rsidR="0054118C" w:rsidRPr="0053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539D"/>
    <w:multiLevelType w:val="hybridMultilevel"/>
    <w:tmpl w:val="0960E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444BE"/>
    <w:multiLevelType w:val="hybridMultilevel"/>
    <w:tmpl w:val="C700CCB8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735D1289"/>
    <w:multiLevelType w:val="hybridMultilevel"/>
    <w:tmpl w:val="AEA8F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F4"/>
    <w:rsid w:val="000121EB"/>
    <w:rsid w:val="000914AB"/>
    <w:rsid w:val="000B0750"/>
    <w:rsid w:val="001034CF"/>
    <w:rsid w:val="0015783B"/>
    <w:rsid w:val="001D4AC4"/>
    <w:rsid w:val="00233ACA"/>
    <w:rsid w:val="00270C73"/>
    <w:rsid w:val="003365C8"/>
    <w:rsid w:val="003B6CF4"/>
    <w:rsid w:val="003E561B"/>
    <w:rsid w:val="004211DC"/>
    <w:rsid w:val="00442B44"/>
    <w:rsid w:val="004709A2"/>
    <w:rsid w:val="00485206"/>
    <w:rsid w:val="004C4D19"/>
    <w:rsid w:val="00504DCF"/>
    <w:rsid w:val="005261BD"/>
    <w:rsid w:val="00537A68"/>
    <w:rsid w:val="0054118C"/>
    <w:rsid w:val="00543E97"/>
    <w:rsid w:val="00551D2F"/>
    <w:rsid w:val="00637DB8"/>
    <w:rsid w:val="0065027A"/>
    <w:rsid w:val="00652F5B"/>
    <w:rsid w:val="006B7CE8"/>
    <w:rsid w:val="006D4DBA"/>
    <w:rsid w:val="00805EFB"/>
    <w:rsid w:val="00855FAC"/>
    <w:rsid w:val="008C20C0"/>
    <w:rsid w:val="008E474B"/>
    <w:rsid w:val="0090133B"/>
    <w:rsid w:val="009329C5"/>
    <w:rsid w:val="009913D7"/>
    <w:rsid w:val="00997F0C"/>
    <w:rsid w:val="009B13FB"/>
    <w:rsid w:val="009C7E1B"/>
    <w:rsid w:val="009F13DF"/>
    <w:rsid w:val="00A10625"/>
    <w:rsid w:val="00B225BA"/>
    <w:rsid w:val="00BF4A70"/>
    <w:rsid w:val="00C94C54"/>
    <w:rsid w:val="00CB67C5"/>
    <w:rsid w:val="00D147AA"/>
    <w:rsid w:val="00D4558F"/>
    <w:rsid w:val="00DA5A04"/>
    <w:rsid w:val="00E17683"/>
    <w:rsid w:val="00E21663"/>
    <w:rsid w:val="00F27EE7"/>
    <w:rsid w:val="00F4278F"/>
    <w:rsid w:val="00F87EED"/>
    <w:rsid w:val="00FB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D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1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D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iabarme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B5B7-BB4A-487D-9F5B-12005954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Василий Александрович</dc:creator>
  <cp:lastModifiedBy>Vasya</cp:lastModifiedBy>
  <cp:revision>5</cp:revision>
  <dcterms:created xsi:type="dcterms:W3CDTF">2017-09-05T09:28:00Z</dcterms:created>
  <dcterms:modified xsi:type="dcterms:W3CDTF">2018-10-04T15:05:00Z</dcterms:modified>
</cp:coreProperties>
</file>